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E2891" w14:textId="77777777" w:rsidR="00773283" w:rsidRPr="0006206D" w:rsidRDefault="00773283" w:rsidP="00773283">
      <w:pPr>
        <w:spacing w:after="0" w:line="240" w:lineRule="auto"/>
        <w:jc w:val="right"/>
        <w:rPr>
          <w:rFonts w:ascii="Times New Roman" w:eastAsia="Times New Roman" w:hAnsi="Times New Roman"/>
          <w:b/>
        </w:rPr>
      </w:pPr>
      <w:r w:rsidRPr="0006206D">
        <w:rPr>
          <w:rFonts w:ascii="Times New Roman" w:eastAsia="Times New Roman" w:hAnsi="Times New Roman"/>
          <w:b/>
          <w:sz w:val="28"/>
          <w:szCs w:val="24"/>
        </w:rPr>
        <w:t>Приложение № 1</w:t>
      </w:r>
    </w:p>
    <w:p w14:paraId="082711BB" w14:textId="78836325" w:rsidR="00773283" w:rsidRPr="0006206D" w:rsidRDefault="00773283" w:rsidP="00773283">
      <w:pPr>
        <w:spacing w:after="0" w:line="240" w:lineRule="auto"/>
        <w:jc w:val="right"/>
        <w:rPr>
          <w:rFonts w:ascii="Times New Roman" w:eastAsia="Times New Roman" w:hAnsi="Times New Roman"/>
          <w:b/>
        </w:rPr>
      </w:pPr>
      <w:bookmarkStart w:id="0" w:name="_GoBack"/>
      <w:bookmarkEnd w:id="0"/>
      <w:r>
        <w:rPr>
          <w:rFonts w:ascii="Times New Roman" w:eastAsia="Times New Roman" w:hAnsi="Times New Roman"/>
          <w:b/>
          <w:sz w:val="28"/>
          <w:szCs w:val="24"/>
        </w:rPr>
        <w:t>к ООП С</w:t>
      </w:r>
      <w:r w:rsidRPr="0006206D">
        <w:rPr>
          <w:rFonts w:ascii="Times New Roman" w:eastAsia="Times New Roman" w:hAnsi="Times New Roman"/>
          <w:b/>
          <w:sz w:val="28"/>
          <w:szCs w:val="24"/>
        </w:rPr>
        <w:t>ОО</w:t>
      </w:r>
    </w:p>
    <w:p w14:paraId="5DDFD83F" w14:textId="77777777" w:rsidR="00773283" w:rsidRPr="0006206D" w:rsidRDefault="00773283" w:rsidP="00773283">
      <w:pPr>
        <w:spacing w:after="0" w:line="240" w:lineRule="auto"/>
        <w:jc w:val="right"/>
        <w:rPr>
          <w:rFonts w:ascii="Times New Roman" w:eastAsia="Times New Roman" w:hAnsi="Times New Roman"/>
          <w:b/>
        </w:rPr>
      </w:pPr>
      <w:r w:rsidRPr="0006206D">
        <w:rPr>
          <w:rFonts w:ascii="Times New Roman" w:eastAsia="Times New Roman" w:hAnsi="Times New Roman"/>
          <w:b/>
          <w:sz w:val="28"/>
          <w:szCs w:val="24"/>
        </w:rPr>
        <w:t>ФГОС</w:t>
      </w:r>
    </w:p>
    <w:p w14:paraId="6F77D442" w14:textId="77777777" w:rsidR="00773283" w:rsidRPr="0006206D" w:rsidRDefault="00773283" w:rsidP="00773283">
      <w:pPr>
        <w:spacing w:line="200" w:lineRule="exact"/>
        <w:rPr>
          <w:rFonts w:ascii="Times New Roman" w:eastAsia="Times New Roman" w:hAnsi="Times New Roman"/>
          <w:b/>
          <w:sz w:val="28"/>
          <w:szCs w:val="24"/>
        </w:rPr>
      </w:pPr>
    </w:p>
    <w:p w14:paraId="6316CCFA" w14:textId="77777777" w:rsidR="00773283" w:rsidRPr="0006206D" w:rsidRDefault="00773283" w:rsidP="00773283">
      <w:pPr>
        <w:jc w:val="both"/>
        <w:rPr>
          <w:rFonts w:ascii="Times New Roman" w:hAnsi="Times New Roman"/>
          <w:b/>
          <w:sz w:val="24"/>
          <w:szCs w:val="24"/>
        </w:rPr>
      </w:pPr>
    </w:p>
    <w:p w14:paraId="236F9A22" w14:textId="6AD64FBC" w:rsidR="00773283" w:rsidRPr="0006206D" w:rsidRDefault="00773283" w:rsidP="00773283">
      <w:pPr>
        <w:jc w:val="both"/>
        <w:rPr>
          <w:rFonts w:ascii="Times New Roman" w:hAnsi="Times New Roman"/>
          <w:b/>
          <w:sz w:val="28"/>
          <w:szCs w:val="24"/>
        </w:rPr>
      </w:pPr>
    </w:p>
    <w:p w14:paraId="0B78D489" w14:textId="77777777" w:rsidR="00773283" w:rsidRPr="0006206D" w:rsidRDefault="00773283" w:rsidP="00773283">
      <w:pPr>
        <w:tabs>
          <w:tab w:val="left" w:pos="2974"/>
        </w:tabs>
        <w:spacing w:line="240" w:lineRule="auto"/>
        <w:jc w:val="center"/>
        <w:rPr>
          <w:rFonts w:ascii="Times New Roman" w:hAnsi="Times New Roman"/>
          <w:b/>
          <w:sz w:val="28"/>
          <w:szCs w:val="24"/>
        </w:rPr>
      </w:pPr>
      <w:r w:rsidRPr="0006206D">
        <w:rPr>
          <w:rFonts w:ascii="Times New Roman" w:hAnsi="Times New Roman"/>
          <w:b/>
          <w:sz w:val="28"/>
          <w:szCs w:val="24"/>
        </w:rPr>
        <w:t>Рабочая программа учебного предмета</w:t>
      </w:r>
      <w:r w:rsidRPr="0006206D">
        <w:rPr>
          <w:rFonts w:ascii="Times New Roman" w:hAnsi="Times New Roman"/>
          <w:b/>
          <w:sz w:val="28"/>
          <w:szCs w:val="24"/>
          <w:vertAlign w:val="superscript"/>
        </w:rPr>
        <w:footnoteReference w:id="1"/>
      </w:r>
    </w:p>
    <w:p w14:paraId="357E3881" w14:textId="61ECECEC" w:rsidR="00773283" w:rsidRPr="0006206D" w:rsidRDefault="00773283" w:rsidP="00773283">
      <w:pPr>
        <w:tabs>
          <w:tab w:val="left" w:pos="2974"/>
        </w:tabs>
        <w:spacing w:line="240" w:lineRule="auto"/>
        <w:jc w:val="center"/>
        <w:rPr>
          <w:rFonts w:ascii="Times New Roman" w:hAnsi="Times New Roman"/>
          <w:b/>
          <w:sz w:val="28"/>
          <w:szCs w:val="24"/>
        </w:rPr>
      </w:pPr>
      <w:r>
        <w:rPr>
          <w:rFonts w:ascii="Times New Roman" w:hAnsi="Times New Roman"/>
          <w:b/>
          <w:sz w:val="28"/>
          <w:szCs w:val="24"/>
        </w:rPr>
        <w:t>«Физическая культура</w:t>
      </w:r>
      <w:r w:rsidRPr="0006206D">
        <w:rPr>
          <w:rFonts w:ascii="Times New Roman" w:hAnsi="Times New Roman"/>
          <w:b/>
          <w:sz w:val="28"/>
          <w:szCs w:val="24"/>
        </w:rPr>
        <w:t xml:space="preserve"> »</w:t>
      </w:r>
    </w:p>
    <w:p w14:paraId="30E57E2E" w14:textId="339478CD" w:rsidR="00773283" w:rsidRPr="0006206D" w:rsidRDefault="00773283" w:rsidP="00773283">
      <w:pPr>
        <w:tabs>
          <w:tab w:val="left" w:pos="4020"/>
        </w:tabs>
        <w:spacing w:line="240" w:lineRule="auto"/>
        <w:jc w:val="center"/>
        <w:rPr>
          <w:rFonts w:ascii="Times New Roman" w:hAnsi="Times New Roman"/>
          <w:b/>
          <w:i/>
          <w:sz w:val="28"/>
          <w:szCs w:val="24"/>
        </w:rPr>
      </w:pPr>
      <w:r>
        <w:rPr>
          <w:rFonts w:ascii="Times New Roman" w:hAnsi="Times New Roman"/>
          <w:b/>
          <w:i/>
          <w:sz w:val="28"/>
          <w:szCs w:val="24"/>
        </w:rPr>
        <w:t>10—11 класс</w:t>
      </w:r>
    </w:p>
    <w:p w14:paraId="6F267D94" w14:textId="77777777" w:rsidR="00773283" w:rsidRPr="0006206D" w:rsidRDefault="00773283" w:rsidP="00773283">
      <w:pPr>
        <w:spacing w:line="240" w:lineRule="auto"/>
        <w:jc w:val="center"/>
        <w:rPr>
          <w:rFonts w:ascii="Times New Roman" w:hAnsi="Times New Roman"/>
          <w:b/>
          <w:sz w:val="28"/>
          <w:szCs w:val="24"/>
        </w:rPr>
      </w:pPr>
    </w:p>
    <w:p w14:paraId="7876BFBE" w14:textId="3C575291" w:rsidR="00916194" w:rsidRPr="00FB7A53" w:rsidRDefault="00916194" w:rsidP="002E56D5">
      <w:pPr>
        <w:jc w:val="both"/>
        <w:rPr>
          <w:rFonts w:ascii="Times New Roman" w:hAnsi="Times New Roman"/>
          <w:color w:val="7F7F7F"/>
          <w:sz w:val="24"/>
          <w:szCs w:val="24"/>
        </w:rPr>
        <w:sectPr w:rsidR="00916194" w:rsidRPr="00FB7A53" w:rsidSect="00D676B0">
          <w:footerReference w:type="default" r:id="rId8"/>
          <w:type w:val="continuous"/>
          <w:pgSz w:w="11906" w:h="16838"/>
          <w:pgMar w:top="1134" w:right="566" w:bottom="1134" w:left="1134" w:header="709" w:footer="709" w:gutter="0"/>
          <w:cols w:space="708"/>
          <w:docGrid w:linePitch="360"/>
        </w:sectPr>
      </w:pPr>
    </w:p>
    <w:p w14:paraId="0F097302" w14:textId="40F02F90" w:rsidR="00916194" w:rsidRPr="00FB7A53" w:rsidRDefault="00916194" w:rsidP="002E56D5">
      <w:pPr>
        <w:spacing w:after="0" w:line="240" w:lineRule="auto"/>
        <w:jc w:val="both"/>
        <w:textAlignment w:val="baseline"/>
        <w:rPr>
          <w:rFonts w:ascii="Times New Roman" w:hAnsi="Times New Roman"/>
          <w:b/>
          <w:color w:val="000000"/>
          <w:sz w:val="24"/>
          <w:szCs w:val="24"/>
          <w:bdr w:val="none" w:sz="0" w:space="0" w:color="auto" w:frame="1"/>
        </w:rPr>
      </w:pPr>
      <w:r w:rsidRPr="00FB7A53">
        <w:rPr>
          <w:rFonts w:ascii="Times New Roman" w:hAnsi="Times New Roman"/>
          <w:b/>
          <w:color w:val="000000"/>
          <w:sz w:val="24"/>
          <w:szCs w:val="24"/>
          <w:bdr w:val="none" w:sz="0" w:space="0" w:color="auto" w:frame="1"/>
        </w:rPr>
        <w:lastRenderedPageBreak/>
        <w:t>1. ПОЯСНИТЕЛЬНАЯ ЗАПИСКА</w:t>
      </w:r>
    </w:p>
    <w:p w14:paraId="788DD642" w14:textId="31DB5252"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bdr w:val="none" w:sz="0" w:space="0" w:color="auto" w:frame="1"/>
        </w:rPr>
        <w:t>Рабочая программа по учебно</w:t>
      </w:r>
      <w:r w:rsidR="00FB7A53" w:rsidRPr="00FB7A53">
        <w:rPr>
          <w:rFonts w:ascii="Times New Roman" w:hAnsi="Times New Roman"/>
          <w:b/>
          <w:color w:val="000000"/>
          <w:sz w:val="24"/>
          <w:szCs w:val="24"/>
          <w:bdr w:val="none" w:sz="0" w:space="0" w:color="auto" w:frame="1"/>
        </w:rPr>
        <w:t xml:space="preserve">му курсу «физическая культура» </w:t>
      </w:r>
      <w:r w:rsidR="00756FA6" w:rsidRPr="00FB7A53">
        <w:rPr>
          <w:rFonts w:ascii="Times New Roman" w:hAnsi="Times New Roman"/>
          <w:b/>
          <w:iCs/>
          <w:color w:val="000000"/>
          <w:sz w:val="24"/>
          <w:szCs w:val="24"/>
        </w:rPr>
        <w:t>10-11</w:t>
      </w:r>
      <w:r w:rsidRPr="00FB7A53">
        <w:rPr>
          <w:rFonts w:ascii="Times New Roman" w:hAnsi="Times New Roman"/>
          <w:b/>
          <w:iCs/>
          <w:color w:val="000000"/>
          <w:sz w:val="24"/>
          <w:szCs w:val="24"/>
        </w:rPr>
        <w:t xml:space="preserve"> классов </w:t>
      </w:r>
      <w:r w:rsidRPr="00FB7A53">
        <w:rPr>
          <w:rFonts w:ascii="Times New Roman" w:hAnsi="Times New Roman"/>
          <w:b/>
          <w:color w:val="000000"/>
          <w:sz w:val="24"/>
          <w:szCs w:val="24"/>
        </w:rPr>
        <w:t xml:space="preserve">разработана в соответствии с требованиями ФГОС ООО на основе: </w:t>
      </w:r>
    </w:p>
    <w:p w14:paraId="7461AD91" w14:textId="77777777" w:rsidR="00916194" w:rsidRPr="00FB7A53" w:rsidRDefault="00916194" w:rsidP="002E56D5">
      <w:pPr>
        <w:autoSpaceDE w:val="0"/>
        <w:autoSpaceDN w:val="0"/>
        <w:adjustRightInd w:val="0"/>
        <w:spacing w:after="0"/>
        <w:ind w:firstLine="284"/>
        <w:jc w:val="both"/>
        <w:rPr>
          <w:rFonts w:ascii="Times New Roman" w:hAnsi="Times New Roman"/>
          <w:iCs/>
          <w:color w:val="000000"/>
          <w:sz w:val="24"/>
          <w:szCs w:val="24"/>
        </w:rPr>
      </w:pP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Федерального государственного образовательного стандарта основного общего образования, утвержденного приказом Министерства образования и науки РФ от 17 декабря 2010 года № 1897</w:t>
      </w:r>
      <w:r w:rsidRPr="00FB7A53">
        <w:rPr>
          <w:rFonts w:ascii="Times New Roman" w:hAnsi="Times New Roman"/>
          <w:iCs/>
          <w:color w:val="000000"/>
          <w:sz w:val="24"/>
          <w:szCs w:val="24"/>
        </w:rPr>
        <w:t>(в ред. Приказа Минобрнауки России от 31.12.2015г. № 1577);</w:t>
      </w:r>
    </w:p>
    <w:p w14:paraId="624C7CCC" w14:textId="77777777" w:rsidR="00916194" w:rsidRPr="00FB7A53" w:rsidRDefault="00916194" w:rsidP="002E56D5">
      <w:pPr>
        <w:autoSpaceDE w:val="0"/>
        <w:autoSpaceDN w:val="0"/>
        <w:adjustRightInd w:val="0"/>
        <w:spacing w:after="0"/>
        <w:ind w:firstLine="284"/>
        <w:jc w:val="both"/>
        <w:rPr>
          <w:rFonts w:ascii="Times New Roman" w:hAnsi="Times New Roman"/>
          <w:iCs/>
          <w:color w:val="000000"/>
          <w:sz w:val="24"/>
          <w:szCs w:val="24"/>
        </w:rPr>
      </w:pP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w:t>
      </w:r>
      <w:r w:rsidRPr="00FB7A53">
        <w:rPr>
          <w:rFonts w:ascii="Times New Roman" w:hAnsi="Times New Roman"/>
          <w:iCs/>
          <w:color w:val="000000"/>
          <w:sz w:val="24"/>
          <w:szCs w:val="24"/>
        </w:rPr>
        <w:t>Примерной основной программы основного общего образования (одобренной решением федерального учебно-методического объединения по общему образованию (протокол от 8 апреля 2015 года №1/15);</w:t>
      </w:r>
    </w:p>
    <w:p w14:paraId="2B5C9852" w14:textId="5214584A" w:rsidR="00916194" w:rsidRPr="00FB7A53" w:rsidRDefault="00916194" w:rsidP="00FB7A53">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w:t>
      </w:r>
      <w:r w:rsidRPr="00FB7A53">
        <w:rPr>
          <w:rFonts w:ascii="Times New Roman" w:hAnsi="Times New Roman"/>
          <w:iCs/>
          <w:color w:val="000000"/>
          <w:sz w:val="24"/>
          <w:szCs w:val="24"/>
        </w:rPr>
        <w:t xml:space="preserve"> Планируемых результатов освоения обучающимися основной образовательной программы основного общего образования</w:t>
      </w:r>
      <w:r w:rsidRPr="00FB7A53">
        <w:rPr>
          <w:rFonts w:ascii="Times New Roman" w:hAnsi="Times New Roman"/>
          <w:color w:val="000000"/>
          <w:sz w:val="24"/>
          <w:szCs w:val="24"/>
        </w:rPr>
        <w:t xml:space="preserve"> </w:t>
      </w:r>
      <w:r w:rsidR="00FB7A53" w:rsidRPr="00FB7A53">
        <w:rPr>
          <w:rFonts w:ascii="Times New Roman" w:hAnsi="Times New Roman"/>
          <w:color w:val="000000"/>
          <w:sz w:val="24"/>
          <w:szCs w:val="24"/>
        </w:rPr>
        <w:t>МБОУ «СОШ № 3» г.Грозный</w:t>
      </w:r>
    </w:p>
    <w:p w14:paraId="1A4C3F15" w14:textId="6B0FAA4F"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Положения о рабочей программе МБОУ «</w:t>
      </w:r>
      <w:r w:rsidR="00756FA6" w:rsidRPr="00FB7A53">
        <w:rPr>
          <w:rFonts w:ascii="Times New Roman" w:hAnsi="Times New Roman"/>
          <w:color w:val="000000"/>
          <w:sz w:val="24"/>
          <w:szCs w:val="24"/>
        </w:rPr>
        <w:t>СОШ</w:t>
      </w:r>
      <w:r w:rsidR="00FB7A53" w:rsidRPr="00FB7A53">
        <w:rPr>
          <w:rFonts w:ascii="Times New Roman" w:hAnsi="Times New Roman"/>
          <w:color w:val="000000"/>
          <w:sz w:val="24"/>
          <w:szCs w:val="24"/>
        </w:rPr>
        <w:t xml:space="preserve"> </w:t>
      </w:r>
      <w:r w:rsidR="00756FA6" w:rsidRPr="00FB7A53">
        <w:rPr>
          <w:rFonts w:ascii="Times New Roman" w:hAnsi="Times New Roman"/>
          <w:color w:val="000000"/>
          <w:sz w:val="24"/>
          <w:szCs w:val="24"/>
        </w:rPr>
        <w:t>№</w:t>
      </w:r>
      <w:r w:rsidR="00FB7A53" w:rsidRPr="00FB7A53">
        <w:rPr>
          <w:rFonts w:ascii="Times New Roman" w:hAnsi="Times New Roman"/>
          <w:color w:val="000000"/>
          <w:sz w:val="24"/>
          <w:szCs w:val="24"/>
        </w:rPr>
        <w:t xml:space="preserve"> </w:t>
      </w:r>
      <w:r w:rsidR="00D207E2" w:rsidRPr="00FB7A53">
        <w:rPr>
          <w:rFonts w:ascii="Times New Roman" w:hAnsi="Times New Roman"/>
          <w:color w:val="000000"/>
          <w:sz w:val="24"/>
          <w:szCs w:val="24"/>
        </w:rPr>
        <w:t>3</w:t>
      </w:r>
      <w:r w:rsidR="00FB7A53" w:rsidRPr="00FB7A53">
        <w:rPr>
          <w:rFonts w:ascii="Times New Roman" w:hAnsi="Times New Roman"/>
          <w:color w:val="000000"/>
          <w:sz w:val="24"/>
          <w:szCs w:val="24"/>
        </w:rPr>
        <w:t>»</w:t>
      </w:r>
      <w:r w:rsidR="00D207E2" w:rsidRPr="00FB7A53">
        <w:rPr>
          <w:rFonts w:ascii="Times New Roman" w:hAnsi="Times New Roman"/>
          <w:color w:val="000000"/>
          <w:sz w:val="24"/>
          <w:szCs w:val="24"/>
        </w:rPr>
        <w:t xml:space="preserve"> г.Грозный</w:t>
      </w:r>
      <w:r w:rsidRPr="00FB7A53">
        <w:rPr>
          <w:rFonts w:ascii="Times New Roman" w:hAnsi="Times New Roman"/>
          <w:color w:val="000000"/>
          <w:sz w:val="24"/>
          <w:szCs w:val="24"/>
        </w:rPr>
        <w:t xml:space="preserve">. </w:t>
      </w:r>
    </w:p>
    <w:p w14:paraId="7A1CD26E" w14:textId="4A3C353A" w:rsidR="00916194" w:rsidRPr="00FB7A53" w:rsidRDefault="00916194" w:rsidP="002E56D5">
      <w:pPr>
        <w:shd w:val="clear" w:color="auto" w:fill="FFFFFF"/>
        <w:autoSpaceDE w:val="0"/>
        <w:autoSpaceDN w:val="0"/>
        <w:adjustRightInd w:val="0"/>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Рабочей программы «Физическая культура, Предметная линия учебников М.Я. Виленского, В.И. Ляха </w:t>
      </w:r>
      <w:r w:rsidR="00756FA6" w:rsidRPr="00FB7A53">
        <w:rPr>
          <w:rFonts w:ascii="Times New Roman" w:hAnsi="Times New Roman"/>
          <w:color w:val="000000"/>
          <w:sz w:val="24"/>
          <w:szCs w:val="24"/>
        </w:rPr>
        <w:t>10-11</w:t>
      </w:r>
      <w:r w:rsidRPr="00FB7A53">
        <w:rPr>
          <w:rFonts w:ascii="Times New Roman" w:hAnsi="Times New Roman"/>
          <w:color w:val="000000"/>
          <w:sz w:val="24"/>
          <w:szCs w:val="24"/>
        </w:rPr>
        <w:t xml:space="preserve"> классы» – издательство просвещения </w:t>
      </w:r>
      <w:smartTag w:uri="urn:schemas-microsoft-com:office:smarttags" w:element="metricconverter">
        <w:smartTagPr>
          <w:attr w:name="ProductID" w:val="150 г"/>
        </w:smartTagPr>
        <w:r w:rsidRPr="00FB7A53">
          <w:rPr>
            <w:rFonts w:ascii="Times New Roman" w:hAnsi="Times New Roman"/>
            <w:color w:val="000000"/>
            <w:sz w:val="24"/>
            <w:szCs w:val="24"/>
          </w:rPr>
          <w:t>2014 г</w:t>
        </w:r>
      </w:smartTag>
      <w:r w:rsidRPr="00FB7A53">
        <w:rPr>
          <w:rFonts w:ascii="Times New Roman" w:hAnsi="Times New Roman"/>
          <w:color w:val="000000"/>
          <w:sz w:val="24"/>
          <w:szCs w:val="24"/>
        </w:rPr>
        <w:t xml:space="preserve">. </w:t>
      </w:r>
    </w:p>
    <w:p w14:paraId="3EC1C2F1" w14:textId="2CDB963C" w:rsidR="00916194" w:rsidRPr="00FB7A53" w:rsidRDefault="00916194" w:rsidP="002E56D5">
      <w:pPr>
        <w:shd w:val="clear" w:color="auto" w:fill="FFFFFF"/>
        <w:autoSpaceDE w:val="0"/>
        <w:autoSpaceDN w:val="0"/>
        <w:adjustRightInd w:val="0"/>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УМК </w:t>
      </w:r>
      <w:r w:rsidR="00756FA6" w:rsidRPr="00FB7A53">
        <w:rPr>
          <w:rFonts w:ascii="Times New Roman" w:hAnsi="Times New Roman"/>
          <w:color w:val="000000"/>
          <w:sz w:val="24"/>
          <w:szCs w:val="24"/>
        </w:rPr>
        <w:t>10-11</w:t>
      </w:r>
      <w:r w:rsidRPr="00FB7A53">
        <w:rPr>
          <w:rFonts w:ascii="Times New Roman" w:hAnsi="Times New Roman"/>
          <w:color w:val="000000"/>
          <w:sz w:val="24"/>
          <w:szCs w:val="24"/>
        </w:rPr>
        <w:t xml:space="preserve"> классов: М.Я. Виленский – издательство просвещения, </w:t>
      </w:r>
      <w:smartTag w:uri="urn:schemas-microsoft-com:office:smarttags" w:element="metricconverter">
        <w:smartTagPr>
          <w:attr w:name="ProductID" w:val="150 г"/>
        </w:smartTagPr>
        <w:r w:rsidRPr="00FB7A53">
          <w:rPr>
            <w:rFonts w:ascii="Times New Roman" w:hAnsi="Times New Roman"/>
            <w:color w:val="000000"/>
            <w:sz w:val="24"/>
            <w:szCs w:val="24"/>
          </w:rPr>
          <w:t>2017 г</w:t>
        </w:r>
      </w:smartTag>
      <w:r w:rsidRPr="00FB7A53">
        <w:rPr>
          <w:rFonts w:ascii="Times New Roman" w:hAnsi="Times New Roman"/>
          <w:color w:val="000000"/>
          <w:sz w:val="24"/>
          <w:szCs w:val="24"/>
        </w:rPr>
        <w:t>. Включен в действующий Федеральный перечень учебников и рекомендован к использованию Приказом Минпросвещения России от 28.12.2018 № 345.</w:t>
      </w:r>
    </w:p>
    <w:p w14:paraId="2A60707E" w14:textId="32F1A2E2" w:rsidR="00916194" w:rsidRPr="00FB7A53" w:rsidRDefault="00916194" w:rsidP="002E56D5">
      <w:pPr>
        <w:shd w:val="clear" w:color="auto" w:fill="FFFFFF"/>
        <w:autoSpaceDE w:val="0"/>
        <w:autoSpaceDN w:val="0"/>
        <w:adjustRightInd w:val="0"/>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УМК </w:t>
      </w:r>
      <w:r w:rsidR="00756FA6" w:rsidRPr="00FB7A53">
        <w:rPr>
          <w:rFonts w:ascii="Times New Roman" w:hAnsi="Times New Roman"/>
          <w:color w:val="000000"/>
          <w:sz w:val="24"/>
          <w:szCs w:val="24"/>
        </w:rPr>
        <w:t>10-11</w:t>
      </w:r>
      <w:r w:rsidRPr="00FB7A53">
        <w:rPr>
          <w:rFonts w:ascii="Times New Roman" w:hAnsi="Times New Roman"/>
          <w:color w:val="000000"/>
          <w:sz w:val="24"/>
          <w:szCs w:val="24"/>
        </w:rPr>
        <w:t xml:space="preserve"> классов: В.И. Лях – издательство просвещения, </w:t>
      </w:r>
      <w:smartTag w:uri="urn:schemas-microsoft-com:office:smarttags" w:element="metricconverter">
        <w:smartTagPr>
          <w:attr w:name="ProductID" w:val="150 г"/>
        </w:smartTagPr>
        <w:r w:rsidRPr="00FB7A53">
          <w:rPr>
            <w:rFonts w:ascii="Times New Roman" w:hAnsi="Times New Roman"/>
            <w:color w:val="000000"/>
            <w:sz w:val="24"/>
            <w:szCs w:val="24"/>
          </w:rPr>
          <w:t>2017 г</w:t>
        </w:r>
      </w:smartTag>
      <w:r w:rsidRPr="00FB7A53">
        <w:rPr>
          <w:rFonts w:ascii="Times New Roman" w:hAnsi="Times New Roman"/>
          <w:color w:val="000000"/>
          <w:sz w:val="24"/>
          <w:szCs w:val="24"/>
        </w:rPr>
        <w:t>. Включен в действующий Федеральный перечень учебников и рекомендован к использованию Приказом Минпросвещения России от 28.12.2018 № 345.</w:t>
      </w:r>
    </w:p>
    <w:p w14:paraId="50C85C8D" w14:textId="77777777" w:rsidR="00916194" w:rsidRPr="00FB7A53" w:rsidRDefault="00916194" w:rsidP="002E56D5">
      <w:pPr>
        <w:shd w:val="clear" w:color="auto" w:fill="FFFFFF"/>
        <w:autoSpaceDE w:val="0"/>
        <w:autoSpaceDN w:val="0"/>
        <w:adjustRightInd w:val="0"/>
        <w:spacing w:after="0"/>
        <w:ind w:firstLine="284"/>
        <w:jc w:val="both"/>
        <w:rPr>
          <w:rFonts w:ascii="Times New Roman" w:hAnsi="Times New Roman"/>
          <w:iCs/>
          <w:color w:val="000000"/>
          <w:sz w:val="24"/>
          <w:szCs w:val="24"/>
        </w:rPr>
      </w:pPr>
      <w:r w:rsidRPr="00FB7A53">
        <w:rPr>
          <w:rFonts w:ascii="Times New Roman" w:hAnsi="Times New Roman"/>
          <w:iCs/>
          <w:color w:val="000000"/>
          <w:sz w:val="24"/>
          <w:szCs w:val="24"/>
        </w:rPr>
        <w:t xml:space="preserve">При составлении рабочей программы произведена корректировка примерной и авторской программы в плане изменения числа тем, последовательности их изложения и перераспределения часов. Данные изменения вызваны климатическими условиями края и возможностями материально-технической базы учебного учреждения. </w:t>
      </w:r>
    </w:p>
    <w:p w14:paraId="319371B4" w14:textId="77777777" w:rsidR="00916194" w:rsidRPr="00FB7A53" w:rsidRDefault="00916194" w:rsidP="002E56D5">
      <w:pPr>
        <w:shd w:val="clear" w:color="auto" w:fill="FFFFFF"/>
        <w:autoSpaceDE w:val="0"/>
        <w:autoSpaceDN w:val="0"/>
        <w:adjustRightInd w:val="0"/>
        <w:spacing w:after="0"/>
        <w:ind w:firstLine="284"/>
        <w:contextualSpacing/>
        <w:jc w:val="both"/>
        <w:rPr>
          <w:rFonts w:ascii="Times New Roman" w:hAnsi="Times New Roman"/>
          <w:color w:val="000000"/>
          <w:sz w:val="24"/>
          <w:szCs w:val="24"/>
        </w:rPr>
      </w:pPr>
      <w:r w:rsidRPr="00FB7A53">
        <w:rPr>
          <w:rFonts w:ascii="Times New Roman" w:hAnsi="Times New Roman"/>
          <w:color w:val="000000"/>
          <w:spacing w:val="5"/>
          <w:sz w:val="24"/>
          <w:szCs w:val="24"/>
        </w:rPr>
        <w:t>При планировании учебного материала настоящей про</w:t>
      </w:r>
      <w:r w:rsidRPr="00FB7A53">
        <w:rPr>
          <w:rFonts w:ascii="Times New Roman" w:hAnsi="Times New Roman"/>
          <w:color w:val="000000"/>
          <w:spacing w:val="2"/>
          <w:sz w:val="24"/>
          <w:szCs w:val="24"/>
        </w:rPr>
        <w:t>граммы объем часов, предусмотренный на разделы</w:t>
      </w:r>
      <w:r w:rsidRPr="00FB7A53">
        <w:rPr>
          <w:rFonts w:ascii="Times New Roman" w:hAnsi="Times New Roman"/>
          <w:color w:val="000000"/>
          <w:spacing w:val="3"/>
          <w:sz w:val="24"/>
          <w:szCs w:val="24"/>
        </w:rPr>
        <w:t xml:space="preserve"> «Лыжные гонки» и «Плавание», отведены на углублённое освоение содержания учебных разделов «Гимнастика», </w:t>
      </w:r>
      <w:r w:rsidRPr="00FB7A53">
        <w:rPr>
          <w:rFonts w:ascii="Times New Roman" w:hAnsi="Times New Roman"/>
          <w:color w:val="000000"/>
          <w:spacing w:val="5"/>
          <w:sz w:val="24"/>
          <w:szCs w:val="24"/>
        </w:rPr>
        <w:t>«Спортивные игры» и на освоение дополнительно введенного раздела «Кроссовая подготовка».</w:t>
      </w:r>
      <w:r w:rsidRPr="00FB7A53">
        <w:rPr>
          <w:rFonts w:ascii="Times New Roman" w:hAnsi="Times New Roman"/>
          <w:i/>
          <w:color w:val="000000"/>
          <w:sz w:val="24"/>
          <w:szCs w:val="24"/>
        </w:rPr>
        <w:t xml:space="preserve"> Для бесснежных районов Российской Федерации, или при отсутствии условий для занятий лыжной подготовкой разрешается заменять модуль «Лыжные гонки» на двигательную активность на свежем воздухе (протокол от 08.04.2015года №1/15)</w:t>
      </w:r>
      <w:r w:rsidRPr="00FB7A53">
        <w:rPr>
          <w:rFonts w:ascii="Times New Roman" w:hAnsi="Times New Roman"/>
          <w:color w:val="000000"/>
          <w:sz w:val="24"/>
          <w:szCs w:val="24"/>
        </w:rPr>
        <w:t xml:space="preserve">. </w:t>
      </w:r>
    </w:p>
    <w:p w14:paraId="007DD020" w14:textId="77777777" w:rsidR="00916194" w:rsidRPr="00FB7A53" w:rsidRDefault="00916194" w:rsidP="002E56D5">
      <w:pPr>
        <w:shd w:val="clear" w:color="auto" w:fill="FFFFFF"/>
        <w:autoSpaceDE w:val="0"/>
        <w:autoSpaceDN w:val="0"/>
        <w:adjustRightInd w:val="0"/>
        <w:spacing w:after="0"/>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Занятия на открытом воздухе обеспечивают выраженный оздоровительный эффект, способствуют закаливанию организма, укреплению здоровья. Поэтому прохождение большей части программного материала спланировано на открытом воздухе (легкая атлетика, кроссовая подготовка, спортивные игры, полоса препятствий и др.), занятия проводятся с преодолением естественных и искусственных препятствий. </w:t>
      </w:r>
    </w:p>
    <w:p w14:paraId="75A604E8" w14:textId="77777777" w:rsidR="00916194" w:rsidRPr="00FB7A53" w:rsidRDefault="00916194" w:rsidP="002E56D5">
      <w:pPr>
        <w:shd w:val="clear" w:color="auto" w:fill="FFFFFF"/>
        <w:autoSpaceDE w:val="0"/>
        <w:autoSpaceDN w:val="0"/>
        <w:adjustRightInd w:val="0"/>
        <w:spacing w:after="0"/>
        <w:ind w:firstLine="284"/>
        <w:contextualSpacing/>
        <w:jc w:val="both"/>
        <w:rPr>
          <w:rFonts w:ascii="Times New Roman" w:hAnsi="Times New Roman"/>
          <w:iCs/>
          <w:color w:val="000000"/>
          <w:sz w:val="24"/>
          <w:szCs w:val="24"/>
        </w:rPr>
      </w:pPr>
      <w:r w:rsidRPr="00FB7A53">
        <w:rPr>
          <w:rFonts w:ascii="Times New Roman" w:hAnsi="Times New Roman"/>
          <w:color w:val="000000"/>
          <w:sz w:val="24"/>
          <w:szCs w:val="24"/>
        </w:rPr>
        <w:t>В связи с тем, что погодные условия периодически меняются и не всегда соответствуют нормальному режиму, последовательность прохождения отдельных разделов программы в ходе учебного процесса может меняться. При этом обязательный минимум федерального государственного стандарта общеобразовательной подготовки в сфере физической культуры изучается в полном объеме.</w:t>
      </w:r>
    </w:p>
    <w:p w14:paraId="7D173BB4" w14:textId="77777777" w:rsidR="00916194" w:rsidRPr="00FB7A53" w:rsidRDefault="00916194" w:rsidP="002E56D5">
      <w:pPr>
        <w:tabs>
          <w:tab w:val="left" w:pos="1134"/>
        </w:tabs>
        <w:spacing w:after="0"/>
        <w:ind w:firstLine="284"/>
        <w:jc w:val="both"/>
        <w:rPr>
          <w:rFonts w:ascii="Times New Roman" w:hAnsi="Times New Roman"/>
          <w:color w:val="000000"/>
          <w:sz w:val="24"/>
          <w:szCs w:val="24"/>
          <w:highlight w:val="yellow"/>
        </w:rPr>
      </w:pPr>
      <w:r w:rsidRPr="00FB7A53">
        <w:rPr>
          <w:rFonts w:ascii="Times New Roman" w:hAnsi="Times New Roman"/>
          <w:color w:val="000000"/>
          <w:sz w:val="24"/>
          <w:szCs w:val="24"/>
          <w:highlight w:val="yellow"/>
        </w:rPr>
        <w:t xml:space="preserve">       </w:t>
      </w:r>
    </w:p>
    <w:p w14:paraId="7F5A64B1" w14:textId="77777777" w:rsidR="00916194" w:rsidRPr="00FB7A53" w:rsidRDefault="00916194" w:rsidP="002E56D5">
      <w:pPr>
        <w:shd w:val="clear" w:color="auto" w:fill="FFFFFF"/>
        <w:autoSpaceDE w:val="0"/>
        <w:autoSpaceDN w:val="0"/>
        <w:adjustRightInd w:val="0"/>
        <w:spacing w:after="0"/>
        <w:ind w:firstLine="284"/>
        <w:contextualSpacing/>
        <w:jc w:val="both"/>
        <w:rPr>
          <w:rFonts w:ascii="Times New Roman" w:hAnsi="Times New Roman"/>
          <w:b/>
          <w:color w:val="000000"/>
          <w:sz w:val="24"/>
          <w:szCs w:val="24"/>
        </w:rPr>
      </w:pPr>
      <w:r w:rsidRPr="00FB7A53">
        <w:rPr>
          <w:rFonts w:ascii="Times New Roman" w:hAnsi="Times New Roman"/>
          <w:b/>
          <w:color w:val="000000"/>
          <w:sz w:val="24"/>
          <w:szCs w:val="24"/>
        </w:rPr>
        <w:t>Понятийная база и содержание курса основана на положениях нормативно-правовых актов Российской Федерации:</w:t>
      </w:r>
    </w:p>
    <w:p w14:paraId="49D5E7B1" w14:textId="77777777" w:rsidR="00916194" w:rsidRPr="00FB7A53" w:rsidRDefault="00916194" w:rsidP="002E56D5">
      <w:pPr>
        <w:shd w:val="clear" w:color="auto" w:fill="FFFFFF"/>
        <w:autoSpaceDE w:val="0"/>
        <w:autoSpaceDN w:val="0"/>
        <w:adjustRightInd w:val="0"/>
        <w:spacing w:after="0"/>
        <w:ind w:firstLine="284"/>
        <w:contextualSpacing/>
        <w:jc w:val="both"/>
        <w:rPr>
          <w:rFonts w:ascii="Times New Roman" w:hAnsi="Times New Roman"/>
          <w:b/>
          <w:color w:val="000000"/>
          <w:sz w:val="24"/>
          <w:szCs w:val="24"/>
        </w:rPr>
      </w:pPr>
    </w:p>
    <w:p w14:paraId="2E2641DA" w14:textId="77777777" w:rsidR="00916194" w:rsidRPr="00FB7A53" w:rsidRDefault="00916194" w:rsidP="002E56D5">
      <w:pPr>
        <w:spacing w:after="0"/>
        <w:ind w:firstLine="284"/>
        <w:jc w:val="both"/>
        <w:rPr>
          <w:rStyle w:val="a5"/>
          <w:rFonts w:ascii="Times New Roman" w:hAnsi="Times New Roman"/>
          <w:i w:val="0"/>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Требований к результатам освоения основной общеобразовательной программы основного общего образования, представленных в Федеральном государственном образовательном стандарте второго поколения;</w:t>
      </w:r>
    </w:p>
    <w:p w14:paraId="0CB905CA" w14:textId="77777777" w:rsidR="00916194" w:rsidRPr="00FB7A53" w:rsidRDefault="00916194" w:rsidP="002E56D5">
      <w:pPr>
        <w:shd w:val="clear" w:color="auto" w:fill="FFFFFF"/>
        <w:autoSpaceDE w:val="0"/>
        <w:autoSpaceDN w:val="0"/>
        <w:adjustRightInd w:val="0"/>
        <w:spacing w:after="0"/>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Концепции духовно-нравственного развития и воспитания личности гражданина;</w:t>
      </w:r>
    </w:p>
    <w:p w14:paraId="311FD5B3" w14:textId="77777777" w:rsidR="00916194" w:rsidRPr="00FB7A53" w:rsidRDefault="00916194" w:rsidP="002E56D5">
      <w:pPr>
        <w:shd w:val="clear" w:color="auto" w:fill="FFFFFF"/>
        <w:autoSpaceDE w:val="0"/>
        <w:autoSpaceDN w:val="0"/>
        <w:adjustRightInd w:val="0"/>
        <w:spacing w:after="0"/>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Федерального закона «Об образовании в Российской Федерации»;</w:t>
      </w:r>
    </w:p>
    <w:p w14:paraId="2D55FA29"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Федерального закона от 29 апреля </w:t>
      </w:r>
      <w:smartTag w:uri="urn:schemas-microsoft-com:office:smarttags" w:element="metricconverter">
        <w:smartTagPr>
          <w:attr w:name="ProductID" w:val="150 г"/>
        </w:smartTagPr>
        <w:r w:rsidRPr="00FB7A53">
          <w:rPr>
            <w:rFonts w:ascii="Times New Roman" w:hAnsi="Times New Roman"/>
            <w:color w:val="000000"/>
            <w:sz w:val="24"/>
            <w:szCs w:val="24"/>
          </w:rPr>
          <w:t>1999 г</w:t>
        </w:r>
      </w:smartTag>
      <w:r w:rsidRPr="00FB7A53">
        <w:rPr>
          <w:rFonts w:ascii="Times New Roman" w:hAnsi="Times New Roman"/>
          <w:color w:val="000000"/>
          <w:sz w:val="24"/>
          <w:szCs w:val="24"/>
        </w:rPr>
        <w:t>. № 80-ФЗ «О физической культуре и спорте»;</w:t>
      </w:r>
    </w:p>
    <w:p w14:paraId="566AD155" w14:textId="77777777" w:rsidR="00916194" w:rsidRPr="00FB7A53" w:rsidRDefault="00916194" w:rsidP="002E56D5">
      <w:pPr>
        <w:shd w:val="clear" w:color="auto" w:fill="FFFFFF"/>
        <w:autoSpaceDE w:val="0"/>
        <w:autoSpaceDN w:val="0"/>
        <w:adjustRightInd w:val="0"/>
        <w:spacing w:after="0"/>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Стратегии национальной безопасности Российской Федерации до </w:t>
      </w:r>
      <w:smartTag w:uri="urn:schemas-microsoft-com:office:smarttags" w:element="metricconverter">
        <w:smartTagPr>
          <w:attr w:name="ProductID" w:val="150 г"/>
        </w:smartTagPr>
        <w:r w:rsidRPr="00FB7A53">
          <w:rPr>
            <w:rFonts w:ascii="Times New Roman" w:hAnsi="Times New Roman"/>
            <w:color w:val="000000"/>
            <w:sz w:val="24"/>
            <w:szCs w:val="24"/>
          </w:rPr>
          <w:t>2020 г</w:t>
        </w:r>
      </w:smartTag>
      <w:r w:rsidRPr="00FB7A53">
        <w:rPr>
          <w:rFonts w:ascii="Times New Roman" w:hAnsi="Times New Roman"/>
          <w:color w:val="000000"/>
          <w:sz w:val="24"/>
          <w:szCs w:val="24"/>
        </w:rPr>
        <w:t>.;</w:t>
      </w:r>
    </w:p>
    <w:p w14:paraId="5AED8CEF" w14:textId="77777777" w:rsidR="00916194" w:rsidRPr="00FB7A53" w:rsidRDefault="00916194" w:rsidP="002E56D5">
      <w:pPr>
        <w:autoSpaceDE w:val="0"/>
        <w:autoSpaceDN w:val="0"/>
        <w:adjustRightInd w:val="0"/>
        <w:spacing w:after="0"/>
        <w:ind w:firstLine="284"/>
        <w:jc w:val="both"/>
        <w:rPr>
          <w:rFonts w:ascii="Times New Roman" w:hAnsi="Times New Roman"/>
          <w:iCs/>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w:t>
      </w:r>
      <w:r w:rsidRPr="00FB7A53">
        <w:rPr>
          <w:rFonts w:ascii="Times New Roman" w:hAnsi="Times New Roman"/>
          <w:iCs/>
          <w:color w:val="000000"/>
          <w:sz w:val="24"/>
          <w:szCs w:val="24"/>
        </w:rPr>
        <w:t>Примерной программы основного общего образования;</w:t>
      </w:r>
    </w:p>
    <w:p w14:paraId="66448B9B" w14:textId="77777777" w:rsidR="00916194" w:rsidRPr="00FB7A53" w:rsidRDefault="00916194" w:rsidP="002E56D5">
      <w:pPr>
        <w:ind w:firstLine="284"/>
        <w:contextualSpacing/>
        <w:jc w:val="both"/>
        <w:outlineLvl w:val="0"/>
        <w:rPr>
          <w:rStyle w:val="a5"/>
          <w:rFonts w:ascii="Times New Roman" w:hAnsi="Times New Roman"/>
          <w:i w:val="0"/>
          <w:iCs/>
          <w:color w:val="000000"/>
          <w:sz w:val="24"/>
          <w:szCs w:val="24"/>
        </w:rPr>
      </w:pPr>
      <w:r w:rsidRPr="00FB7A53">
        <w:rPr>
          <w:rStyle w:val="a5"/>
          <w:rFonts w:ascii="Times New Roman" w:hAnsi="Times New Roman"/>
          <w:i w:val="0"/>
          <w:iCs/>
          <w:color w:val="000000"/>
          <w:kern w:val="24"/>
          <w:sz w:val="24"/>
          <w:szCs w:val="24"/>
        </w:rPr>
        <w:t xml:space="preserve">     </w:t>
      </w: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Style w:val="a5"/>
          <w:rFonts w:ascii="Times New Roman" w:hAnsi="Times New Roman"/>
          <w:i w:val="0"/>
          <w:iCs/>
          <w:color w:val="000000"/>
          <w:kern w:val="24"/>
          <w:sz w:val="24"/>
          <w:szCs w:val="24"/>
        </w:rPr>
        <w:t xml:space="preserve">  Приказа Минобрнауки РФ от 03.06.2008 №164</w:t>
      </w:r>
      <w:r w:rsidRPr="00FB7A53">
        <w:rPr>
          <w:rStyle w:val="a5"/>
          <w:rFonts w:ascii="Times New Roman" w:hAnsi="Times New Roman"/>
          <w:i w:val="0"/>
          <w:iCs/>
          <w:color w:val="000000"/>
          <w:sz w:val="24"/>
          <w:szCs w:val="24"/>
        </w:rPr>
        <w:t>,</w:t>
      </w:r>
    </w:p>
    <w:p w14:paraId="6EACB0E4" w14:textId="77777777" w:rsidR="00916194" w:rsidRPr="00FB7A53" w:rsidRDefault="00916194" w:rsidP="002E56D5">
      <w:pPr>
        <w:ind w:firstLine="284"/>
        <w:contextualSpacing/>
        <w:jc w:val="both"/>
        <w:outlineLvl w:val="0"/>
        <w:rPr>
          <w:rFonts w:ascii="Times New Roman" w:hAnsi="Times New Roman"/>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w:t>
      </w:r>
      <w:r w:rsidRPr="00FB7A53">
        <w:rPr>
          <w:rFonts w:ascii="Times New Roman" w:hAnsi="Times New Roman"/>
          <w:bCs/>
          <w:color w:val="000000"/>
          <w:sz w:val="24"/>
          <w:szCs w:val="24"/>
        </w:rPr>
        <w:t>Приказа Минобрнауки РФ от 23.06.2015 №609</w:t>
      </w:r>
    </w:p>
    <w:p w14:paraId="720B1722"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Положения о Всероссийском физкультурно-спортивном комплексе «Готов к труду и обороне» («ГТО») (постановление Правительства РФ от 11 июня 2014г №540).</w:t>
      </w:r>
    </w:p>
    <w:p w14:paraId="2E835A61"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О введении третьего дополнительного часа физической культуры в общеобразовательных учреждениях Российской Федерации. Приказ Минобрнауки № 889 от 30.08.11г.;</w:t>
      </w:r>
    </w:p>
    <w:p w14:paraId="002F0BCA"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Письма Министерства образования от 26 марта </w:t>
      </w:r>
      <w:smartTag w:uri="urn:schemas-microsoft-com:office:smarttags" w:element="metricconverter">
        <w:smartTagPr>
          <w:attr w:name="ProductID" w:val="150 г"/>
        </w:smartTagPr>
        <w:r w:rsidRPr="00FB7A53">
          <w:rPr>
            <w:rFonts w:ascii="Times New Roman" w:hAnsi="Times New Roman"/>
            <w:color w:val="000000"/>
            <w:sz w:val="24"/>
            <w:szCs w:val="24"/>
          </w:rPr>
          <w:t>2002 г</w:t>
        </w:r>
      </w:smartTag>
      <w:r w:rsidRPr="00FB7A53">
        <w:rPr>
          <w:rFonts w:ascii="Times New Roman" w:hAnsi="Times New Roman"/>
          <w:color w:val="000000"/>
          <w:sz w:val="24"/>
          <w:szCs w:val="24"/>
        </w:rPr>
        <w:t>. № 30-51-197/20 «О повышении роли физической культуры и спорта в образовательных учреждениях».</w:t>
      </w:r>
    </w:p>
    <w:p w14:paraId="27E401FA" w14:textId="77777777" w:rsidR="00916194" w:rsidRPr="00FB7A53" w:rsidRDefault="00916194" w:rsidP="002E56D5">
      <w:pPr>
        <w:spacing w:after="0"/>
        <w:ind w:firstLine="284"/>
        <w:jc w:val="both"/>
        <w:rPr>
          <w:rFonts w:ascii="Times New Roman" w:hAnsi="Times New Roman"/>
          <w:color w:val="000000"/>
          <w:spacing w:val="-4"/>
          <w:sz w:val="24"/>
          <w:szCs w:val="24"/>
        </w:rPr>
      </w:pPr>
      <w:r w:rsidRPr="00FB7A53">
        <w:rPr>
          <w:rFonts w:ascii="Times New Roman" w:hAnsi="Times New Roman"/>
          <w:color w:val="000000"/>
          <w:sz w:val="24"/>
          <w:szCs w:val="24"/>
        </w:rPr>
        <w:t xml:space="preserve">      </w:t>
      </w:r>
      <w:r w:rsidRPr="00FB7A53">
        <w:rPr>
          <w:rFonts w:ascii="Times New Roman" w:hAnsi="Times New Roman"/>
          <w:color w:val="000000"/>
          <w:sz w:val="24"/>
          <w:szCs w:val="24"/>
        </w:rPr>
        <w:sym w:font="Symbol" w:char="F0B7"/>
      </w:r>
      <w:r w:rsidRPr="00FB7A53">
        <w:rPr>
          <w:rFonts w:ascii="Times New Roman" w:hAnsi="Times New Roman"/>
          <w:color w:val="000000"/>
          <w:spacing w:val="-4"/>
          <w:sz w:val="24"/>
          <w:szCs w:val="24"/>
        </w:rPr>
        <w:t xml:space="preserve">  Постановления Главного государственного санитарного врача Российской Федерации от 29 декабря </w:t>
      </w:r>
      <w:smartTag w:uri="urn:schemas-microsoft-com:office:smarttags" w:element="metricconverter">
        <w:smartTagPr>
          <w:attr w:name="ProductID" w:val="150 г"/>
        </w:smartTagPr>
        <w:r w:rsidRPr="00FB7A53">
          <w:rPr>
            <w:rFonts w:ascii="Times New Roman" w:hAnsi="Times New Roman"/>
            <w:color w:val="000000"/>
            <w:spacing w:val="-4"/>
            <w:sz w:val="24"/>
            <w:szCs w:val="24"/>
          </w:rPr>
          <w:t>2010 г</w:t>
        </w:r>
      </w:smartTag>
      <w:r w:rsidRPr="00FB7A53">
        <w:rPr>
          <w:rFonts w:ascii="Times New Roman" w:hAnsi="Times New Roman"/>
          <w:color w:val="000000"/>
          <w:spacing w:val="-4"/>
          <w:sz w:val="24"/>
          <w:szCs w:val="24"/>
        </w:rPr>
        <w:t xml:space="preserve">. № 189 «Об утверждении СанПиН 2.4.2.2821-10 «Санитарно-эпидемиологические требования к условиям и организации обучения в общеобразовательных учреждениях»; </w:t>
      </w:r>
    </w:p>
    <w:p w14:paraId="712C9322"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sym w:font="Symbol" w:char="F0B7"/>
      </w:r>
      <w:r w:rsidRPr="00FB7A53">
        <w:rPr>
          <w:rFonts w:ascii="Times New Roman" w:hAnsi="Times New Roman"/>
          <w:color w:val="000000"/>
          <w:sz w:val="24"/>
          <w:szCs w:val="24"/>
        </w:rPr>
        <w:t xml:space="preserve">  Приказа Министерства образования и науки РФ от 30 августа </w:t>
      </w:r>
      <w:smartTag w:uri="urn:schemas-microsoft-com:office:smarttags" w:element="metricconverter">
        <w:smartTagPr>
          <w:attr w:name="ProductID" w:val="2010 г"/>
        </w:smartTagPr>
        <w:r w:rsidRPr="00FB7A53">
          <w:rPr>
            <w:rFonts w:ascii="Times New Roman" w:hAnsi="Times New Roman"/>
            <w:color w:val="000000"/>
            <w:sz w:val="24"/>
            <w:szCs w:val="24"/>
          </w:rPr>
          <w:t>2010 г</w:t>
        </w:r>
      </w:smartTag>
      <w:r w:rsidRPr="00FB7A53">
        <w:rPr>
          <w:rFonts w:ascii="Times New Roman" w:hAnsi="Times New Roman"/>
          <w:color w:val="000000"/>
          <w:sz w:val="24"/>
          <w:szCs w:val="24"/>
        </w:rPr>
        <w:t xml:space="preserve">. № 889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09.03 </w:t>
      </w:r>
      <w:smartTag w:uri="urn:schemas-microsoft-com:office:smarttags" w:element="metricconverter">
        <w:smartTagPr>
          <w:attr w:name="ProductID" w:val="2004 г"/>
        </w:smartTagPr>
        <w:r w:rsidRPr="00FB7A53">
          <w:rPr>
            <w:rFonts w:ascii="Times New Roman" w:hAnsi="Times New Roman"/>
            <w:color w:val="000000"/>
            <w:sz w:val="24"/>
            <w:szCs w:val="24"/>
          </w:rPr>
          <w:t>2004 г</w:t>
        </w:r>
      </w:smartTag>
      <w:r w:rsidRPr="00FB7A53">
        <w:rPr>
          <w:rFonts w:ascii="Times New Roman" w:hAnsi="Times New Roman"/>
          <w:color w:val="000000"/>
          <w:sz w:val="24"/>
          <w:szCs w:val="24"/>
        </w:rPr>
        <w:t xml:space="preserve">. № 1312. </w:t>
      </w:r>
    </w:p>
    <w:p w14:paraId="56157A3C"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b/>
          <w:color w:val="000000"/>
          <w:sz w:val="24"/>
          <w:szCs w:val="24"/>
        </w:rPr>
        <w:t xml:space="preserve">        Программный материал отражает все современные запросы общества:</w:t>
      </w:r>
      <w:r w:rsidRPr="00FB7A53">
        <w:rPr>
          <w:rFonts w:ascii="Times New Roman" w:hAnsi="Times New Roman"/>
          <w:color w:val="000000"/>
          <w:sz w:val="24"/>
          <w:szCs w:val="24"/>
        </w:rPr>
        <w:t xml:space="preserve"> </w:t>
      </w:r>
    </w:p>
    <w:p w14:paraId="10FF2571"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приобщение детей и подростков к занятиям физической культурой и спортом; воспитание национально-культурных ценностей и традиций; предоставление равных возможностей, в том числе и для детей с нарушением состояния здоровья; повышение уровня физической подготовленности обучающихся, позволяющего выполнить нормы и требования Всероссийского физкультурно-спортивного комплекса «Готов к труду и обороне» (далее ВФСК «ГТО»).  </w:t>
      </w:r>
    </w:p>
    <w:p w14:paraId="274C2B21" w14:textId="77777777" w:rsidR="00916194" w:rsidRPr="00FB7A53" w:rsidRDefault="00916194" w:rsidP="002E56D5">
      <w:pPr>
        <w:shd w:val="clear" w:color="auto" w:fill="FFFFFF"/>
        <w:autoSpaceDE w:val="0"/>
        <w:autoSpaceDN w:val="0"/>
        <w:adjustRightInd w:val="0"/>
        <w:spacing w:after="0" w:line="240" w:lineRule="auto"/>
        <w:ind w:firstLine="284"/>
        <w:jc w:val="both"/>
        <w:rPr>
          <w:rFonts w:ascii="Times New Roman" w:hAnsi="Times New Roman"/>
          <w:b/>
          <w:bCs/>
          <w:color w:val="000000"/>
          <w:sz w:val="24"/>
          <w:szCs w:val="24"/>
        </w:rPr>
      </w:pPr>
      <w:r w:rsidRPr="00FB7A53">
        <w:rPr>
          <w:rFonts w:ascii="Times New Roman" w:hAnsi="Times New Roman"/>
          <w:b/>
          <w:color w:val="000000"/>
          <w:sz w:val="24"/>
          <w:szCs w:val="24"/>
        </w:rPr>
        <w:t xml:space="preserve">      Обязательный минимум представлен в двух форматах. Прямым шрифтом выделено содержание, изучение которого является объектом контроля и оценки в рамках итоговой аттестации выпускников.</w:t>
      </w:r>
    </w:p>
    <w:p w14:paraId="301F6AFA" w14:textId="77777777" w:rsidR="00916194" w:rsidRPr="00FB7A53" w:rsidRDefault="00916194" w:rsidP="002E56D5">
      <w:pPr>
        <w:pStyle w:val="Default"/>
        <w:ind w:firstLine="284"/>
        <w:jc w:val="both"/>
        <w:rPr>
          <w:b/>
        </w:rPr>
      </w:pPr>
      <w:r w:rsidRPr="00FB7A53">
        <w:rPr>
          <w:b/>
        </w:rPr>
        <w:t>Курсивом выделено содержание, которое подлежит изучению, но не является объектом контроля и не включается в требования к уровню подготовки выпускников.</w:t>
      </w:r>
    </w:p>
    <w:p w14:paraId="4057D86E" w14:textId="77777777" w:rsidR="00916194" w:rsidRPr="00FB7A53" w:rsidRDefault="00916194" w:rsidP="002E56D5">
      <w:pPr>
        <w:pStyle w:val="Default"/>
        <w:ind w:firstLine="284"/>
        <w:jc w:val="both"/>
        <w:rPr>
          <w:b/>
        </w:rPr>
      </w:pPr>
      <w:r w:rsidRPr="00FB7A53">
        <w:rPr>
          <w:b/>
        </w:rPr>
        <w:t>Данный способ представления обязательного минимума расширяет вариативность подхода к изучению учебного материала, представляет возможность разноуровневого обучения.</w:t>
      </w:r>
    </w:p>
    <w:p w14:paraId="0516C51D" w14:textId="77777777" w:rsidR="00916194" w:rsidRPr="00FB7A53" w:rsidRDefault="00916194" w:rsidP="002E56D5">
      <w:pPr>
        <w:shd w:val="clear" w:color="auto" w:fill="FFFFFF"/>
        <w:autoSpaceDE w:val="0"/>
        <w:autoSpaceDN w:val="0"/>
        <w:adjustRightInd w:val="0"/>
        <w:spacing w:after="0" w:line="240" w:lineRule="auto"/>
        <w:ind w:firstLine="284"/>
        <w:jc w:val="both"/>
        <w:rPr>
          <w:rFonts w:ascii="Times New Roman" w:hAnsi="Times New Roman"/>
          <w:b/>
          <w:color w:val="000000"/>
          <w:sz w:val="24"/>
          <w:szCs w:val="24"/>
        </w:rPr>
      </w:pPr>
    </w:p>
    <w:p w14:paraId="55949225"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b/>
          <w:color w:val="000000"/>
          <w:sz w:val="24"/>
          <w:szCs w:val="24"/>
        </w:rPr>
        <w:t>2. ПЛАНИРУЕМЫЕ РЕЗУЛЬТАТЫ ОСВОЕНИЯ ПРОГРАММЫ</w:t>
      </w:r>
    </w:p>
    <w:p w14:paraId="3FB78084" w14:textId="77777777" w:rsidR="00916194" w:rsidRPr="00FB7A53" w:rsidRDefault="00916194" w:rsidP="002E56D5">
      <w:pPr>
        <w:shd w:val="clear" w:color="auto" w:fill="FFFFFF"/>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b/>
          <w:bCs/>
          <w:color w:val="000000"/>
          <w:kern w:val="36"/>
          <w:sz w:val="24"/>
          <w:szCs w:val="24"/>
        </w:rPr>
        <w:t xml:space="preserve">    </w:t>
      </w:r>
      <w:r w:rsidRPr="00FB7A53">
        <w:rPr>
          <w:rFonts w:ascii="Times New Roman" w:hAnsi="Times New Roman"/>
          <w:color w:val="000000"/>
          <w:sz w:val="24"/>
          <w:szCs w:val="24"/>
        </w:rPr>
        <w:t>В соответствии с требованиями к результатам освоения основной образовательной программы основного общего об</w:t>
      </w:r>
      <w:r w:rsidRPr="00FB7A53">
        <w:rPr>
          <w:rFonts w:ascii="Times New Roman" w:hAnsi="Times New Roman"/>
          <w:color w:val="000000"/>
          <w:sz w:val="24"/>
          <w:szCs w:val="24"/>
        </w:rPr>
        <w:softHyphen/>
        <w:t>разования Федерального государственного образовательного стандарта (</w:t>
      </w:r>
      <w:r w:rsidRPr="00FB7A53">
        <w:rPr>
          <w:rFonts w:ascii="Times New Roman" w:hAnsi="Times New Roman"/>
          <w:b/>
          <w:color w:val="000000"/>
          <w:sz w:val="24"/>
          <w:szCs w:val="24"/>
        </w:rPr>
        <w:t>Приказ Министерства образования и науки Рос</w:t>
      </w:r>
      <w:r w:rsidRPr="00FB7A53">
        <w:rPr>
          <w:rFonts w:ascii="Times New Roman" w:hAnsi="Times New Roman"/>
          <w:b/>
          <w:color w:val="000000"/>
          <w:sz w:val="24"/>
          <w:szCs w:val="24"/>
        </w:rPr>
        <w:softHyphen/>
        <w:t xml:space="preserve">сийской Федерации от 17 декабря </w:t>
      </w:r>
      <w:smartTag w:uri="urn:schemas-microsoft-com:office:smarttags" w:element="metricconverter">
        <w:smartTagPr>
          <w:attr w:name="ProductID" w:val="2010 г"/>
        </w:smartTagPr>
        <w:r w:rsidRPr="00FB7A53">
          <w:rPr>
            <w:rFonts w:ascii="Times New Roman" w:hAnsi="Times New Roman"/>
            <w:b/>
            <w:color w:val="000000"/>
            <w:sz w:val="24"/>
            <w:szCs w:val="24"/>
          </w:rPr>
          <w:t>2010 г</w:t>
        </w:r>
      </w:smartTag>
      <w:r w:rsidRPr="00FB7A53">
        <w:rPr>
          <w:rFonts w:ascii="Times New Roman" w:hAnsi="Times New Roman"/>
          <w:b/>
          <w:color w:val="000000"/>
          <w:sz w:val="24"/>
          <w:szCs w:val="24"/>
        </w:rPr>
        <w:t>. №1897)</w:t>
      </w:r>
      <w:r w:rsidRPr="00FB7A53">
        <w:rPr>
          <w:rFonts w:ascii="Times New Roman" w:hAnsi="Times New Roman"/>
          <w:color w:val="000000"/>
          <w:sz w:val="24"/>
          <w:szCs w:val="24"/>
        </w:rPr>
        <w:t xml:space="preserve"> данная рабочая программа для 5 -9 классов направлена на достижение учащимися личностных, метапредметных и предметных результатов по физической культуре.</w:t>
      </w:r>
    </w:p>
    <w:p w14:paraId="7DCA1114" w14:textId="77777777" w:rsidR="00916194" w:rsidRPr="00FB7A53" w:rsidRDefault="00916194" w:rsidP="002E56D5">
      <w:pPr>
        <w:shd w:val="clear" w:color="auto" w:fill="FFFFFF"/>
        <w:autoSpaceDE w:val="0"/>
        <w:autoSpaceDN w:val="0"/>
        <w:adjustRightInd w:val="0"/>
        <w:spacing w:after="0" w:line="240" w:lineRule="auto"/>
        <w:ind w:firstLine="284"/>
        <w:contextualSpacing/>
        <w:jc w:val="both"/>
        <w:outlineLvl w:val="0"/>
        <w:rPr>
          <w:rFonts w:ascii="Times New Roman" w:hAnsi="Times New Roman"/>
          <w:b/>
          <w:bCs/>
          <w:color w:val="000000"/>
          <w:sz w:val="24"/>
          <w:szCs w:val="24"/>
        </w:rPr>
      </w:pPr>
    </w:p>
    <w:p w14:paraId="4BFE3742" w14:textId="77777777" w:rsidR="00916194" w:rsidRPr="00FB7A53" w:rsidRDefault="00916194" w:rsidP="002E56D5">
      <w:pPr>
        <w:shd w:val="clear" w:color="auto" w:fill="FFFFFF"/>
        <w:autoSpaceDE w:val="0"/>
        <w:autoSpaceDN w:val="0"/>
        <w:adjustRightInd w:val="0"/>
        <w:spacing w:after="0" w:line="240" w:lineRule="auto"/>
        <w:ind w:firstLine="284"/>
        <w:contextualSpacing/>
        <w:jc w:val="both"/>
        <w:outlineLvl w:val="0"/>
        <w:rPr>
          <w:rFonts w:ascii="Times New Roman" w:hAnsi="Times New Roman"/>
          <w:b/>
          <w:bCs/>
          <w:color w:val="000000"/>
          <w:sz w:val="24"/>
          <w:szCs w:val="24"/>
        </w:rPr>
      </w:pPr>
      <w:r w:rsidRPr="00FB7A53">
        <w:rPr>
          <w:rFonts w:ascii="Times New Roman" w:hAnsi="Times New Roman"/>
          <w:b/>
          <w:bCs/>
          <w:color w:val="000000"/>
          <w:sz w:val="24"/>
          <w:szCs w:val="24"/>
        </w:rPr>
        <w:t>2.1. Личностные результаты</w:t>
      </w:r>
    </w:p>
    <w:p w14:paraId="729AB6B7"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14:paraId="34607F38"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знание истории физической культуры своего народа, своего края как части наследия народов России и человечества;</w:t>
      </w:r>
    </w:p>
    <w:p w14:paraId="74FD612E"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усвоение гуманистических, демократических и традиционных ценностей многонационального российского общества;</w:t>
      </w:r>
    </w:p>
    <w:p w14:paraId="378619BF"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воспитание чувства ответственности и долга перед Родиной;</w:t>
      </w:r>
    </w:p>
    <w:p w14:paraId="2E968DED"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60CF9942"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173762DA"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
    <w:p w14:paraId="42D811EC"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готовности и способности вести диалог с другими людьми и достигать в нем взаимопонимания;</w:t>
      </w:r>
    </w:p>
    <w:p w14:paraId="76346492"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освоение социальных норм, правил поведения, ролей и форм социальной жизни в группах и сообществах, включая взрослые социальные сообщества;</w:t>
      </w:r>
    </w:p>
    <w:p w14:paraId="53032D13"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участие в школьном самоуправлении и общественной жизни в пределах возрастной компетенции с учетом региональных, этнокультурных, социальных и экономических особенностей;</w:t>
      </w:r>
    </w:p>
    <w:p w14:paraId="3BE50B71"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14:paraId="5CF4CA36"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14:paraId="35FE637E"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формирование ценности здорового и безопасного образа жизни; усвоение правил индивидуального и коллективного безопасного поведения в чрезвычайных </w:t>
      </w:r>
      <w:r w:rsidRPr="00FB7A53">
        <w:rPr>
          <w:rFonts w:ascii="Times New Roman" w:hAnsi="Times New Roman"/>
          <w:color w:val="000000"/>
          <w:sz w:val="24"/>
          <w:szCs w:val="24"/>
        </w:rPr>
        <w:lastRenderedPageBreak/>
        <w:t>ситуациях, угрожающих жизни и здоровью людей, правил поведения на транспорте и на дорогах;</w:t>
      </w:r>
    </w:p>
    <w:p w14:paraId="7B3BA57F" w14:textId="77777777" w:rsidR="00916194" w:rsidRPr="00FB7A53" w:rsidRDefault="00916194" w:rsidP="002E56D5">
      <w:pPr>
        <w:numPr>
          <w:ilvl w:val="0"/>
          <w:numId w:val="30"/>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3A48F957" w14:textId="77777777" w:rsidR="00916194" w:rsidRPr="00FB7A53" w:rsidRDefault="00916194" w:rsidP="002E56D5">
      <w:pPr>
        <w:shd w:val="clear" w:color="auto" w:fill="FFFFFF"/>
        <w:autoSpaceDE w:val="0"/>
        <w:autoSpaceDN w:val="0"/>
        <w:adjustRightInd w:val="0"/>
        <w:spacing w:after="0" w:line="240" w:lineRule="auto"/>
        <w:ind w:firstLine="284"/>
        <w:contextualSpacing/>
        <w:jc w:val="both"/>
        <w:outlineLvl w:val="0"/>
        <w:rPr>
          <w:rFonts w:ascii="Times New Roman" w:hAnsi="Times New Roman"/>
          <w:b/>
          <w:bCs/>
          <w:color w:val="000000"/>
          <w:sz w:val="24"/>
          <w:szCs w:val="24"/>
        </w:rPr>
      </w:pPr>
    </w:p>
    <w:p w14:paraId="1C92505B" w14:textId="77777777" w:rsidR="00916194" w:rsidRPr="00FB7A53" w:rsidRDefault="00916194" w:rsidP="002E56D5">
      <w:pPr>
        <w:shd w:val="clear" w:color="auto" w:fill="FFFFFF"/>
        <w:autoSpaceDE w:val="0"/>
        <w:autoSpaceDN w:val="0"/>
        <w:adjustRightInd w:val="0"/>
        <w:spacing w:after="0" w:line="240" w:lineRule="auto"/>
        <w:ind w:firstLine="284"/>
        <w:contextualSpacing/>
        <w:jc w:val="both"/>
        <w:outlineLvl w:val="0"/>
        <w:rPr>
          <w:rFonts w:ascii="Times New Roman" w:hAnsi="Times New Roman"/>
          <w:b/>
          <w:bCs/>
          <w:color w:val="000000"/>
          <w:sz w:val="24"/>
          <w:szCs w:val="24"/>
        </w:rPr>
      </w:pPr>
      <w:r w:rsidRPr="00FB7A53">
        <w:rPr>
          <w:rFonts w:ascii="Times New Roman" w:hAnsi="Times New Roman"/>
          <w:b/>
          <w:bCs/>
          <w:color w:val="000000"/>
          <w:sz w:val="24"/>
          <w:szCs w:val="24"/>
        </w:rPr>
        <w:t>2.2. Метапредметные результаты</w:t>
      </w:r>
    </w:p>
    <w:p w14:paraId="34216D0E" w14:textId="77777777" w:rsidR="00916194" w:rsidRPr="00FB7A53" w:rsidRDefault="00916194" w:rsidP="002E56D5">
      <w:pPr>
        <w:numPr>
          <w:ilvl w:val="0"/>
          <w:numId w:val="31"/>
        </w:numPr>
        <w:shd w:val="clear" w:color="auto" w:fill="FFFFFF"/>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01617C32" w14:textId="77777777" w:rsidR="00916194" w:rsidRPr="00FB7A53" w:rsidRDefault="00916194" w:rsidP="002E56D5">
      <w:pPr>
        <w:numPr>
          <w:ilvl w:val="0"/>
          <w:numId w:val="31"/>
        </w:numPr>
        <w:shd w:val="clear" w:color="auto" w:fill="FFFFFF"/>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13E62FEE" w14:textId="77777777" w:rsidR="00916194" w:rsidRPr="00FB7A53" w:rsidRDefault="00916194" w:rsidP="002E56D5">
      <w:pPr>
        <w:numPr>
          <w:ilvl w:val="0"/>
          <w:numId w:val="31"/>
        </w:numPr>
        <w:shd w:val="clear" w:color="auto" w:fill="FFFFFF"/>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соответствие с изменяющейся ситуации; </w:t>
      </w:r>
    </w:p>
    <w:p w14:paraId="00C985EC" w14:textId="77777777" w:rsidR="00916194" w:rsidRPr="00FB7A53" w:rsidRDefault="00916194" w:rsidP="002E56D5">
      <w:pPr>
        <w:numPr>
          <w:ilvl w:val="0"/>
          <w:numId w:val="31"/>
        </w:numPr>
        <w:shd w:val="clear" w:color="auto" w:fill="FFFFFF"/>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умение оценивать правильность выполнения учебной задачи, собственные возможности её решения; </w:t>
      </w:r>
    </w:p>
    <w:p w14:paraId="4E236026" w14:textId="77777777" w:rsidR="00916194" w:rsidRPr="00FB7A53" w:rsidRDefault="00916194" w:rsidP="002E56D5">
      <w:pPr>
        <w:numPr>
          <w:ilvl w:val="0"/>
          <w:numId w:val="31"/>
        </w:numPr>
        <w:shd w:val="clear" w:color="auto" w:fill="FFFFFF"/>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14:paraId="3E2C76D9" w14:textId="77777777" w:rsidR="00916194" w:rsidRPr="00FB7A53" w:rsidRDefault="00916194" w:rsidP="002E56D5">
      <w:pPr>
        <w:numPr>
          <w:ilvl w:val="0"/>
          <w:numId w:val="31"/>
        </w:numPr>
        <w:shd w:val="clear" w:color="auto" w:fill="FFFFFF"/>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умение организовывать учебное сотрудничество и совместную деятельность с учителем и сверстниками; </w:t>
      </w:r>
    </w:p>
    <w:p w14:paraId="4AD832C8" w14:textId="77777777" w:rsidR="00916194" w:rsidRPr="00FB7A53" w:rsidRDefault="00916194" w:rsidP="002E56D5">
      <w:pPr>
        <w:numPr>
          <w:ilvl w:val="0"/>
          <w:numId w:val="31"/>
        </w:num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умение работать индивидуально и в группе: находить общее решение и разрешать конфликты на основе согласования позиций и учёта интересов;</w:t>
      </w:r>
    </w:p>
    <w:p w14:paraId="6320F53A" w14:textId="77777777" w:rsidR="00916194" w:rsidRPr="00FB7A53" w:rsidRDefault="00916194" w:rsidP="002E56D5">
      <w:pPr>
        <w:pStyle w:val="18"/>
        <w:numPr>
          <w:ilvl w:val="0"/>
          <w:numId w:val="31"/>
        </w:num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умение формулировать, аргументировать и отстаивать своё мнение;</w:t>
      </w:r>
    </w:p>
    <w:p w14:paraId="026C925B" w14:textId="77777777" w:rsidR="00916194" w:rsidRPr="00FB7A53" w:rsidRDefault="00916194" w:rsidP="002E56D5">
      <w:pPr>
        <w:pStyle w:val="18"/>
        <w:numPr>
          <w:ilvl w:val="0"/>
          <w:numId w:val="31"/>
        </w:numPr>
        <w:ind w:firstLine="284"/>
        <w:jc w:val="both"/>
        <w:rPr>
          <w:rFonts w:ascii="Times New Roman" w:hAnsi="Times New Roman"/>
          <w:color w:val="000000"/>
          <w:sz w:val="24"/>
          <w:szCs w:val="24"/>
        </w:rPr>
      </w:pPr>
      <w:r w:rsidRPr="00FB7A53">
        <w:rPr>
          <w:rFonts w:ascii="Times New Roman" w:hAnsi="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1A377032" w14:textId="77777777" w:rsidR="00916194" w:rsidRPr="00FB7A53" w:rsidRDefault="00916194" w:rsidP="002E56D5">
      <w:pPr>
        <w:spacing w:after="0" w:line="240" w:lineRule="auto"/>
        <w:ind w:firstLine="284"/>
        <w:jc w:val="both"/>
        <w:outlineLvl w:val="0"/>
        <w:rPr>
          <w:rFonts w:ascii="Times New Roman" w:hAnsi="Times New Roman"/>
          <w:b/>
          <w:color w:val="000000"/>
          <w:sz w:val="24"/>
          <w:szCs w:val="24"/>
        </w:rPr>
      </w:pPr>
      <w:r w:rsidRPr="00FB7A53">
        <w:rPr>
          <w:rFonts w:ascii="Times New Roman" w:hAnsi="Times New Roman"/>
          <w:b/>
          <w:color w:val="000000"/>
          <w:sz w:val="24"/>
          <w:szCs w:val="24"/>
        </w:rPr>
        <w:t>2.3. Предметные результаты</w:t>
      </w:r>
    </w:p>
    <w:p w14:paraId="5BD7FE6A" w14:textId="77777777" w:rsidR="00916194" w:rsidRPr="00FB7A53" w:rsidRDefault="00916194" w:rsidP="002E56D5">
      <w:pPr>
        <w:pStyle w:val="18"/>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В основной школе в соответствии с Федеральным государственным образовательным стандартом основного общего образования результаты изучения курса «Физическая культура» должны отражать:</w:t>
      </w:r>
    </w:p>
    <w:p w14:paraId="08480798" w14:textId="77777777" w:rsidR="00916194" w:rsidRPr="00FB7A53" w:rsidRDefault="00916194" w:rsidP="002E56D5">
      <w:pPr>
        <w:pStyle w:val="18"/>
        <w:numPr>
          <w:ilvl w:val="0"/>
          <w:numId w:val="33"/>
        </w:numPr>
        <w:spacing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14:paraId="4E5818F3" w14:textId="77777777" w:rsidR="00916194" w:rsidRPr="00FB7A53" w:rsidRDefault="00916194" w:rsidP="002E56D5">
      <w:pPr>
        <w:pStyle w:val="18"/>
        <w:numPr>
          <w:ilvl w:val="0"/>
          <w:numId w:val="33"/>
        </w:numPr>
        <w:spacing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овладение системой знаний о физическом совершенствовании человека,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учётом индивидуальных возможностей и особенностей организма, планировать содержание этих занятий, включать их в режим учебного дня и учебной недели;</w:t>
      </w:r>
    </w:p>
    <w:p w14:paraId="24C20E1A" w14:textId="77777777" w:rsidR="00916194" w:rsidRPr="00FB7A53" w:rsidRDefault="00916194" w:rsidP="002E56D5">
      <w:pPr>
        <w:pStyle w:val="18"/>
        <w:numPr>
          <w:ilvl w:val="0"/>
          <w:numId w:val="33"/>
        </w:numPr>
        <w:spacing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умение оказывать первую помощь при лёгких травмах; обогащение опыта совместной деятельности в организации и проведении занятий физической культурой, форм активного отдыха и досуга;</w:t>
      </w:r>
    </w:p>
    <w:p w14:paraId="43A3BD88" w14:textId="77777777" w:rsidR="00916194" w:rsidRPr="00FB7A53" w:rsidRDefault="00916194" w:rsidP="002E56D5">
      <w:pPr>
        <w:pStyle w:val="18"/>
        <w:numPr>
          <w:ilvl w:val="0"/>
          <w:numId w:val="33"/>
        </w:numPr>
        <w:spacing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lastRenderedPageBreak/>
        <w:t>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организм во время самостоятельных занятий физическими упражнениями с разной целевой ориентацией;</w:t>
      </w:r>
    </w:p>
    <w:p w14:paraId="7BAAEC2F" w14:textId="77777777" w:rsidR="00916194" w:rsidRPr="00FB7A53" w:rsidRDefault="00916194" w:rsidP="002E56D5">
      <w:pPr>
        <w:pStyle w:val="18"/>
        <w:numPr>
          <w:ilvl w:val="0"/>
          <w:numId w:val="33"/>
        </w:num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 использовать их в разнообразных формах игровой и соревновательной деятельности; расширение двигательного опыта за счёт упражнений, ориентированных на развитие основных физических качеств, повышение функциональных возможностей основных систем организма.</w:t>
      </w:r>
    </w:p>
    <w:p w14:paraId="6733C8D9" w14:textId="77777777" w:rsidR="00916194" w:rsidRPr="00FB7A53" w:rsidRDefault="00916194" w:rsidP="002E56D5">
      <w:pPr>
        <w:spacing w:after="0"/>
        <w:ind w:firstLine="284"/>
        <w:jc w:val="both"/>
        <w:rPr>
          <w:rFonts w:ascii="Times New Roman" w:hAnsi="Times New Roman"/>
          <w:b/>
          <w:color w:val="000000"/>
          <w:sz w:val="24"/>
          <w:szCs w:val="24"/>
        </w:rPr>
      </w:pPr>
    </w:p>
    <w:p w14:paraId="48AD1DC0"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b/>
          <w:color w:val="000000"/>
          <w:sz w:val="24"/>
          <w:szCs w:val="24"/>
        </w:rPr>
        <w:t>Блок «Выпускник научится»,</w:t>
      </w:r>
      <w:r w:rsidRPr="00FB7A53">
        <w:rPr>
          <w:rFonts w:ascii="Times New Roman" w:hAnsi="Times New Roman"/>
          <w:color w:val="000000"/>
          <w:sz w:val="24"/>
          <w:szCs w:val="24"/>
        </w:rPr>
        <w:t xml:space="preserve"> включается круг учебных задач, для успешного обучения и социализации, </w:t>
      </w:r>
      <w:r w:rsidRPr="00FB7A53">
        <w:rPr>
          <w:rFonts w:ascii="Times New Roman" w:hAnsi="Times New Roman"/>
          <w:color w:val="000000"/>
          <w:sz w:val="24"/>
          <w:szCs w:val="24"/>
          <w:u w:val="single"/>
        </w:rPr>
        <w:t xml:space="preserve">освоенные всеми обучающимися. </w:t>
      </w:r>
      <w:r w:rsidRPr="00FB7A53">
        <w:rPr>
          <w:rFonts w:ascii="Times New Roman" w:hAnsi="Times New Roman"/>
          <w:color w:val="000000"/>
          <w:sz w:val="24"/>
          <w:szCs w:val="24"/>
        </w:rPr>
        <w:t xml:space="preserve">Достижение планируемых результатов, отнесенных к блоку «Выпускник научится», </w:t>
      </w:r>
      <w:r w:rsidRPr="00FB7A53">
        <w:rPr>
          <w:rFonts w:ascii="Times New Roman" w:hAnsi="Times New Roman"/>
          <w:color w:val="000000"/>
          <w:sz w:val="24"/>
          <w:szCs w:val="24"/>
          <w:u w:val="single"/>
        </w:rPr>
        <w:t>выносится на итоговое оценивание</w:t>
      </w:r>
      <w:r w:rsidRPr="00FB7A53">
        <w:rPr>
          <w:rFonts w:ascii="Times New Roman" w:hAnsi="Times New Roman"/>
          <w:color w:val="000000"/>
          <w:sz w:val="24"/>
          <w:szCs w:val="24"/>
        </w:rPr>
        <w:t xml:space="preserve">, как в ходе обучения (с помощью накопленной оценки или портфеля индивидуальных достижений), так и в конце обучения. Оценка достижения планируемых результатов этого блока ведется с </w:t>
      </w:r>
      <w:r w:rsidRPr="00FB7A53">
        <w:rPr>
          <w:rFonts w:ascii="Times New Roman" w:hAnsi="Times New Roman"/>
          <w:color w:val="000000"/>
          <w:sz w:val="24"/>
          <w:szCs w:val="24"/>
          <w:u w:val="single"/>
        </w:rPr>
        <w:t>помощью заданий базового уровня</w:t>
      </w:r>
      <w:r w:rsidRPr="00FB7A53">
        <w:rPr>
          <w:rFonts w:ascii="Times New Roman" w:hAnsi="Times New Roman"/>
          <w:color w:val="000000"/>
          <w:sz w:val="24"/>
          <w:szCs w:val="24"/>
        </w:rPr>
        <w:t>. Успешное выполнение обучающимися заданий базового уровня служит основанием для положительного решения вопроса о возможности перехода на следующий уровень обучения.</w:t>
      </w:r>
    </w:p>
    <w:p w14:paraId="345B1E53" w14:textId="77777777" w:rsidR="00916194" w:rsidRPr="00FB7A53" w:rsidRDefault="00916194" w:rsidP="002E56D5">
      <w:pPr>
        <w:spacing w:after="0"/>
        <w:ind w:firstLine="284"/>
        <w:jc w:val="both"/>
        <w:rPr>
          <w:rFonts w:ascii="Times New Roman" w:hAnsi="Times New Roman"/>
          <w:b/>
          <w:color w:val="000000"/>
          <w:sz w:val="24"/>
          <w:szCs w:val="24"/>
          <w:u w:val="single"/>
        </w:rPr>
      </w:pPr>
    </w:p>
    <w:p w14:paraId="26A72C3F"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b/>
          <w:color w:val="000000"/>
          <w:sz w:val="24"/>
          <w:szCs w:val="24"/>
        </w:rPr>
        <w:t xml:space="preserve">         В блоке «Выпускник получит возможность научиться»</w:t>
      </w:r>
      <w:r w:rsidRPr="00FB7A53">
        <w:rPr>
          <w:rFonts w:ascii="Times New Roman" w:hAnsi="Times New Roman"/>
          <w:color w:val="000000"/>
          <w:sz w:val="24"/>
          <w:szCs w:val="24"/>
        </w:rPr>
        <w:t xml:space="preserve"> приводятся планируемые результаты, характеризующие систему учебных действий в отношении знаний, умений, навыков, </w:t>
      </w:r>
      <w:r w:rsidRPr="00FB7A53">
        <w:rPr>
          <w:rFonts w:ascii="Times New Roman" w:hAnsi="Times New Roman"/>
          <w:color w:val="000000"/>
          <w:sz w:val="24"/>
          <w:szCs w:val="24"/>
          <w:u w:val="single"/>
        </w:rPr>
        <w:t>расширяющих и углубляющих понимание опорного учебного материала</w:t>
      </w:r>
      <w:r w:rsidRPr="00FB7A53">
        <w:rPr>
          <w:rFonts w:ascii="Times New Roman" w:hAnsi="Times New Roman"/>
          <w:color w:val="000000"/>
          <w:sz w:val="24"/>
          <w:szCs w:val="24"/>
        </w:rPr>
        <w:t xml:space="preserve"> для дальнейшего изучения данного предмета. Уровень достижений, соответствующий планируемым результатам этого блока, </w:t>
      </w:r>
      <w:r w:rsidRPr="00FB7A53">
        <w:rPr>
          <w:rFonts w:ascii="Times New Roman" w:hAnsi="Times New Roman"/>
          <w:color w:val="000000"/>
          <w:sz w:val="24"/>
          <w:szCs w:val="24"/>
          <w:u w:val="single"/>
        </w:rPr>
        <w:t>могут продемонстрировать отдельные мотивированные и способные обучающиеся.</w:t>
      </w:r>
      <w:r w:rsidRPr="00FB7A53">
        <w:rPr>
          <w:rFonts w:ascii="Times New Roman" w:hAnsi="Times New Roman"/>
          <w:color w:val="000000"/>
          <w:sz w:val="24"/>
          <w:szCs w:val="24"/>
        </w:rPr>
        <w:t xml:space="preserve"> В повседневной практике преподавания </w:t>
      </w:r>
      <w:r w:rsidRPr="00FB7A53">
        <w:rPr>
          <w:rFonts w:ascii="Times New Roman" w:hAnsi="Times New Roman"/>
          <w:color w:val="000000"/>
          <w:sz w:val="24"/>
          <w:szCs w:val="24"/>
          <w:u w:val="single"/>
        </w:rPr>
        <w:t>цели данного блока не отрабатываются со всеми без исключения обучающимися как в силу повышенной сложности учебных действий, так и в силу повышенной сложности учебного материала</w:t>
      </w:r>
      <w:r w:rsidRPr="00FB7A53">
        <w:rPr>
          <w:rFonts w:ascii="Times New Roman" w:hAnsi="Times New Roman"/>
          <w:color w:val="000000"/>
          <w:sz w:val="24"/>
          <w:szCs w:val="24"/>
        </w:rPr>
        <w:t xml:space="preserve">. </w:t>
      </w:r>
    </w:p>
    <w:p w14:paraId="76593B69" w14:textId="77777777" w:rsidR="00916194" w:rsidRPr="00FB7A53" w:rsidRDefault="00916194" w:rsidP="002E56D5">
      <w:pPr>
        <w:spacing w:after="0"/>
        <w:ind w:firstLine="284"/>
        <w:jc w:val="both"/>
        <w:outlineLvl w:val="0"/>
        <w:rPr>
          <w:rFonts w:ascii="Times New Roman" w:hAnsi="Times New Roman"/>
          <w:b/>
          <w:i/>
          <w:color w:val="000000"/>
          <w:sz w:val="24"/>
          <w:szCs w:val="24"/>
          <w:u w:val="single"/>
        </w:rPr>
      </w:pPr>
    </w:p>
    <w:p w14:paraId="584912C5" w14:textId="77777777" w:rsidR="00916194" w:rsidRPr="00FB7A53" w:rsidRDefault="00916194" w:rsidP="002E56D5">
      <w:pPr>
        <w:spacing w:after="0"/>
        <w:ind w:firstLine="284"/>
        <w:jc w:val="both"/>
        <w:outlineLvl w:val="0"/>
        <w:rPr>
          <w:rFonts w:ascii="Times New Roman" w:hAnsi="Times New Roman"/>
          <w:b/>
          <w:i/>
          <w:color w:val="000000"/>
          <w:sz w:val="24"/>
          <w:szCs w:val="24"/>
        </w:rPr>
      </w:pPr>
      <w:r w:rsidRPr="00FB7A53">
        <w:rPr>
          <w:rFonts w:ascii="Times New Roman" w:hAnsi="Times New Roman"/>
          <w:b/>
          <w:i/>
          <w:color w:val="000000"/>
          <w:sz w:val="24"/>
          <w:szCs w:val="24"/>
        </w:rPr>
        <w:t xml:space="preserve">Блок «Выпускник получит возможность научиться» в тексте выделен курсивом. </w:t>
      </w:r>
    </w:p>
    <w:p w14:paraId="0661F180"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Задания,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 блока «Выпускник научится». Основные цели такого включения – предоставить возможность обучающимся продемонстрировать овладение более высоким (по сравнению с базовым) уровнем достижений и выявить динамику роста численности наиболее подготовленных обучающихся. </w:t>
      </w:r>
    </w:p>
    <w:p w14:paraId="1959E09C" w14:textId="4B9DECAB" w:rsidR="00916194" w:rsidRPr="00FB7A53" w:rsidRDefault="00916194" w:rsidP="002E56D5">
      <w:pPr>
        <w:spacing w:after="0" w:line="240" w:lineRule="auto"/>
        <w:jc w:val="both"/>
        <w:rPr>
          <w:rFonts w:ascii="Times New Roman" w:hAnsi="Times New Roman"/>
          <w:color w:val="000000"/>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09"/>
        <w:gridCol w:w="4328"/>
      </w:tblGrid>
      <w:tr w:rsidR="00D207E2" w:rsidRPr="00FB7A53" w14:paraId="243D3601" w14:textId="77777777" w:rsidTr="00D676B0">
        <w:trPr>
          <w:trHeight w:val="613"/>
        </w:trPr>
        <w:tc>
          <w:tcPr>
            <w:tcW w:w="5020" w:type="dxa"/>
            <w:vAlign w:val="center"/>
          </w:tcPr>
          <w:p w14:paraId="280A7054" w14:textId="77777777" w:rsidR="00916194" w:rsidRPr="00FB7A53" w:rsidRDefault="00916194" w:rsidP="002E56D5">
            <w:pPr>
              <w:ind w:firstLine="284"/>
              <w:jc w:val="both"/>
              <w:outlineLvl w:val="0"/>
              <w:rPr>
                <w:rFonts w:ascii="Times New Roman" w:hAnsi="Times New Roman"/>
                <w:b/>
                <w:color w:val="000000"/>
                <w:sz w:val="24"/>
                <w:szCs w:val="24"/>
              </w:rPr>
            </w:pPr>
            <w:r w:rsidRPr="00FB7A53">
              <w:rPr>
                <w:rFonts w:ascii="Times New Roman" w:hAnsi="Times New Roman"/>
                <w:b/>
                <w:color w:val="000000"/>
                <w:sz w:val="24"/>
                <w:szCs w:val="24"/>
              </w:rPr>
              <w:lastRenderedPageBreak/>
              <w:t>Выпускник научится</w:t>
            </w:r>
          </w:p>
        </w:tc>
        <w:tc>
          <w:tcPr>
            <w:tcW w:w="4600" w:type="dxa"/>
            <w:vAlign w:val="center"/>
          </w:tcPr>
          <w:p w14:paraId="33840E13" w14:textId="77777777" w:rsidR="00916194" w:rsidRPr="00FB7A53" w:rsidRDefault="00916194" w:rsidP="002E56D5">
            <w:pPr>
              <w:spacing w:after="0"/>
              <w:ind w:firstLine="284"/>
              <w:jc w:val="both"/>
              <w:outlineLvl w:val="0"/>
              <w:rPr>
                <w:rFonts w:ascii="Times New Roman" w:hAnsi="Times New Roman"/>
                <w:b/>
                <w:i/>
                <w:color w:val="000000"/>
                <w:sz w:val="24"/>
                <w:szCs w:val="24"/>
              </w:rPr>
            </w:pPr>
            <w:r w:rsidRPr="00FB7A53">
              <w:rPr>
                <w:rFonts w:ascii="Times New Roman" w:hAnsi="Times New Roman"/>
                <w:b/>
                <w:i/>
                <w:color w:val="000000"/>
                <w:sz w:val="24"/>
                <w:szCs w:val="24"/>
              </w:rPr>
              <w:t xml:space="preserve">Выпускник получит </w:t>
            </w:r>
          </w:p>
          <w:p w14:paraId="6C1CB449" w14:textId="77777777" w:rsidR="00916194" w:rsidRPr="00FB7A53" w:rsidRDefault="00916194" w:rsidP="002E56D5">
            <w:pPr>
              <w:spacing w:after="0"/>
              <w:ind w:firstLine="284"/>
              <w:jc w:val="both"/>
              <w:outlineLvl w:val="0"/>
              <w:rPr>
                <w:rFonts w:ascii="Times New Roman" w:hAnsi="Times New Roman"/>
                <w:b/>
                <w:color w:val="000000"/>
                <w:sz w:val="24"/>
                <w:szCs w:val="24"/>
              </w:rPr>
            </w:pPr>
            <w:r w:rsidRPr="00FB7A53">
              <w:rPr>
                <w:rFonts w:ascii="Times New Roman" w:hAnsi="Times New Roman"/>
                <w:b/>
                <w:i/>
                <w:color w:val="000000"/>
                <w:sz w:val="24"/>
                <w:szCs w:val="24"/>
              </w:rPr>
              <w:t xml:space="preserve">возможность научиться </w:t>
            </w:r>
          </w:p>
        </w:tc>
      </w:tr>
      <w:tr w:rsidR="00D207E2" w:rsidRPr="00FB7A53" w14:paraId="47CCEFD4" w14:textId="77777777" w:rsidTr="00D676B0">
        <w:trPr>
          <w:trHeight w:val="445"/>
        </w:trPr>
        <w:tc>
          <w:tcPr>
            <w:tcW w:w="9620" w:type="dxa"/>
            <w:gridSpan w:val="2"/>
          </w:tcPr>
          <w:p w14:paraId="5B4D83FA" w14:textId="77777777" w:rsidR="00916194" w:rsidRPr="00FB7A53" w:rsidRDefault="00916194" w:rsidP="002E56D5">
            <w:pPr>
              <w:spacing w:after="0"/>
              <w:ind w:firstLine="284"/>
              <w:jc w:val="both"/>
              <w:outlineLvl w:val="0"/>
              <w:rPr>
                <w:rFonts w:ascii="Times New Roman" w:hAnsi="Times New Roman"/>
                <w:b/>
                <w:bCs/>
                <w:color w:val="000000"/>
                <w:sz w:val="24"/>
                <w:szCs w:val="24"/>
              </w:rPr>
            </w:pPr>
            <w:r w:rsidRPr="00FB7A53">
              <w:rPr>
                <w:rFonts w:ascii="Times New Roman" w:hAnsi="Times New Roman"/>
                <w:b/>
                <w:bCs/>
                <w:color w:val="000000"/>
                <w:sz w:val="24"/>
                <w:szCs w:val="24"/>
              </w:rPr>
              <w:t>Знания о физической культуре</w:t>
            </w:r>
          </w:p>
        </w:tc>
      </w:tr>
      <w:tr w:rsidR="00D207E2" w:rsidRPr="00FB7A53" w14:paraId="15F2F001" w14:textId="77777777" w:rsidTr="00D676B0">
        <w:trPr>
          <w:trHeight w:val="2159"/>
        </w:trPr>
        <w:tc>
          <w:tcPr>
            <w:tcW w:w="5020" w:type="dxa"/>
          </w:tcPr>
          <w:p w14:paraId="1C1961F9"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tc>
        <w:tc>
          <w:tcPr>
            <w:tcW w:w="4600" w:type="dxa"/>
          </w:tcPr>
          <w:p w14:paraId="14D04BA7"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i/>
                <w:iCs/>
                <w:color w:val="000000"/>
                <w:sz w:val="24"/>
                <w:szCs w:val="24"/>
              </w:rPr>
              <w:t>характеризовать</w:t>
            </w:r>
            <w:r w:rsidRPr="00FB7A53">
              <w:rPr>
                <w:rFonts w:ascii="Times New Roman" w:hAnsi="Times New Roman"/>
                <w:i/>
                <w:color w:val="000000"/>
                <w:sz w:val="24"/>
                <w:szCs w:val="24"/>
              </w:rPr>
              <w:t xml:space="preserve">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tc>
      </w:tr>
      <w:tr w:rsidR="00D207E2" w:rsidRPr="00FB7A53" w14:paraId="19B1C897" w14:textId="77777777" w:rsidTr="00D676B0">
        <w:trPr>
          <w:trHeight w:val="799"/>
        </w:trPr>
        <w:tc>
          <w:tcPr>
            <w:tcW w:w="5020" w:type="dxa"/>
          </w:tcPr>
          <w:p w14:paraId="23EE21E5"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tc>
        <w:tc>
          <w:tcPr>
            <w:tcW w:w="4600" w:type="dxa"/>
          </w:tcPr>
          <w:p w14:paraId="01970545"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i/>
                <w:color w:val="000000"/>
                <w:sz w:val="24"/>
                <w:szCs w:val="24"/>
              </w:rPr>
              <w:t>характеризовать исторические вехи развития отечественного спортивного движения, великих спортсменов, принёсших славу российскому спорту;</w:t>
            </w:r>
          </w:p>
        </w:tc>
      </w:tr>
      <w:tr w:rsidR="00D207E2" w:rsidRPr="00FB7A53" w14:paraId="010A1621" w14:textId="77777777" w:rsidTr="00D676B0">
        <w:trPr>
          <w:trHeight w:val="2705"/>
        </w:trPr>
        <w:tc>
          <w:tcPr>
            <w:tcW w:w="5020" w:type="dxa"/>
          </w:tcPr>
          <w:p w14:paraId="5468F5E3"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tc>
        <w:tc>
          <w:tcPr>
            <w:tcW w:w="4600" w:type="dxa"/>
          </w:tcPr>
          <w:p w14:paraId="59ADF12C" w14:textId="77777777" w:rsidR="00916194" w:rsidRPr="00FB7A53" w:rsidRDefault="00916194" w:rsidP="002E56D5">
            <w:pPr>
              <w:spacing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i/>
                <w:color w:val="000000"/>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tc>
      </w:tr>
      <w:tr w:rsidR="00D207E2" w:rsidRPr="00FB7A53" w14:paraId="18128853" w14:textId="77777777" w:rsidTr="00D676B0">
        <w:trPr>
          <w:trHeight w:val="1892"/>
        </w:trPr>
        <w:tc>
          <w:tcPr>
            <w:tcW w:w="5020" w:type="dxa"/>
          </w:tcPr>
          <w:p w14:paraId="7AFFAE1A"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tc>
        <w:tc>
          <w:tcPr>
            <w:tcW w:w="4600" w:type="dxa"/>
          </w:tcPr>
          <w:p w14:paraId="3DC70B8A" w14:textId="77777777" w:rsidR="00916194" w:rsidRPr="00FB7A53" w:rsidRDefault="00916194" w:rsidP="002E56D5">
            <w:pPr>
              <w:spacing w:after="0" w:line="240" w:lineRule="auto"/>
              <w:ind w:firstLine="284"/>
              <w:jc w:val="both"/>
              <w:outlineLvl w:val="0"/>
              <w:rPr>
                <w:rFonts w:ascii="Times New Roman" w:hAnsi="Times New Roman"/>
                <w:b/>
                <w:color w:val="000000"/>
                <w:sz w:val="24"/>
                <w:szCs w:val="24"/>
              </w:rPr>
            </w:pPr>
          </w:p>
        </w:tc>
      </w:tr>
      <w:tr w:rsidR="00D207E2" w:rsidRPr="00FB7A53" w14:paraId="66B1D39F" w14:textId="77777777" w:rsidTr="00D676B0">
        <w:trPr>
          <w:trHeight w:val="1892"/>
        </w:trPr>
        <w:tc>
          <w:tcPr>
            <w:tcW w:w="5020" w:type="dxa"/>
          </w:tcPr>
          <w:p w14:paraId="1A048DCE"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14:paraId="3BC0CD69" w14:textId="77777777" w:rsidR="00916194" w:rsidRPr="00FB7A53" w:rsidRDefault="00916194" w:rsidP="002E56D5">
            <w:pPr>
              <w:spacing w:after="0" w:line="240" w:lineRule="auto"/>
              <w:ind w:firstLine="284"/>
              <w:jc w:val="both"/>
              <w:rPr>
                <w:rFonts w:ascii="Times New Roman" w:hAnsi="Times New Roman"/>
                <w:b/>
                <w:color w:val="000000"/>
                <w:sz w:val="24"/>
                <w:szCs w:val="24"/>
              </w:rPr>
            </w:pPr>
          </w:p>
        </w:tc>
        <w:tc>
          <w:tcPr>
            <w:tcW w:w="4600" w:type="dxa"/>
          </w:tcPr>
          <w:p w14:paraId="6E950A1C" w14:textId="77777777" w:rsidR="00916194" w:rsidRPr="00FB7A53" w:rsidRDefault="00916194" w:rsidP="002E56D5">
            <w:pPr>
              <w:spacing w:after="0" w:line="240" w:lineRule="auto"/>
              <w:ind w:firstLine="284"/>
              <w:jc w:val="both"/>
              <w:outlineLvl w:val="0"/>
              <w:rPr>
                <w:rFonts w:ascii="Times New Roman" w:hAnsi="Times New Roman"/>
                <w:b/>
                <w:color w:val="000000"/>
                <w:sz w:val="24"/>
                <w:szCs w:val="24"/>
              </w:rPr>
            </w:pPr>
          </w:p>
        </w:tc>
      </w:tr>
      <w:tr w:rsidR="00D207E2" w:rsidRPr="00FB7A53" w14:paraId="1DFCA957" w14:textId="77777777" w:rsidTr="00D676B0">
        <w:trPr>
          <w:trHeight w:val="1345"/>
        </w:trPr>
        <w:tc>
          <w:tcPr>
            <w:tcW w:w="5020" w:type="dxa"/>
          </w:tcPr>
          <w:p w14:paraId="4F1079EA" w14:textId="77777777" w:rsidR="00916194" w:rsidRPr="00FB7A53" w:rsidRDefault="00916194" w:rsidP="002E56D5">
            <w:pPr>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 руководствоваться правилами оказания первой доврачебной помощи при травмах и ушибах во время самостоятельных занятий физическими упражнениями.</w:t>
            </w:r>
          </w:p>
        </w:tc>
        <w:tc>
          <w:tcPr>
            <w:tcW w:w="4600" w:type="dxa"/>
          </w:tcPr>
          <w:p w14:paraId="4621E936" w14:textId="77777777" w:rsidR="00916194" w:rsidRPr="00FB7A53" w:rsidRDefault="00916194" w:rsidP="002E56D5">
            <w:pPr>
              <w:spacing w:line="240" w:lineRule="auto"/>
              <w:ind w:firstLine="284"/>
              <w:jc w:val="both"/>
              <w:outlineLvl w:val="0"/>
              <w:rPr>
                <w:rFonts w:ascii="Times New Roman" w:hAnsi="Times New Roman"/>
                <w:b/>
                <w:color w:val="000000"/>
                <w:sz w:val="24"/>
                <w:szCs w:val="24"/>
              </w:rPr>
            </w:pPr>
          </w:p>
        </w:tc>
      </w:tr>
      <w:tr w:rsidR="00D207E2" w:rsidRPr="00FB7A53" w14:paraId="73D64C2E" w14:textId="77777777" w:rsidTr="00D676B0">
        <w:trPr>
          <w:trHeight w:val="266"/>
        </w:trPr>
        <w:tc>
          <w:tcPr>
            <w:tcW w:w="9620" w:type="dxa"/>
            <w:gridSpan w:val="2"/>
          </w:tcPr>
          <w:p w14:paraId="00F93797" w14:textId="77777777" w:rsidR="00916194" w:rsidRPr="00FB7A53" w:rsidRDefault="00916194" w:rsidP="002E56D5">
            <w:pPr>
              <w:spacing w:after="0" w:line="240" w:lineRule="auto"/>
              <w:ind w:firstLine="284"/>
              <w:jc w:val="both"/>
              <w:outlineLvl w:val="0"/>
              <w:rPr>
                <w:rFonts w:ascii="Times New Roman" w:hAnsi="Times New Roman"/>
                <w:b/>
                <w:bCs/>
                <w:color w:val="000000"/>
                <w:sz w:val="24"/>
                <w:szCs w:val="24"/>
              </w:rPr>
            </w:pPr>
            <w:r w:rsidRPr="00FB7A53">
              <w:rPr>
                <w:rFonts w:ascii="Times New Roman" w:hAnsi="Times New Roman"/>
                <w:b/>
                <w:bCs/>
                <w:color w:val="000000"/>
                <w:sz w:val="24"/>
                <w:szCs w:val="24"/>
              </w:rPr>
              <w:t>Способы двигательной (физкультурной) деятельности</w:t>
            </w:r>
          </w:p>
        </w:tc>
      </w:tr>
      <w:tr w:rsidR="00D207E2" w:rsidRPr="00FB7A53" w14:paraId="395183A1" w14:textId="77777777" w:rsidTr="00D676B0">
        <w:trPr>
          <w:trHeight w:val="3784"/>
        </w:trPr>
        <w:tc>
          <w:tcPr>
            <w:tcW w:w="5020" w:type="dxa"/>
          </w:tcPr>
          <w:p w14:paraId="7F3586FB"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iCs/>
                <w:color w:val="000000"/>
                <w:sz w:val="24"/>
                <w:szCs w:val="24"/>
              </w:rPr>
              <w:lastRenderedPageBreak/>
              <w:t>• </w:t>
            </w:r>
            <w:r w:rsidRPr="00FB7A53">
              <w:rPr>
                <w:rFonts w:ascii="Times New Roman" w:hAnsi="Times New Roman"/>
                <w:color w:val="000000"/>
                <w:sz w:val="24"/>
                <w:szCs w:val="24"/>
              </w:rPr>
              <w:t>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14:paraId="438843BE" w14:textId="77777777" w:rsidR="00916194" w:rsidRPr="00FB7A53" w:rsidRDefault="00916194" w:rsidP="002E56D5">
            <w:pPr>
              <w:spacing w:after="0" w:line="240" w:lineRule="auto"/>
              <w:ind w:firstLine="284"/>
              <w:jc w:val="both"/>
              <w:outlineLvl w:val="0"/>
              <w:rPr>
                <w:rFonts w:ascii="Times New Roman" w:hAnsi="Times New Roman"/>
                <w:b/>
                <w:color w:val="000000"/>
                <w:sz w:val="24"/>
                <w:szCs w:val="24"/>
              </w:rPr>
            </w:pPr>
          </w:p>
        </w:tc>
        <w:tc>
          <w:tcPr>
            <w:tcW w:w="4600" w:type="dxa"/>
          </w:tcPr>
          <w:p w14:paraId="5D9BB3E7"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i/>
                <w:color w:val="000000"/>
                <w:sz w:val="24"/>
                <w:szCs w:val="24"/>
              </w:rPr>
              <w:t>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tc>
      </w:tr>
      <w:tr w:rsidR="00D207E2" w:rsidRPr="00FB7A53" w14:paraId="0812A293" w14:textId="77777777" w:rsidTr="00D676B0">
        <w:trPr>
          <w:trHeight w:val="1206"/>
        </w:trPr>
        <w:tc>
          <w:tcPr>
            <w:tcW w:w="5020" w:type="dxa"/>
          </w:tcPr>
          <w:p w14:paraId="073381BF"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tc>
        <w:tc>
          <w:tcPr>
            <w:tcW w:w="4600" w:type="dxa"/>
          </w:tcPr>
          <w:p w14:paraId="5E053016"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i/>
                <w:color w:val="000000"/>
                <w:sz w:val="24"/>
                <w:szCs w:val="24"/>
              </w:rPr>
              <w:t>проводить занятия физической культурой с использованием оздоровительной ходьбы и бега, туристических походов, обеспечивать их оздоровительную направленность;</w:t>
            </w:r>
          </w:p>
        </w:tc>
      </w:tr>
      <w:tr w:rsidR="00D207E2" w:rsidRPr="00FB7A53" w14:paraId="2ED4D33B" w14:textId="77777777" w:rsidTr="00D676B0">
        <w:trPr>
          <w:trHeight w:val="1892"/>
        </w:trPr>
        <w:tc>
          <w:tcPr>
            <w:tcW w:w="5020" w:type="dxa"/>
          </w:tcPr>
          <w:p w14:paraId="4DF38811"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tc>
        <w:tc>
          <w:tcPr>
            <w:tcW w:w="4600" w:type="dxa"/>
          </w:tcPr>
          <w:p w14:paraId="12B7C387" w14:textId="77777777" w:rsidR="00916194" w:rsidRPr="00FB7A53" w:rsidRDefault="00916194" w:rsidP="002E56D5">
            <w:pPr>
              <w:tabs>
                <w:tab w:val="left" w:pos="993"/>
              </w:tabs>
              <w:spacing w:after="0" w:line="240" w:lineRule="auto"/>
              <w:ind w:left="709" w:firstLine="284"/>
              <w:contextualSpacing/>
              <w:jc w:val="both"/>
              <w:rPr>
                <w:rFonts w:ascii="Times New Roman" w:hAnsi="Times New Roman"/>
                <w:b/>
                <w:color w:val="000000"/>
                <w:sz w:val="24"/>
                <w:szCs w:val="24"/>
              </w:rPr>
            </w:pPr>
          </w:p>
        </w:tc>
      </w:tr>
      <w:tr w:rsidR="00D207E2" w:rsidRPr="00FB7A53" w14:paraId="5ED1544D" w14:textId="77777777" w:rsidTr="00D676B0">
        <w:trPr>
          <w:trHeight w:val="1625"/>
        </w:trPr>
        <w:tc>
          <w:tcPr>
            <w:tcW w:w="5020" w:type="dxa"/>
          </w:tcPr>
          <w:p w14:paraId="35B85953"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tc>
        <w:tc>
          <w:tcPr>
            <w:tcW w:w="4600" w:type="dxa"/>
          </w:tcPr>
          <w:p w14:paraId="7C47854A" w14:textId="77777777" w:rsidR="00916194" w:rsidRPr="00FB7A53" w:rsidRDefault="00916194" w:rsidP="002E56D5">
            <w:pPr>
              <w:spacing w:line="240" w:lineRule="auto"/>
              <w:ind w:firstLine="284"/>
              <w:jc w:val="both"/>
              <w:outlineLvl w:val="0"/>
              <w:rPr>
                <w:rFonts w:ascii="Times New Roman" w:hAnsi="Times New Roman"/>
                <w:b/>
                <w:color w:val="000000"/>
                <w:sz w:val="24"/>
                <w:szCs w:val="24"/>
              </w:rPr>
            </w:pPr>
          </w:p>
        </w:tc>
      </w:tr>
      <w:tr w:rsidR="00D207E2" w:rsidRPr="00FB7A53" w14:paraId="234B2864" w14:textId="77777777" w:rsidTr="00D676B0">
        <w:trPr>
          <w:trHeight w:val="2159"/>
        </w:trPr>
        <w:tc>
          <w:tcPr>
            <w:tcW w:w="5020" w:type="dxa"/>
          </w:tcPr>
          <w:p w14:paraId="1F9C07E2"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 xml:space="preserve">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tc>
        <w:tc>
          <w:tcPr>
            <w:tcW w:w="4600" w:type="dxa"/>
          </w:tcPr>
          <w:p w14:paraId="3FE730E2" w14:textId="77777777" w:rsidR="00916194" w:rsidRPr="00FB7A53" w:rsidRDefault="00916194" w:rsidP="002E56D5">
            <w:pPr>
              <w:spacing w:after="0" w:line="240" w:lineRule="auto"/>
              <w:ind w:firstLine="284"/>
              <w:jc w:val="both"/>
              <w:outlineLvl w:val="0"/>
              <w:rPr>
                <w:rFonts w:ascii="Times New Roman" w:hAnsi="Times New Roman"/>
                <w:b/>
                <w:color w:val="000000"/>
                <w:sz w:val="24"/>
                <w:szCs w:val="24"/>
              </w:rPr>
            </w:pPr>
          </w:p>
        </w:tc>
      </w:tr>
      <w:tr w:rsidR="00D207E2" w:rsidRPr="00FB7A53" w14:paraId="09462C87" w14:textId="77777777" w:rsidTr="00D676B0">
        <w:trPr>
          <w:trHeight w:val="2705"/>
        </w:trPr>
        <w:tc>
          <w:tcPr>
            <w:tcW w:w="5020" w:type="dxa"/>
          </w:tcPr>
          <w:p w14:paraId="15595973"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iCs/>
                <w:color w:val="000000"/>
                <w:sz w:val="24"/>
                <w:szCs w:val="24"/>
              </w:rPr>
              <w:lastRenderedPageBreak/>
              <w:t>• </w:t>
            </w:r>
            <w:r w:rsidRPr="00FB7A53">
              <w:rPr>
                <w:rFonts w:ascii="Times New Roman" w:hAnsi="Times New Roman"/>
                <w:color w:val="000000"/>
                <w:sz w:val="24"/>
                <w:szCs w:val="24"/>
              </w:rPr>
              <w:t>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tc>
        <w:tc>
          <w:tcPr>
            <w:tcW w:w="4600" w:type="dxa"/>
          </w:tcPr>
          <w:p w14:paraId="1FC95171" w14:textId="77777777" w:rsidR="00916194" w:rsidRPr="00FB7A53" w:rsidRDefault="00916194" w:rsidP="002E56D5">
            <w:pPr>
              <w:spacing w:line="240" w:lineRule="auto"/>
              <w:ind w:firstLine="284"/>
              <w:jc w:val="both"/>
              <w:outlineLvl w:val="0"/>
              <w:rPr>
                <w:rFonts w:ascii="Times New Roman" w:hAnsi="Times New Roman"/>
                <w:b/>
                <w:color w:val="000000"/>
                <w:sz w:val="24"/>
                <w:szCs w:val="24"/>
              </w:rPr>
            </w:pPr>
          </w:p>
        </w:tc>
      </w:tr>
      <w:tr w:rsidR="00D207E2" w:rsidRPr="00FB7A53" w14:paraId="5D4F3FB5" w14:textId="77777777" w:rsidTr="00D676B0">
        <w:trPr>
          <w:trHeight w:val="532"/>
        </w:trPr>
        <w:tc>
          <w:tcPr>
            <w:tcW w:w="9620" w:type="dxa"/>
            <w:gridSpan w:val="2"/>
          </w:tcPr>
          <w:p w14:paraId="6426EDAA" w14:textId="77777777" w:rsidR="00916194" w:rsidRPr="00FB7A53" w:rsidRDefault="00916194" w:rsidP="002E56D5">
            <w:pPr>
              <w:spacing w:after="0" w:line="240" w:lineRule="auto"/>
              <w:ind w:firstLine="284"/>
              <w:jc w:val="both"/>
              <w:outlineLvl w:val="0"/>
              <w:rPr>
                <w:rFonts w:ascii="Times New Roman" w:hAnsi="Times New Roman"/>
                <w:b/>
                <w:bCs/>
                <w:color w:val="000000"/>
                <w:sz w:val="24"/>
                <w:szCs w:val="24"/>
              </w:rPr>
            </w:pPr>
          </w:p>
          <w:p w14:paraId="44787C8E" w14:textId="77777777" w:rsidR="00916194" w:rsidRPr="00FB7A53" w:rsidRDefault="00916194" w:rsidP="002E56D5">
            <w:pPr>
              <w:spacing w:after="0" w:line="240" w:lineRule="auto"/>
              <w:ind w:firstLine="284"/>
              <w:jc w:val="both"/>
              <w:outlineLvl w:val="0"/>
              <w:rPr>
                <w:rFonts w:ascii="Times New Roman" w:hAnsi="Times New Roman"/>
                <w:b/>
                <w:color w:val="000000"/>
                <w:sz w:val="24"/>
                <w:szCs w:val="24"/>
              </w:rPr>
            </w:pPr>
            <w:r w:rsidRPr="00FB7A53">
              <w:rPr>
                <w:rFonts w:ascii="Times New Roman" w:hAnsi="Times New Roman"/>
                <w:b/>
                <w:bCs/>
                <w:color w:val="000000"/>
                <w:sz w:val="24"/>
                <w:szCs w:val="24"/>
              </w:rPr>
              <w:t>Физическое совершенствование</w:t>
            </w:r>
          </w:p>
        </w:tc>
      </w:tr>
      <w:tr w:rsidR="00D207E2" w:rsidRPr="00FB7A53" w14:paraId="35C9B834" w14:textId="77777777" w:rsidTr="00D676B0">
        <w:trPr>
          <w:trHeight w:val="1625"/>
        </w:trPr>
        <w:tc>
          <w:tcPr>
            <w:tcW w:w="5020" w:type="dxa"/>
          </w:tcPr>
          <w:p w14:paraId="444BE0B7"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tc>
        <w:tc>
          <w:tcPr>
            <w:tcW w:w="4600" w:type="dxa"/>
          </w:tcPr>
          <w:p w14:paraId="2DF89DC7" w14:textId="77777777" w:rsidR="00916194" w:rsidRPr="00FB7A53" w:rsidRDefault="00916194" w:rsidP="002E56D5">
            <w:pPr>
              <w:spacing w:after="0" w:line="240" w:lineRule="auto"/>
              <w:ind w:firstLine="284"/>
              <w:jc w:val="both"/>
              <w:rPr>
                <w:rFonts w:ascii="Times New Roman" w:hAnsi="Times New Roman"/>
                <w:i/>
                <w:color w:val="000000"/>
                <w:sz w:val="24"/>
                <w:szCs w:val="24"/>
              </w:rPr>
            </w:pPr>
            <w:r w:rsidRPr="00FB7A53">
              <w:rPr>
                <w:rFonts w:ascii="Times New Roman" w:hAnsi="Times New Roman"/>
                <w:iCs/>
                <w:color w:val="000000"/>
                <w:sz w:val="24"/>
                <w:szCs w:val="24"/>
              </w:rPr>
              <w:t>• </w:t>
            </w:r>
            <w:r w:rsidRPr="00FB7A53">
              <w:rPr>
                <w:rFonts w:ascii="Times New Roman" w:hAnsi="Times New Roman"/>
                <w:i/>
                <w:color w:val="000000"/>
                <w:sz w:val="24"/>
                <w:szCs w:val="24"/>
              </w:rPr>
              <w:t>выполнять комплексы упражнений лечебной физической культуры с учётом имеющихся индивидуальных нарушений в показателях здоровья;</w:t>
            </w:r>
          </w:p>
        </w:tc>
      </w:tr>
      <w:tr w:rsidR="00D207E2" w:rsidRPr="00FB7A53" w14:paraId="62DF2D93" w14:textId="77777777" w:rsidTr="00D676B0">
        <w:trPr>
          <w:trHeight w:val="1079"/>
        </w:trPr>
        <w:tc>
          <w:tcPr>
            <w:tcW w:w="5020" w:type="dxa"/>
          </w:tcPr>
          <w:p w14:paraId="16AC85B9"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tc>
        <w:tc>
          <w:tcPr>
            <w:tcW w:w="4600" w:type="dxa"/>
          </w:tcPr>
          <w:p w14:paraId="7392D415"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i/>
                <w:color w:val="000000"/>
                <w:sz w:val="24"/>
                <w:szCs w:val="24"/>
              </w:rPr>
              <w:t>преодолевать естественные и искусственные препятствия с помощью разнообразных способов лазания, прыжков и бега;</w:t>
            </w:r>
          </w:p>
        </w:tc>
      </w:tr>
      <w:tr w:rsidR="00D207E2" w:rsidRPr="00FB7A53" w14:paraId="26F488CB" w14:textId="77777777" w:rsidTr="00D676B0">
        <w:trPr>
          <w:trHeight w:val="813"/>
        </w:trPr>
        <w:tc>
          <w:tcPr>
            <w:tcW w:w="5020" w:type="dxa"/>
          </w:tcPr>
          <w:p w14:paraId="26E45BA9"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выполнять акробатические комбинации из числа хорошо освоенных упражнений;</w:t>
            </w:r>
          </w:p>
        </w:tc>
        <w:tc>
          <w:tcPr>
            <w:tcW w:w="4600" w:type="dxa"/>
          </w:tcPr>
          <w:p w14:paraId="219D3485"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i/>
                <w:color w:val="000000"/>
                <w:sz w:val="24"/>
                <w:szCs w:val="24"/>
              </w:rPr>
              <w:t>осуществлять судейство по одному из осваиваемых видов спорта;</w:t>
            </w:r>
          </w:p>
        </w:tc>
      </w:tr>
      <w:tr w:rsidR="00D207E2" w:rsidRPr="00FB7A53" w14:paraId="6FB7F8AC" w14:textId="77777777" w:rsidTr="00D676B0">
        <w:trPr>
          <w:trHeight w:val="1079"/>
        </w:trPr>
        <w:tc>
          <w:tcPr>
            <w:tcW w:w="5020" w:type="dxa"/>
          </w:tcPr>
          <w:p w14:paraId="0E308940"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выполнять гимнастические комбинации на спортивных снарядах из числа хорошо освоенных упражнений;</w:t>
            </w:r>
          </w:p>
        </w:tc>
        <w:tc>
          <w:tcPr>
            <w:tcW w:w="4600" w:type="dxa"/>
          </w:tcPr>
          <w:p w14:paraId="770E03E2" w14:textId="77777777" w:rsidR="00916194" w:rsidRPr="00FB7A53" w:rsidRDefault="00916194" w:rsidP="002E56D5">
            <w:pPr>
              <w:spacing w:after="0" w:line="240" w:lineRule="auto"/>
              <w:ind w:firstLine="284"/>
              <w:jc w:val="both"/>
              <w:outlineLvl w:val="0"/>
              <w:rPr>
                <w:rFonts w:ascii="Times New Roman" w:hAnsi="Times New Roman"/>
                <w:b/>
                <w:color w:val="000000"/>
                <w:sz w:val="24"/>
                <w:szCs w:val="24"/>
              </w:rPr>
            </w:pPr>
            <w:r w:rsidRPr="00FB7A53">
              <w:rPr>
                <w:rFonts w:ascii="Times New Roman" w:hAnsi="Times New Roman"/>
                <w:i/>
                <w:color w:val="000000"/>
                <w:sz w:val="24"/>
                <w:szCs w:val="24"/>
              </w:rPr>
              <w:t>выполнять технико-тактические действия национальных видов спорта;</w:t>
            </w:r>
          </w:p>
        </w:tc>
      </w:tr>
      <w:tr w:rsidR="00D207E2" w:rsidRPr="00FB7A53" w14:paraId="2820EF32" w14:textId="77777777" w:rsidTr="00D676B0">
        <w:trPr>
          <w:trHeight w:val="813"/>
        </w:trPr>
        <w:tc>
          <w:tcPr>
            <w:tcW w:w="5020" w:type="dxa"/>
          </w:tcPr>
          <w:p w14:paraId="7FCBDD2F"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выполнять легкоатлетические упражнения в беге и прыжках (в высоту и длину);</w:t>
            </w:r>
          </w:p>
        </w:tc>
        <w:tc>
          <w:tcPr>
            <w:tcW w:w="4600" w:type="dxa"/>
          </w:tcPr>
          <w:p w14:paraId="4AF15A45" w14:textId="77777777" w:rsidR="00916194" w:rsidRPr="00FB7A53" w:rsidRDefault="00916194" w:rsidP="002E56D5">
            <w:pPr>
              <w:spacing w:after="0" w:line="240" w:lineRule="auto"/>
              <w:ind w:firstLine="284"/>
              <w:jc w:val="both"/>
              <w:outlineLvl w:val="0"/>
              <w:rPr>
                <w:rFonts w:ascii="Times New Roman" w:hAnsi="Times New Roman"/>
                <w:b/>
                <w:color w:val="000000"/>
                <w:sz w:val="24"/>
                <w:szCs w:val="24"/>
              </w:rPr>
            </w:pPr>
          </w:p>
        </w:tc>
      </w:tr>
      <w:tr w:rsidR="00D207E2" w:rsidRPr="00FB7A53" w14:paraId="6E82DE9E" w14:textId="77777777" w:rsidTr="00D676B0">
        <w:trPr>
          <w:trHeight w:val="765"/>
        </w:trPr>
        <w:tc>
          <w:tcPr>
            <w:tcW w:w="5020" w:type="dxa"/>
          </w:tcPr>
          <w:p w14:paraId="12851ABF"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выполнять основные технические действия и приёмы игры в футбол, волейбол, баскетбол, гандбол в условиях учебной и игровой деятельности;</w:t>
            </w:r>
          </w:p>
        </w:tc>
        <w:tc>
          <w:tcPr>
            <w:tcW w:w="4600" w:type="dxa"/>
          </w:tcPr>
          <w:p w14:paraId="175FD31A" w14:textId="77777777" w:rsidR="00916194" w:rsidRPr="00FB7A53" w:rsidRDefault="00916194" w:rsidP="002E56D5">
            <w:pPr>
              <w:spacing w:after="0" w:line="240" w:lineRule="auto"/>
              <w:ind w:firstLine="284"/>
              <w:jc w:val="both"/>
              <w:rPr>
                <w:rFonts w:ascii="Times New Roman" w:hAnsi="Times New Roman"/>
                <w:i/>
                <w:iCs/>
                <w:color w:val="000000"/>
                <w:sz w:val="24"/>
                <w:szCs w:val="24"/>
              </w:rPr>
            </w:pPr>
            <w:r w:rsidRPr="00FB7A53">
              <w:rPr>
                <w:rFonts w:ascii="Times New Roman" w:hAnsi="Times New Roman"/>
                <w:iCs/>
                <w:color w:val="000000"/>
                <w:sz w:val="24"/>
                <w:szCs w:val="24"/>
              </w:rPr>
              <w:t>• </w:t>
            </w:r>
            <w:r w:rsidRPr="00FB7A53">
              <w:rPr>
                <w:rFonts w:ascii="Times New Roman" w:hAnsi="Times New Roman"/>
                <w:i/>
                <w:iCs/>
                <w:color w:val="000000"/>
                <w:sz w:val="24"/>
                <w:szCs w:val="24"/>
              </w:rPr>
              <w:t>выполнять тестовые нормативы по физической подготовке.</w:t>
            </w:r>
          </w:p>
          <w:p w14:paraId="52324B62" w14:textId="77777777" w:rsidR="00916194" w:rsidRPr="00FB7A53" w:rsidRDefault="00916194" w:rsidP="002E56D5">
            <w:pPr>
              <w:spacing w:after="0" w:line="240" w:lineRule="auto"/>
              <w:ind w:firstLine="284"/>
              <w:jc w:val="both"/>
              <w:outlineLvl w:val="0"/>
              <w:rPr>
                <w:rFonts w:ascii="Times New Roman" w:hAnsi="Times New Roman"/>
                <w:b/>
                <w:color w:val="000000"/>
                <w:sz w:val="24"/>
                <w:szCs w:val="24"/>
              </w:rPr>
            </w:pPr>
          </w:p>
        </w:tc>
      </w:tr>
      <w:tr w:rsidR="00D207E2" w:rsidRPr="00FB7A53" w14:paraId="7CB8E990" w14:textId="77777777" w:rsidTr="00D676B0">
        <w:trPr>
          <w:trHeight w:val="1345"/>
        </w:trPr>
        <w:tc>
          <w:tcPr>
            <w:tcW w:w="5020" w:type="dxa"/>
          </w:tcPr>
          <w:p w14:paraId="2DA34272"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iCs/>
                <w:color w:val="000000"/>
                <w:sz w:val="24"/>
                <w:szCs w:val="24"/>
              </w:rPr>
              <w:t>• </w:t>
            </w:r>
            <w:r w:rsidRPr="00FB7A53">
              <w:rPr>
                <w:rFonts w:ascii="Times New Roman" w:hAnsi="Times New Roman"/>
                <w:color w:val="000000"/>
                <w:sz w:val="24"/>
                <w:szCs w:val="24"/>
              </w:rPr>
              <w:t>выполнять тестовые упражнения на оценку уровня индивидуального развития основных физических качеств.</w:t>
            </w:r>
          </w:p>
        </w:tc>
        <w:tc>
          <w:tcPr>
            <w:tcW w:w="4600" w:type="dxa"/>
          </w:tcPr>
          <w:p w14:paraId="6B38CA61" w14:textId="77777777" w:rsidR="00916194" w:rsidRPr="00FB7A53" w:rsidRDefault="00916194" w:rsidP="002E56D5">
            <w:pPr>
              <w:tabs>
                <w:tab w:val="left" w:pos="993"/>
              </w:tabs>
              <w:spacing w:after="0" w:line="240" w:lineRule="auto"/>
              <w:ind w:firstLine="284"/>
              <w:contextualSpacing/>
              <w:jc w:val="both"/>
              <w:rPr>
                <w:rFonts w:ascii="Times New Roman" w:hAnsi="Times New Roman"/>
                <w:b/>
                <w:i/>
                <w:color w:val="000000"/>
                <w:sz w:val="24"/>
                <w:szCs w:val="24"/>
              </w:rPr>
            </w:pPr>
            <w:r w:rsidRPr="00FB7A53">
              <w:rPr>
                <w:rFonts w:ascii="Times New Roman" w:hAnsi="Times New Roman"/>
                <w:iCs/>
                <w:color w:val="000000"/>
                <w:sz w:val="24"/>
                <w:szCs w:val="24"/>
              </w:rPr>
              <w:t>• </w:t>
            </w:r>
            <w:r w:rsidRPr="00FB7A53">
              <w:rPr>
                <w:rFonts w:ascii="Times New Roman" w:hAnsi="Times New Roman"/>
                <w:b/>
                <w:i/>
                <w:color w:val="000000"/>
                <w:sz w:val="24"/>
                <w:szCs w:val="24"/>
              </w:rPr>
              <w:t xml:space="preserve"> выполнять тестовые нормативы Всероссийского физкультурно-спортивного комплекса ГТО «Готов к труду и обороне».</w:t>
            </w:r>
          </w:p>
        </w:tc>
      </w:tr>
    </w:tbl>
    <w:p w14:paraId="5CE5431B" w14:textId="77777777" w:rsidR="00916194" w:rsidRPr="00FB7A53" w:rsidRDefault="00916194" w:rsidP="002E56D5">
      <w:pPr>
        <w:pStyle w:val="18"/>
        <w:ind w:left="0" w:firstLine="284"/>
        <w:jc w:val="both"/>
        <w:rPr>
          <w:rFonts w:ascii="Times New Roman" w:hAnsi="Times New Roman"/>
          <w:b/>
          <w:color w:val="000000"/>
          <w:sz w:val="24"/>
          <w:szCs w:val="24"/>
        </w:rPr>
      </w:pPr>
    </w:p>
    <w:p w14:paraId="3C20B61F" w14:textId="48CCACD0" w:rsidR="009C7534" w:rsidRPr="00FB7A53" w:rsidRDefault="00916194" w:rsidP="002E56D5">
      <w:pPr>
        <w:pStyle w:val="18"/>
        <w:ind w:left="0" w:firstLine="284"/>
        <w:jc w:val="both"/>
        <w:rPr>
          <w:rFonts w:ascii="Times New Roman" w:hAnsi="Times New Roman"/>
          <w:color w:val="000000"/>
          <w:sz w:val="24"/>
          <w:szCs w:val="24"/>
        </w:rPr>
      </w:pPr>
      <w:r w:rsidRPr="00FB7A53">
        <w:rPr>
          <w:rFonts w:ascii="Times New Roman" w:hAnsi="Times New Roman"/>
          <w:b/>
          <w:color w:val="000000"/>
          <w:sz w:val="24"/>
          <w:szCs w:val="24"/>
        </w:rPr>
        <w:t>Комплекс ГТО</w:t>
      </w:r>
      <w:r w:rsidRPr="00FB7A53">
        <w:rPr>
          <w:rFonts w:ascii="Times New Roman" w:hAnsi="Times New Roman"/>
          <w:color w:val="000000"/>
          <w:sz w:val="24"/>
          <w:szCs w:val="24"/>
        </w:rPr>
        <w:t xml:space="preserve"> нацелен на повышение эффективности использования возможностей физической культуры и спорта в укреплении здоровья, всестороннее развитие личности, в том числе гражданско-патриотическое воспитание. Выполнение нормативов испытаний (тестов) комплекса ГТО на золотой, серебряный и бронзовый знаки являются качественным показателем решения поставленной перед обучающимися задачи в соответствии  с ФГОС и может соответствовать оценке «отлично».</w:t>
      </w:r>
    </w:p>
    <w:p w14:paraId="4DF79F59" w14:textId="39AA7D83" w:rsidR="00916194" w:rsidRPr="00FB7A53" w:rsidRDefault="00916194" w:rsidP="002E56D5">
      <w:pPr>
        <w:spacing w:after="0"/>
        <w:ind w:firstLine="284"/>
        <w:jc w:val="both"/>
        <w:outlineLvl w:val="0"/>
        <w:rPr>
          <w:rFonts w:ascii="Times New Roman" w:hAnsi="Times New Roman"/>
          <w:b/>
          <w:color w:val="000000"/>
          <w:sz w:val="24"/>
          <w:szCs w:val="24"/>
        </w:rPr>
      </w:pPr>
      <w:r w:rsidRPr="00FB7A53">
        <w:rPr>
          <w:rFonts w:ascii="Times New Roman" w:hAnsi="Times New Roman"/>
          <w:b/>
          <w:color w:val="000000"/>
          <w:sz w:val="24"/>
          <w:szCs w:val="24"/>
        </w:rPr>
        <w:lastRenderedPageBreak/>
        <w:t xml:space="preserve">Уровень физической подготовленности учащихся </w:t>
      </w:r>
      <w:r w:rsidR="00756FA6" w:rsidRPr="00FB7A53">
        <w:rPr>
          <w:rFonts w:ascii="Times New Roman" w:hAnsi="Times New Roman"/>
          <w:b/>
          <w:color w:val="000000"/>
          <w:sz w:val="24"/>
          <w:szCs w:val="24"/>
        </w:rPr>
        <w:t>10-11</w:t>
      </w:r>
      <w:r w:rsidRPr="00FB7A53">
        <w:rPr>
          <w:rFonts w:ascii="Times New Roman" w:hAnsi="Times New Roman"/>
          <w:b/>
          <w:color w:val="000000"/>
          <w:sz w:val="24"/>
          <w:szCs w:val="24"/>
        </w:rPr>
        <w:t xml:space="preserve"> классов (А.А. Зданевич, 1998)</w:t>
      </w:r>
    </w:p>
    <w:p w14:paraId="2FA8FC3D"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 (</w:t>
      </w:r>
      <w:r w:rsidRPr="00FB7A53">
        <w:rPr>
          <w:rFonts w:ascii="Times New Roman" w:hAnsi="Times New Roman"/>
          <w:iCs/>
          <w:color w:val="000000"/>
          <w:sz w:val="24"/>
          <w:szCs w:val="24"/>
        </w:rPr>
        <w:t>Физическая культура. Методические рекомендации.</w:t>
      </w:r>
    </w:p>
    <w:p w14:paraId="00E18103" w14:textId="5E599A02" w:rsidR="00916194" w:rsidRPr="00FB7A53" w:rsidRDefault="00916194" w:rsidP="002E56D5">
      <w:pPr>
        <w:spacing w:after="0"/>
        <w:ind w:firstLine="284"/>
        <w:jc w:val="both"/>
        <w:rPr>
          <w:rFonts w:ascii="Times New Roman" w:hAnsi="Times New Roman"/>
          <w:i/>
          <w:iCs/>
          <w:color w:val="000000"/>
          <w:sz w:val="24"/>
          <w:szCs w:val="24"/>
        </w:rPr>
      </w:pPr>
      <w:r w:rsidRPr="00FB7A53">
        <w:rPr>
          <w:rFonts w:ascii="Times New Roman" w:hAnsi="Times New Roman"/>
          <w:iCs/>
          <w:color w:val="000000"/>
          <w:sz w:val="24"/>
          <w:szCs w:val="24"/>
        </w:rPr>
        <w:t xml:space="preserve"> </w:t>
      </w:r>
      <w:r w:rsidR="00756FA6" w:rsidRPr="00FB7A53">
        <w:rPr>
          <w:rFonts w:ascii="Times New Roman" w:hAnsi="Times New Roman"/>
          <w:iCs/>
          <w:color w:val="000000"/>
          <w:sz w:val="24"/>
          <w:szCs w:val="24"/>
        </w:rPr>
        <w:t>10-11</w:t>
      </w:r>
      <w:r w:rsidRPr="00FB7A53">
        <w:rPr>
          <w:rFonts w:ascii="Times New Roman" w:hAnsi="Times New Roman"/>
          <w:iCs/>
          <w:color w:val="000000"/>
          <w:sz w:val="24"/>
          <w:szCs w:val="24"/>
        </w:rPr>
        <w:t xml:space="preserve"> классы: пособие для учителей общеобразовательных организаций/</w:t>
      </w:r>
      <w:r w:rsidRPr="00FB7A53">
        <w:rPr>
          <w:rFonts w:ascii="Times New Roman" w:hAnsi="Times New Roman"/>
          <w:i/>
          <w:iCs/>
          <w:color w:val="000000"/>
          <w:sz w:val="24"/>
          <w:szCs w:val="24"/>
        </w:rPr>
        <w:t>В.И. Лях.)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1869"/>
        <w:gridCol w:w="1071"/>
        <w:gridCol w:w="1004"/>
        <w:gridCol w:w="1099"/>
        <w:gridCol w:w="1175"/>
        <w:gridCol w:w="1004"/>
        <w:gridCol w:w="1099"/>
        <w:gridCol w:w="1175"/>
      </w:tblGrid>
      <w:tr w:rsidR="00D207E2" w:rsidRPr="00FB7A53" w14:paraId="34909521" w14:textId="77777777" w:rsidTr="00FB7A53">
        <w:trPr>
          <w:trHeight w:val="360"/>
        </w:trPr>
        <w:tc>
          <w:tcPr>
            <w:tcW w:w="648" w:type="dxa"/>
            <w:vMerge w:val="restart"/>
          </w:tcPr>
          <w:p w14:paraId="661F0330" w14:textId="77777777" w:rsidR="00916194" w:rsidRPr="00FB7A53" w:rsidRDefault="00916194" w:rsidP="002E56D5">
            <w:pPr>
              <w:pStyle w:val="af9"/>
              <w:jc w:val="both"/>
              <w:rPr>
                <w:rFonts w:ascii="Times New Roman" w:hAnsi="Times New Roman"/>
                <w:b/>
                <w:color w:val="000000"/>
                <w:sz w:val="24"/>
                <w:szCs w:val="24"/>
              </w:rPr>
            </w:pPr>
          </w:p>
          <w:p w14:paraId="4ECA43FF"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w:t>
            </w:r>
          </w:p>
          <w:p w14:paraId="409F60BC"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п/п</w:t>
            </w:r>
          </w:p>
        </w:tc>
        <w:tc>
          <w:tcPr>
            <w:tcW w:w="1914" w:type="dxa"/>
            <w:vMerge w:val="restart"/>
          </w:tcPr>
          <w:p w14:paraId="3D4ED0A2" w14:textId="77777777" w:rsidR="00916194" w:rsidRPr="00FB7A53" w:rsidRDefault="00916194" w:rsidP="002E56D5">
            <w:pPr>
              <w:pStyle w:val="af9"/>
              <w:jc w:val="both"/>
              <w:rPr>
                <w:rFonts w:ascii="Times New Roman" w:hAnsi="Times New Roman"/>
                <w:b/>
                <w:color w:val="000000"/>
                <w:sz w:val="24"/>
                <w:szCs w:val="24"/>
              </w:rPr>
            </w:pPr>
          </w:p>
          <w:p w14:paraId="13A6A382"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Контрольное упражнение</w:t>
            </w:r>
          </w:p>
        </w:tc>
        <w:tc>
          <w:tcPr>
            <w:tcW w:w="1103" w:type="dxa"/>
            <w:vMerge w:val="restart"/>
          </w:tcPr>
          <w:p w14:paraId="7ADB5EBB" w14:textId="77777777" w:rsidR="00916194" w:rsidRPr="00FB7A53" w:rsidRDefault="00916194" w:rsidP="002E56D5">
            <w:pPr>
              <w:pStyle w:val="af9"/>
              <w:jc w:val="both"/>
              <w:rPr>
                <w:rFonts w:ascii="Times New Roman" w:hAnsi="Times New Roman"/>
                <w:b/>
                <w:color w:val="000000"/>
                <w:sz w:val="24"/>
                <w:szCs w:val="24"/>
              </w:rPr>
            </w:pPr>
          </w:p>
          <w:p w14:paraId="4CCE2817" w14:textId="04EE1BBF"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Возраст</w:t>
            </w:r>
          </w:p>
        </w:tc>
        <w:tc>
          <w:tcPr>
            <w:tcW w:w="6082" w:type="dxa"/>
            <w:gridSpan w:val="6"/>
          </w:tcPr>
          <w:p w14:paraId="1BE4D373"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Уровень</w:t>
            </w:r>
          </w:p>
        </w:tc>
      </w:tr>
      <w:tr w:rsidR="00D207E2" w:rsidRPr="00FB7A53" w14:paraId="6D944246" w14:textId="77777777" w:rsidTr="00FB7A53">
        <w:trPr>
          <w:trHeight w:val="360"/>
        </w:trPr>
        <w:tc>
          <w:tcPr>
            <w:tcW w:w="648" w:type="dxa"/>
            <w:vMerge/>
          </w:tcPr>
          <w:p w14:paraId="29B5EF3A" w14:textId="77777777" w:rsidR="00916194" w:rsidRPr="00FB7A53" w:rsidRDefault="00916194" w:rsidP="002E56D5">
            <w:pPr>
              <w:pStyle w:val="af9"/>
              <w:jc w:val="both"/>
              <w:rPr>
                <w:rFonts w:ascii="Times New Roman" w:hAnsi="Times New Roman"/>
                <w:b/>
                <w:color w:val="000000"/>
                <w:sz w:val="24"/>
                <w:szCs w:val="24"/>
              </w:rPr>
            </w:pPr>
          </w:p>
        </w:tc>
        <w:tc>
          <w:tcPr>
            <w:tcW w:w="1914" w:type="dxa"/>
            <w:vMerge/>
          </w:tcPr>
          <w:p w14:paraId="43A74E8D" w14:textId="77777777" w:rsidR="00916194" w:rsidRPr="00FB7A53" w:rsidRDefault="00916194" w:rsidP="002E56D5">
            <w:pPr>
              <w:pStyle w:val="af9"/>
              <w:jc w:val="both"/>
              <w:rPr>
                <w:rFonts w:ascii="Times New Roman" w:hAnsi="Times New Roman"/>
                <w:b/>
                <w:color w:val="000000"/>
                <w:sz w:val="24"/>
                <w:szCs w:val="24"/>
              </w:rPr>
            </w:pPr>
          </w:p>
        </w:tc>
        <w:tc>
          <w:tcPr>
            <w:tcW w:w="1103" w:type="dxa"/>
            <w:vMerge/>
          </w:tcPr>
          <w:p w14:paraId="047D3FD5" w14:textId="77777777" w:rsidR="00916194" w:rsidRPr="00FB7A53" w:rsidRDefault="00916194" w:rsidP="002E56D5">
            <w:pPr>
              <w:pStyle w:val="af9"/>
              <w:jc w:val="both"/>
              <w:rPr>
                <w:rFonts w:ascii="Times New Roman" w:hAnsi="Times New Roman"/>
                <w:b/>
                <w:color w:val="000000"/>
                <w:sz w:val="24"/>
                <w:szCs w:val="24"/>
              </w:rPr>
            </w:pPr>
          </w:p>
        </w:tc>
        <w:tc>
          <w:tcPr>
            <w:tcW w:w="3327" w:type="dxa"/>
            <w:gridSpan w:val="3"/>
          </w:tcPr>
          <w:p w14:paraId="5406823A" w14:textId="3DAB1AD2"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Мальчики</w:t>
            </w:r>
          </w:p>
        </w:tc>
        <w:tc>
          <w:tcPr>
            <w:tcW w:w="2755" w:type="dxa"/>
            <w:gridSpan w:val="3"/>
          </w:tcPr>
          <w:p w14:paraId="18BEDF96" w14:textId="6830B91D"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Девочки</w:t>
            </w:r>
          </w:p>
        </w:tc>
      </w:tr>
      <w:tr w:rsidR="00D207E2" w:rsidRPr="00FB7A53" w14:paraId="7A1656D8" w14:textId="77777777" w:rsidTr="00FB7A53">
        <w:trPr>
          <w:trHeight w:val="360"/>
        </w:trPr>
        <w:tc>
          <w:tcPr>
            <w:tcW w:w="648" w:type="dxa"/>
            <w:vMerge/>
          </w:tcPr>
          <w:p w14:paraId="6BBF6DE4" w14:textId="77777777" w:rsidR="00916194" w:rsidRPr="00FB7A53" w:rsidRDefault="00916194" w:rsidP="002E56D5">
            <w:pPr>
              <w:pStyle w:val="af9"/>
              <w:jc w:val="both"/>
              <w:rPr>
                <w:rFonts w:ascii="Times New Roman" w:hAnsi="Times New Roman"/>
                <w:b/>
                <w:color w:val="000000"/>
                <w:sz w:val="24"/>
                <w:szCs w:val="24"/>
              </w:rPr>
            </w:pPr>
          </w:p>
        </w:tc>
        <w:tc>
          <w:tcPr>
            <w:tcW w:w="1914" w:type="dxa"/>
            <w:vMerge/>
          </w:tcPr>
          <w:p w14:paraId="29E7A46A" w14:textId="77777777" w:rsidR="00916194" w:rsidRPr="00FB7A53" w:rsidRDefault="00916194" w:rsidP="002E56D5">
            <w:pPr>
              <w:pStyle w:val="af9"/>
              <w:jc w:val="both"/>
              <w:rPr>
                <w:rFonts w:ascii="Times New Roman" w:hAnsi="Times New Roman"/>
                <w:b/>
                <w:color w:val="000000"/>
                <w:sz w:val="24"/>
                <w:szCs w:val="24"/>
              </w:rPr>
            </w:pPr>
          </w:p>
        </w:tc>
        <w:tc>
          <w:tcPr>
            <w:tcW w:w="1103" w:type="dxa"/>
            <w:vMerge/>
          </w:tcPr>
          <w:p w14:paraId="369B2F3B" w14:textId="77777777" w:rsidR="00916194" w:rsidRPr="00FB7A53" w:rsidRDefault="00916194" w:rsidP="002E56D5">
            <w:pPr>
              <w:pStyle w:val="af9"/>
              <w:jc w:val="both"/>
              <w:rPr>
                <w:rFonts w:ascii="Times New Roman" w:hAnsi="Times New Roman"/>
                <w:b/>
                <w:color w:val="000000"/>
                <w:sz w:val="24"/>
                <w:szCs w:val="24"/>
              </w:rPr>
            </w:pPr>
          </w:p>
        </w:tc>
        <w:tc>
          <w:tcPr>
            <w:tcW w:w="1015" w:type="dxa"/>
          </w:tcPr>
          <w:p w14:paraId="7A6FB12A"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низкий</w:t>
            </w:r>
          </w:p>
        </w:tc>
        <w:tc>
          <w:tcPr>
            <w:tcW w:w="1132" w:type="dxa"/>
          </w:tcPr>
          <w:p w14:paraId="29EC8415"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средний</w:t>
            </w:r>
          </w:p>
        </w:tc>
        <w:tc>
          <w:tcPr>
            <w:tcW w:w="1180" w:type="dxa"/>
          </w:tcPr>
          <w:p w14:paraId="7193DBCA"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высокий</w:t>
            </w:r>
          </w:p>
        </w:tc>
        <w:tc>
          <w:tcPr>
            <w:tcW w:w="1015" w:type="dxa"/>
          </w:tcPr>
          <w:p w14:paraId="5063BD22"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низкий</w:t>
            </w:r>
          </w:p>
        </w:tc>
        <w:tc>
          <w:tcPr>
            <w:tcW w:w="1132" w:type="dxa"/>
          </w:tcPr>
          <w:p w14:paraId="1D5B98CC"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средний</w:t>
            </w:r>
          </w:p>
        </w:tc>
        <w:tc>
          <w:tcPr>
            <w:tcW w:w="608" w:type="dxa"/>
          </w:tcPr>
          <w:p w14:paraId="5E017C9C"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высокий</w:t>
            </w:r>
          </w:p>
        </w:tc>
      </w:tr>
      <w:tr w:rsidR="00D207E2" w:rsidRPr="00FB7A53" w14:paraId="525D979B" w14:textId="77777777" w:rsidTr="00FB7A53">
        <w:trPr>
          <w:trHeight w:val="360"/>
        </w:trPr>
        <w:tc>
          <w:tcPr>
            <w:tcW w:w="648" w:type="dxa"/>
            <w:vMerge w:val="restart"/>
          </w:tcPr>
          <w:p w14:paraId="460E8512" w14:textId="77777777" w:rsidR="00916194" w:rsidRPr="00FB7A53" w:rsidRDefault="00916194" w:rsidP="002E56D5">
            <w:pPr>
              <w:pStyle w:val="af9"/>
              <w:jc w:val="both"/>
              <w:rPr>
                <w:rFonts w:ascii="Times New Roman" w:hAnsi="Times New Roman"/>
                <w:color w:val="000000"/>
                <w:sz w:val="24"/>
                <w:szCs w:val="24"/>
              </w:rPr>
            </w:pPr>
          </w:p>
          <w:p w14:paraId="3613CCE5" w14:textId="77777777" w:rsidR="00916194" w:rsidRPr="00FB7A53" w:rsidRDefault="00916194" w:rsidP="002E56D5">
            <w:pPr>
              <w:pStyle w:val="af9"/>
              <w:jc w:val="both"/>
              <w:rPr>
                <w:rFonts w:ascii="Times New Roman" w:hAnsi="Times New Roman"/>
                <w:color w:val="000000"/>
                <w:sz w:val="24"/>
                <w:szCs w:val="24"/>
              </w:rPr>
            </w:pPr>
          </w:p>
          <w:p w14:paraId="30A8405D" w14:textId="77777777" w:rsidR="00916194" w:rsidRPr="00FB7A53" w:rsidRDefault="00916194" w:rsidP="002E56D5">
            <w:pPr>
              <w:pStyle w:val="af9"/>
              <w:jc w:val="both"/>
              <w:rPr>
                <w:rFonts w:ascii="Times New Roman" w:hAnsi="Times New Roman"/>
                <w:color w:val="000000"/>
                <w:sz w:val="24"/>
                <w:szCs w:val="24"/>
              </w:rPr>
            </w:pPr>
          </w:p>
          <w:p w14:paraId="41B9FB17" w14:textId="77777777" w:rsidR="00916194" w:rsidRPr="00FB7A53" w:rsidRDefault="00916194" w:rsidP="002E56D5">
            <w:pPr>
              <w:pStyle w:val="af9"/>
              <w:jc w:val="both"/>
              <w:rPr>
                <w:rFonts w:ascii="Times New Roman" w:hAnsi="Times New Roman"/>
                <w:color w:val="000000"/>
                <w:sz w:val="24"/>
                <w:szCs w:val="24"/>
              </w:rPr>
            </w:pPr>
          </w:p>
          <w:p w14:paraId="16E269E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p>
          <w:p w14:paraId="0704FCB7" w14:textId="77777777" w:rsidR="00916194" w:rsidRPr="00FB7A53" w:rsidRDefault="00916194" w:rsidP="002E56D5">
            <w:pPr>
              <w:pStyle w:val="af9"/>
              <w:jc w:val="both"/>
              <w:rPr>
                <w:rFonts w:ascii="Times New Roman" w:hAnsi="Times New Roman"/>
                <w:color w:val="000000"/>
                <w:sz w:val="24"/>
                <w:szCs w:val="24"/>
              </w:rPr>
            </w:pPr>
          </w:p>
          <w:p w14:paraId="655FA463" w14:textId="77777777" w:rsidR="00916194" w:rsidRPr="00FB7A53" w:rsidRDefault="00916194" w:rsidP="002E56D5">
            <w:pPr>
              <w:pStyle w:val="af9"/>
              <w:jc w:val="both"/>
              <w:rPr>
                <w:rFonts w:ascii="Times New Roman" w:hAnsi="Times New Roman"/>
                <w:color w:val="000000"/>
                <w:sz w:val="24"/>
                <w:szCs w:val="24"/>
              </w:rPr>
            </w:pPr>
          </w:p>
        </w:tc>
        <w:tc>
          <w:tcPr>
            <w:tcW w:w="1914" w:type="dxa"/>
            <w:vMerge w:val="restart"/>
          </w:tcPr>
          <w:p w14:paraId="213254BD" w14:textId="77777777" w:rsidR="00916194" w:rsidRPr="00FB7A53" w:rsidRDefault="00916194" w:rsidP="002E56D5">
            <w:pPr>
              <w:pStyle w:val="af9"/>
              <w:jc w:val="both"/>
              <w:rPr>
                <w:rFonts w:ascii="Times New Roman" w:hAnsi="Times New Roman"/>
                <w:color w:val="000000"/>
                <w:sz w:val="24"/>
                <w:szCs w:val="24"/>
              </w:rPr>
            </w:pPr>
          </w:p>
          <w:p w14:paraId="22E9AA4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Бег 60 м, с</w:t>
            </w:r>
          </w:p>
        </w:tc>
        <w:tc>
          <w:tcPr>
            <w:tcW w:w="1103" w:type="dxa"/>
            <w:vAlign w:val="center"/>
          </w:tcPr>
          <w:p w14:paraId="79365AE7" w14:textId="77777777" w:rsidR="00916194" w:rsidRPr="00FB7A53" w:rsidRDefault="00916194" w:rsidP="002E56D5">
            <w:pPr>
              <w:pStyle w:val="af9"/>
              <w:jc w:val="both"/>
              <w:rPr>
                <w:rFonts w:ascii="Times New Roman" w:hAnsi="Times New Roman"/>
                <w:color w:val="000000"/>
                <w:sz w:val="24"/>
                <w:szCs w:val="24"/>
              </w:rPr>
            </w:pPr>
          </w:p>
          <w:p w14:paraId="354A4C73" w14:textId="75410394"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vAlign w:val="center"/>
          </w:tcPr>
          <w:p w14:paraId="7E63AD6B" w14:textId="77777777" w:rsidR="00916194" w:rsidRPr="00FB7A53" w:rsidRDefault="00916194" w:rsidP="002E56D5">
            <w:pPr>
              <w:pStyle w:val="af9"/>
              <w:jc w:val="both"/>
              <w:rPr>
                <w:rFonts w:ascii="Times New Roman" w:hAnsi="Times New Roman"/>
                <w:color w:val="000000"/>
                <w:sz w:val="24"/>
                <w:szCs w:val="24"/>
              </w:rPr>
            </w:pPr>
          </w:p>
          <w:p w14:paraId="5100D35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w:t>
            </w:r>
          </w:p>
        </w:tc>
        <w:tc>
          <w:tcPr>
            <w:tcW w:w="1132" w:type="dxa"/>
            <w:vAlign w:val="center"/>
          </w:tcPr>
          <w:p w14:paraId="27B77E34" w14:textId="77777777" w:rsidR="00916194" w:rsidRPr="00FB7A53" w:rsidRDefault="00916194" w:rsidP="002E56D5">
            <w:pPr>
              <w:pStyle w:val="af9"/>
              <w:jc w:val="both"/>
              <w:rPr>
                <w:rFonts w:ascii="Times New Roman" w:hAnsi="Times New Roman"/>
                <w:color w:val="000000"/>
                <w:sz w:val="24"/>
                <w:szCs w:val="24"/>
              </w:rPr>
            </w:pPr>
          </w:p>
          <w:p w14:paraId="4571581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9,6</w:t>
            </w:r>
          </w:p>
        </w:tc>
        <w:tc>
          <w:tcPr>
            <w:tcW w:w="1180" w:type="dxa"/>
            <w:vAlign w:val="center"/>
          </w:tcPr>
          <w:p w14:paraId="284C99CF" w14:textId="77777777" w:rsidR="00916194" w:rsidRPr="00FB7A53" w:rsidRDefault="00916194" w:rsidP="002E56D5">
            <w:pPr>
              <w:pStyle w:val="af9"/>
              <w:jc w:val="both"/>
              <w:rPr>
                <w:rFonts w:ascii="Times New Roman" w:hAnsi="Times New Roman"/>
                <w:color w:val="000000"/>
                <w:sz w:val="24"/>
                <w:szCs w:val="24"/>
              </w:rPr>
            </w:pPr>
          </w:p>
          <w:p w14:paraId="1DB569E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9,2</w:t>
            </w:r>
          </w:p>
        </w:tc>
        <w:tc>
          <w:tcPr>
            <w:tcW w:w="1015" w:type="dxa"/>
            <w:vAlign w:val="center"/>
          </w:tcPr>
          <w:p w14:paraId="53AD66C3" w14:textId="77777777" w:rsidR="00916194" w:rsidRPr="00FB7A53" w:rsidRDefault="00916194" w:rsidP="002E56D5">
            <w:pPr>
              <w:pStyle w:val="af9"/>
              <w:jc w:val="both"/>
              <w:rPr>
                <w:rFonts w:ascii="Times New Roman" w:hAnsi="Times New Roman"/>
                <w:color w:val="000000"/>
                <w:sz w:val="24"/>
                <w:szCs w:val="24"/>
              </w:rPr>
            </w:pPr>
          </w:p>
          <w:p w14:paraId="3E4C337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w:t>
            </w:r>
          </w:p>
        </w:tc>
        <w:tc>
          <w:tcPr>
            <w:tcW w:w="1132" w:type="dxa"/>
            <w:vAlign w:val="center"/>
          </w:tcPr>
          <w:p w14:paraId="0C60046D" w14:textId="77777777" w:rsidR="00916194" w:rsidRPr="00FB7A53" w:rsidRDefault="00916194" w:rsidP="002E56D5">
            <w:pPr>
              <w:pStyle w:val="af9"/>
              <w:jc w:val="both"/>
              <w:rPr>
                <w:rFonts w:ascii="Times New Roman" w:hAnsi="Times New Roman"/>
                <w:color w:val="000000"/>
                <w:sz w:val="24"/>
                <w:szCs w:val="24"/>
              </w:rPr>
            </w:pPr>
          </w:p>
          <w:p w14:paraId="5A967E0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10,6</w:t>
            </w:r>
          </w:p>
        </w:tc>
        <w:tc>
          <w:tcPr>
            <w:tcW w:w="608" w:type="dxa"/>
            <w:vAlign w:val="center"/>
          </w:tcPr>
          <w:p w14:paraId="5A6E71E4" w14:textId="77777777" w:rsidR="00916194" w:rsidRPr="00FB7A53" w:rsidRDefault="00916194" w:rsidP="002E56D5">
            <w:pPr>
              <w:pStyle w:val="af9"/>
              <w:jc w:val="both"/>
              <w:rPr>
                <w:rFonts w:ascii="Times New Roman" w:hAnsi="Times New Roman"/>
                <w:color w:val="000000"/>
                <w:sz w:val="24"/>
                <w:szCs w:val="24"/>
              </w:rPr>
            </w:pPr>
          </w:p>
          <w:p w14:paraId="5A14285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10,4</w:t>
            </w:r>
          </w:p>
        </w:tc>
      </w:tr>
      <w:tr w:rsidR="00D207E2" w:rsidRPr="00FB7A53" w14:paraId="772708EE" w14:textId="77777777" w:rsidTr="00FB7A53">
        <w:trPr>
          <w:trHeight w:val="360"/>
        </w:trPr>
        <w:tc>
          <w:tcPr>
            <w:tcW w:w="648" w:type="dxa"/>
            <w:vMerge/>
          </w:tcPr>
          <w:p w14:paraId="6B8E0001"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Pr>
          <w:p w14:paraId="41A31961" w14:textId="77777777" w:rsidR="00916194" w:rsidRPr="00FB7A53" w:rsidRDefault="00916194" w:rsidP="002E56D5">
            <w:pPr>
              <w:pStyle w:val="af9"/>
              <w:jc w:val="both"/>
              <w:rPr>
                <w:rFonts w:ascii="Times New Roman" w:hAnsi="Times New Roman"/>
                <w:color w:val="000000"/>
                <w:sz w:val="24"/>
                <w:szCs w:val="24"/>
              </w:rPr>
            </w:pPr>
          </w:p>
        </w:tc>
        <w:tc>
          <w:tcPr>
            <w:tcW w:w="1103" w:type="dxa"/>
            <w:vAlign w:val="center"/>
          </w:tcPr>
          <w:p w14:paraId="29117130" w14:textId="77777777" w:rsidR="00916194" w:rsidRPr="00FB7A53" w:rsidRDefault="00916194" w:rsidP="002E56D5">
            <w:pPr>
              <w:pStyle w:val="af9"/>
              <w:jc w:val="both"/>
              <w:rPr>
                <w:rFonts w:ascii="Times New Roman" w:hAnsi="Times New Roman"/>
                <w:color w:val="000000"/>
                <w:sz w:val="24"/>
                <w:szCs w:val="24"/>
              </w:rPr>
            </w:pPr>
          </w:p>
          <w:p w14:paraId="1D2FF4D7" w14:textId="3DA13A83" w:rsidR="00916194" w:rsidRPr="00FB7A53" w:rsidRDefault="005B18A2"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16-17</w:t>
            </w:r>
          </w:p>
        </w:tc>
        <w:tc>
          <w:tcPr>
            <w:tcW w:w="1015" w:type="dxa"/>
            <w:vAlign w:val="center"/>
          </w:tcPr>
          <w:p w14:paraId="53D08AA3" w14:textId="77777777" w:rsidR="00916194" w:rsidRPr="00FB7A53" w:rsidRDefault="00916194" w:rsidP="002E56D5">
            <w:pPr>
              <w:pStyle w:val="af9"/>
              <w:jc w:val="both"/>
              <w:rPr>
                <w:rFonts w:ascii="Times New Roman" w:hAnsi="Times New Roman"/>
                <w:color w:val="000000"/>
                <w:sz w:val="24"/>
                <w:szCs w:val="24"/>
              </w:rPr>
            </w:pPr>
          </w:p>
          <w:p w14:paraId="0263615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9,6</w:t>
            </w:r>
          </w:p>
        </w:tc>
        <w:tc>
          <w:tcPr>
            <w:tcW w:w="1132" w:type="dxa"/>
            <w:vAlign w:val="center"/>
          </w:tcPr>
          <w:p w14:paraId="3999FD14" w14:textId="77777777" w:rsidR="00916194" w:rsidRPr="00FB7A53" w:rsidRDefault="00916194" w:rsidP="002E56D5">
            <w:pPr>
              <w:pStyle w:val="af9"/>
              <w:jc w:val="both"/>
              <w:rPr>
                <w:rFonts w:ascii="Times New Roman" w:hAnsi="Times New Roman"/>
                <w:color w:val="000000"/>
                <w:sz w:val="24"/>
                <w:szCs w:val="24"/>
              </w:rPr>
            </w:pPr>
          </w:p>
          <w:p w14:paraId="638EC42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9,2</w:t>
            </w:r>
          </w:p>
        </w:tc>
        <w:tc>
          <w:tcPr>
            <w:tcW w:w="1180" w:type="dxa"/>
            <w:vAlign w:val="center"/>
          </w:tcPr>
          <w:p w14:paraId="77070AFD" w14:textId="77777777" w:rsidR="00916194" w:rsidRPr="00FB7A53" w:rsidRDefault="00916194" w:rsidP="002E56D5">
            <w:pPr>
              <w:pStyle w:val="af9"/>
              <w:jc w:val="both"/>
              <w:rPr>
                <w:rFonts w:ascii="Times New Roman" w:hAnsi="Times New Roman"/>
                <w:color w:val="000000"/>
                <w:sz w:val="24"/>
                <w:szCs w:val="24"/>
              </w:rPr>
            </w:pPr>
          </w:p>
          <w:p w14:paraId="643D866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8,2</w:t>
            </w:r>
          </w:p>
        </w:tc>
        <w:tc>
          <w:tcPr>
            <w:tcW w:w="1015" w:type="dxa"/>
            <w:vAlign w:val="center"/>
          </w:tcPr>
          <w:p w14:paraId="275A901D" w14:textId="77777777" w:rsidR="00916194" w:rsidRPr="00FB7A53" w:rsidRDefault="00916194" w:rsidP="002E56D5">
            <w:pPr>
              <w:pStyle w:val="af9"/>
              <w:jc w:val="both"/>
              <w:rPr>
                <w:rFonts w:ascii="Times New Roman" w:hAnsi="Times New Roman"/>
                <w:color w:val="000000"/>
                <w:sz w:val="24"/>
                <w:szCs w:val="24"/>
              </w:rPr>
            </w:pPr>
          </w:p>
          <w:p w14:paraId="585768D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10,6</w:t>
            </w:r>
          </w:p>
        </w:tc>
        <w:tc>
          <w:tcPr>
            <w:tcW w:w="1132" w:type="dxa"/>
            <w:vAlign w:val="center"/>
          </w:tcPr>
          <w:p w14:paraId="2C5D3AA6" w14:textId="77777777" w:rsidR="00916194" w:rsidRPr="00FB7A53" w:rsidRDefault="00916194" w:rsidP="002E56D5">
            <w:pPr>
              <w:pStyle w:val="af9"/>
              <w:jc w:val="both"/>
              <w:rPr>
                <w:rFonts w:ascii="Times New Roman" w:hAnsi="Times New Roman"/>
                <w:color w:val="000000"/>
                <w:sz w:val="24"/>
                <w:szCs w:val="24"/>
              </w:rPr>
            </w:pPr>
          </w:p>
          <w:p w14:paraId="0F9FBD8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10,4</w:t>
            </w:r>
          </w:p>
        </w:tc>
        <w:tc>
          <w:tcPr>
            <w:tcW w:w="608" w:type="dxa"/>
            <w:vAlign w:val="center"/>
          </w:tcPr>
          <w:p w14:paraId="7E36F254" w14:textId="77777777" w:rsidR="00916194" w:rsidRPr="00FB7A53" w:rsidRDefault="00916194" w:rsidP="002E56D5">
            <w:pPr>
              <w:pStyle w:val="af9"/>
              <w:jc w:val="both"/>
              <w:rPr>
                <w:rFonts w:ascii="Times New Roman" w:hAnsi="Times New Roman"/>
                <w:color w:val="000000"/>
                <w:sz w:val="24"/>
                <w:szCs w:val="24"/>
              </w:rPr>
            </w:pPr>
          </w:p>
          <w:p w14:paraId="1CFB7E3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9,6</w:t>
            </w:r>
          </w:p>
        </w:tc>
      </w:tr>
      <w:tr w:rsidR="00D207E2" w:rsidRPr="00FB7A53" w14:paraId="344B0683" w14:textId="77777777" w:rsidTr="00FB7A53">
        <w:trPr>
          <w:trHeight w:val="360"/>
        </w:trPr>
        <w:tc>
          <w:tcPr>
            <w:tcW w:w="648" w:type="dxa"/>
            <w:vMerge/>
          </w:tcPr>
          <w:p w14:paraId="2F8E8EB2" w14:textId="77777777" w:rsidR="00916194" w:rsidRPr="00FB7A53" w:rsidRDefault="00916194" w:rsidP="002E56D5">
            <w:pPr>
              <w:pStyle w:val="af9"/>
              <w:jc w:val="both"/>
              <w:rPr>
                <w:rFonts w:ascii="Times New Roman" w:hAnsi="Times New Roman"/>
                <w:color w:val="000000"/>
                <w:sz w:val="24"/>
                <w:szCs w:val="24"/>
              </w:rPr>
            </w:pPr>
          </w:p>
        </w:tc>
        <w:tc>
          <w:tcPr>
            <w:tcW w:w="1914" w:type="dxa"/>
            <w:vMerge w:val="restart"/>
          </w:tcPr>
          <w:p w14:paraId="0B04FC70" w14:textId="77777777" w:rsidR="00916194" w:rsidRPr="00FB7A53" w:rsidRDefault="00916194" w:rsidP="002E56D5">
            <w:pPr>
              <w:pStyle w:val="af9"/>
              <w:jc w:val="both"/>
              <w:rPr>
                <w:rFonts w:ascii="Times New Roman" w:hAnsi="Times New Roman"/>
                <w:color w:val="000000"/>
                <w:sz w:val="24"/>
                <w:szCs w:val="24"/>
              </w:rPr>
            </w:pPr>
          </w:p>
          <w:p w14:paraId="595509E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Бег 100 м, с</w:t>
            </w:r>
          </w:p>
        </w:tc>
        <w:tc>
          <w:tcPr>
            <w:tcW w:w="1103" w:type="dxa"/>
            <w:vAlign w:val="center"/>
          </w:tcPr>
          <w:p w14:paraId="2E6921F5" w14:textId="77777777" w:rsidR="00916194" w:rsidRPr="00FB7A53" w:rsidRDefault="00916194" w:rsidP="002E56D5">
            <w:pPr>
              <w:pStyle w:val="af9"/>
              <w:jc w:val="both"/>
              <w:rPr>
                <w:rFonts w:ascii="Times New Roman" w:hAnsi="Times New Roman"/>
                <w:color w:val="000000"/>
                <w:sz w:val="24"/>
                <w:szCs w:val="24"/>
              </w:rPr>
            </w:pPr>
          </w:p>
          <w:p w14:paraId="12487B57" w14:textId="2C91B46D"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vAlign w:val="center"/>
          </w:tcPr>
          <w:p w14:paraId="01B06917" w14:textId="77777777" w:rsidR="00916194" w:rsidRPr="00FB7A53" w:rsidRDefault="00916194" w:rsidP="002E56D5">
            <w:pPr>
              <w:pStyle w:val="af9"/>
              <w:jc w:val="both"/>
              <w:rPr>
                <w:rFonts w:ascii="Times New Roman" w:hAnsi="Times New Roman"/>
                <w:color w:val="000000"/>
                <w:sz w:val="24"/>
                <w:szCs w:val="24"/>
              </w:rPr>
            </w:pPr>
          </w:p>
          <w:p w14:paraId="67BC387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17,5</w:t>
            </w:r>
          </w:p>
        </w:tc>
        <w:tc>
          <w:tcPr>
            <w:tcW w:w="1132" w:type="dxa"/>
            <w:vAlign w:val="center"/>
          </w:tcPr>
          <w:p w14:paraId="3ACF5EBD" w14:textId="77777777" w:rsidR="00916194" w:rsidRPr="00FB7A53" w:rsidRDefault="00916194" w:rsidP="002E56D5">
            <w:pPr>
              <w:pStyle w:val="af9"/>
              <w:jc w:val="both"/>
              <w:rPr>
                <w:rFonts w:ascii="Times New Roman" w:hAnsi="Times New Roman"/>
                <w:color w:val="000000"/>
                <w:sz w:val="24"/>
                <w:szCs w:val="24"/>
              </w:rPr>
            </w:pPr>
          </w:p>
          <w:p w14:paraId="40724EE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17,0</w:t>
            </w:r>
          </w:p>
        </w:tc>
        <w:tc>
          <w:tcPr>
            <w:tcW w:w="1180" w:type="dxa"/>
            <w:vAlign w:val="center"/>
          </w:tcPr>
          <w:p w14:paraId="7C49D060" w14:textId="77777777" w:rsidR="00916194" w:rsidRPr="00FB7A53" w:rsidRDefault="00916194" w:rsidP="002E56D5">
            <w:pPr>
              <w:pStyle w:val="af9"/>
              <w:jc w:val="both"/>
              <w:rPr>
                <w:rFonts w:ascii="Times New Roman" w:hAnsi="Times New Roman"/>
                <w:color w:val="000000"/>
                <w:sz w:val="24"/>
                <w:szCs w:val="24"/>
              </w:rPr>
            </w:pPr>
          </w:p>
          <w:p w14:paraId="36CBF89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16,5</w:t>
            </w:r>
          </w:p>
        </w:tc>
        <w:tc>
          <w:tcPr>
            <w:tcW w:w="1015" w:type="dxa"/>
            <w:vAlign w:val="center"/>
          </w:tcPr>
          <w:p w14:paraId="4A0DCE71" w14:textId="77777777" w:rsidR="00916194" w:rsidRPr="00FB7A53" w:rsidRDefault="00916194" w:rsidP="002E56D5">
            <w:pPr>
              <w:pStyle w:val="af9"/>
              <w:jc w:val="both"/>
              <w:rPr>
                <w:rFonts w:ascii="Times New Roman" w:hAnsi="Times New Roman"/>
                <w:color w:val="000000"/>
                <w:sz w:val="24"/>
                <w:szCs w:val="24"/>
              </w:rPr>
            </w:pPr>
          </w:p>
          <w:p w14:paraId="0EB5A75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20,2</w:t>
            </w:r>
          </w:p>
        </w:tc>
        <w:tc>
          <w:tcPr>
            <w:tcW w:w="1132" w:type="dxa"/>
            <w:vAlign w:val="center"/>
          </w:tcPr>
          <w:p w14:paraId="69E233E2" w14:textId="77777777" w:rsidR="00916194" w:rsidRPr="00FB7A53" w:rsidRDefault="00916194" w:rsidP="002E56D5">
            <w:pPr>
              <w:pStyle w:val="af9"/>
              <w:jc w:val="both"/>
              <w:rPr>
                <w:rFonts w:ascii="Times New Roman" w:hAnsi="Times New Roman"/>
                <w:color w:val="000000"/>
                <w:sz w:val="24"/>
                <w:szCs w:val="24"/>
              </w:rPr>
            </w:pPr>
          </w:p>
          <w:p w14:paraId="25ED5F8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19,2</w:t>
            </w:r>
          </w:p>
        </w:tc>
        <w:tc>
          <w:tcPr>
            <w:tcW w:w="608" w:type="dxa"/>
            <w:vAlign w:val="center"/>
          </w:tcPr>
          <w:p w14:paraId="1E76DCF8" w14:textId="77777777" w:rsidR="00916194" w:rsidRPr="00FB7A53" w:rsidRDefault="00916194" w:rsidP="002E56D5">
            <w:pPr>
              <w:pStyle w:val="af9"/>
              <w:jc w:val="both"/>
              <w:rPr>
                <w:rFonts w:ascii="Times New Roman" w:hAnsi="Times New Roman"/>
                <w:color w:val="000000"/>
                <w:sz w:val="24"/>
                <w:szCs w:val="24"/>
              </w:rPr>
            </w:pPr>
          </w:p>
          <w:p w14:paraId="5107D38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18,2</w:t>
            </w:r>
          </w:p>
        </w:tc>
      </w:tr>
      <w:tr w:rsidR="00D207E2" w:rsidRPr="00FB7A53" w14:paraId="3B6FAEB0" w14:textId="77777777" w:rsidTr="00FB7A53">
        <w:trPr>
          <w:trHeight w:val="360"/>
        </w:trPr>
        <w:tc>
          <w:tcPr>
            <w:tcW w:w="648" w:type="dxa"/>
            <w:vMerge/>
            <w:tcBorders>
              <w:bottom w:val="double" w:sz="4" w:space="0" w:color="auto"/>
            </w:tcBorders>
          </w:tcPr>
          <w:p w14:paraId="3D459DF7"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Borders>
              <w:bottom w:val="double" w:sz="4" w:space="0" w:color="auto"/>
            </w:tcBorders>
          </w:tcPr>
          <w:p w14:paraId="32C9E66C" w14:textId="77777777" w:rsidR="00916194" w:rsidRPr="00FB7A53" w:rsidRDefault="00916194" w:rsidP="002E56D5">
            <w:pPr>
              <w:pStyle w:val="af9"/>
              <w:jc w:val="both"/>
              <w:rPr>
                <w:rFonts w:ascii="Times New Roman" w:hAnsi="Times New Roman"/>
                <w:color w:val="000000"/>
                <w:sz w:val="24"/>
                <w:szCs w:val="24"/>
              </w:rPr>
            </w:pPr>
          </w:p>
        </w:tc>
        <w:tc>
          <w:tcPr>
            <w:tcW w:w="1103" w:type="dxa"/>
            <w:tcBorders>
              <w:bottom w:val="double" w:sz="4" w:space="0" w:color="auto"/>
            </w:tcBorders>
            <w:vAlign w:val="center"/>
          </w:tcPr>
          <w:p w14:paraId="069980F9" w14:textId="77777777" w:rsidR="00916194" w:rsidRPr="00FB7A53" w:rsidRDefault="00916194" w:rsidP="002E56D5">
            <w:pPr>
              <w:pStyle w:val="af9"/>
              <w:jc w:val="both"/>
              <w:rPr>
                <w:rFonts w:ascii="Times New Roman" w:hAnsi="Times New Roman"/>
                <w:color w:val="000000"/>
                <w:sz w:val="24"/>
                <w:szCs w:val="24"/>
              </w:rPr>
            </w:pPr>
          </w:p>
          <w:p w14:paraId="49F58BBA" w14:textId="0F61B283" w:rsidR="00916194"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16-17</w:t>
            </w:r>
          </w:p>
        </w:tc>
        <w:tc>
          <w:tcPr>
            <w:tcW w:w="1015" w:type="dxa"/>
            <w:tcBorders>
              <w:bottom w:val="double" w:sz="4" w:space="0" w:color="auto"/>
            </w:tcBorders>
            <w:vAlign w:val="center"/>
          </w:tcPr>
          <w:p w14:paraId="6BFE2C0B" w14:textId="77777777" w:rsidR="00916194" w:rsidRPr="00FB7A53" w:rsidRDefault="00916194" w:rsidP="002E56D5">
            <w:pPr>
              <w:pStyle w:val="af9"/>
              <w:jc w:val="both"/>
              <w:rPr>
                <w:rFonts w:ascii="Times New Roman" w:hAnsi="Times New Roman"/>
                <w:color w:val="000000"/>
                <w:sz w:val="24"/>
                <w:szCs w:val="24"/>
              </w:rPr>
            </w:pPr>
          </w:p>
          <w:p w14:paraId="10EC9B2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16,8</w:t>
            </w:r>
          </w:p>
        </w:tc>
        <w:tc>
          <w:tcPr>
            <w:tcW w:w="1132" w:type="dxa"/>
            <w:tcBorders>
              <w:bottom w:val="double" w:sz="4" w:space="0" w:color="auto"/>
            </w:tcBorders>
            <w:vAlign w:val="center"/>
          </w:tcPr>
          <w:p w14:paraId="60091C6E" w14:textId="77777777" w:rsidR="00916194" w:rsidRPr="00FB7A53" w:rsidRDefault="00916194" w:rsidP="002E56D5">
            <w:pPr>
              <w:pStyle w:val="af9"/>
              <w:jc w:val="both"/>
              <w:rPr>
                <w:rFonts w:ascii="Times New Roman" w:hAnsi="Times New Roman"/>
                <w:color w:val="000000"/>
                <w:sz w:val="24"/>
                <w:szCs w:val="24"/>
              </w:rPr>
            </w:pPr>
          </w:p>
          <w:p w14:paraId="58948C1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16,2</w:t>
            </w:r>
          </w:p>
        </w:tc>
        <w:tc>
          <w:tcPr>
            <w:tcW w:w="1180" w:type="dxa"/>
            <w:tcBorders>
              <w:bottom w:val="double" w:sz="4" w:space="0" w:color="auto"/>
            </w:tcBorders>
            <w:vAlign w:val="center"/>
          </w:tcPr>
          <w:p w14:paraId="55CE356D" w14:textId="77777777" w:rsidR="00916194" w:rsidRPr="00FB7A53" w:rsidRDefault="00916194" w:rsidP="002E56D5">
            <w:pPr>
              <w:pStyle w:val="af9"/>
              <w:jc w:val="both"/>
              <w:rPr>
                <w:rFonts w:ascii="Times New Roman" w:hAnsi="Times New Roman"/>
                <w:color w:val="000000"/>
                <w:sz w:val="24"/>
                <w:szCs w:val="24"/>
              </w:rPr>
            </w:pPr>
          </w:p>
          <w:p w14:paraId="62E47AD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15,7</w:t>
            </w:r>
          </w:p>
        </w:tc>
        <w:tc>
          <w:tcPr>
            <w:tcW w:w="1015" w:type="dxa"/>
            <w:tcBorders>
              <w:bottom w:val="double" w:sz="4" w:space="0" w:color="auto"/>
            </w:tcBorders>
            <w:vAlign w:val="center"/>
          </w:tcPr>
          <w:p w14:paraId="7249D861" w14:textId="77777777" w:rsidR="00916194" w:rsidRPr="00FB7A53" w:rsidRDefault="00916194" w:rsidP="002E56D5">
            <w:pPr>
              <w:pStyle w:val="af9"/>
              <w:jc w:val="both"/>
              <w:rPr>
                <w:rFonts w:ascii="Times New Roman" w:hAnsi="Times New Roman"/>
                <w:color w:val="000000"/>
                <w:sz w:val="24"/>
                <w:szCs w:val="24"/>
              </w:rPr>
            </w:pPr>
          </w:p>
          <w:p w14:paraId="15FF039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19,5</w:t>
            </w:r>
          </w:p>
        </w:tc>
        <w:tc>
          <w:tcPr>
            <w:tcW w:w="1132" w:type="dxa"/>
            <w:tcBorders>
              <w:bottom w:val="double" w:sz="4" w:space="0" w:color="auto"/>
            </w:tcBorders>
            <w:vAlign w:val="center"/>
          </w:tcPr>
          <w:p w14:paraId="733A79F8" w14:textId="77777777" w:rsidR="00916194" w:rsidRPr="00FB7A53" w:rsidRDefault="00916194" w:rsidP="002E56D5">
            <w:pPr>
              <w:pStyle w:val="af9"/>
              <w:jc w:val="both"/>
              <w:rPr>
                <w:rFonts w:ascii="Times New Roman" w:hAnsi="Times New Roman"/>
                <w:color w:val="000000"/>
                <w:sz w:val="24"/>
                <w:szCs w:val="24"/>
              </w:rPr>
            </w:pPr>
          </w:p>
          <w:p w14:paraId="25661A6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18,5</w:t>
            </w:r>
          </w:p>
        </w:tc>
        <w:tc>
          <w:tcPr>
            <w:tcW w:w="608" w:type="dxa"/>
            <w:tcBorders>
              <w:bottom w:val="double" w:sz="4" w:space="0" w:color="auto"/>
            </w:tcBorders>
            <w:vAlign w:val="center"/>
          </w:tcPr>
          <w:p w14:paraId="5910A0D6" w14:textId="77777777" w:rsidR="00916194" w:rsidRPr="00FB7A53" w:rsidRDefault="00916194" w:rsidP="002E56D5">
            <w:pPr>
              <w:pStyle w:val="af9"/>
              <w:jc w:val="both"/>
              <w:rPr>
                <w:rFonts w:ascii="Times New Roman" w:hAnsi="Times New Roman"/>
                <w:color w:val="000000"/>
                <w:sz w:val="24"/>
                <w:szCs w:val="24"/>
              </w:rPr>
            </w:pPr>
          </w:p>
          <w:p w14:paraId="6DF7186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17,5</w:t>
            </w:r>
          </w:p>
        </w:tc>
      </w:tr>
      <w:tr w:rsidR="00D207E2" w:rsidRPr="00FB7A53" w14:paraId="2D12A9DF" w14:textId="77777777" w:rsidTr="00FB7A53">
        <w:trPr>
          <w:trHeight w:val="360"/>
        </w:trPr>
        <w:tc>
          <w:tcPr>
            <w:tcW w:w="648" w:type="dxa"/>
            <w:vMerge w:val="restart"/>
            <w:tcBorders>
              <w:top w:val="double" w:sz="4" w:space="0" w:color="auto"/>
            </w:tcBorders>
          </w:tcPr>
          <w:p w14:paraId="468D613E" w14:textId="77777777" w:rsidR="00916194" w:rsidRPr="00FB7A53" w:rsidRDefault="00916194" w:rsidP="002E56D5">
            <w:pPr>
              <w:pStyle w:val="af9"/>
              <w:jc w:val="both"/>
              <w:rPr>
                <w:rFonts w:ascii="Times New Roman" w:hAnsi="Times New Roman"/>
                <w:color w:val="000000"/>
                <w:sz w:val="24"/>
                <w:szCs w:val="24"/>
              </w:rPr>
            </w:pPr>
          </w:p>
          <w:p w14:paraId="38D8500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p>
        </w:tc>
        <w:tc>
          <w:tcPr>
            <w:tcW w:w="1914" w:type="dxa"/>
            <w:vMerge w:val="restart"/>
            <w:tcBorders>
              <w:top w:val="double" w:sz="4" w:space="0" w:color="auto"/>
            </w:tcBorders>
          </w:tcPr>
          <w:p w14:paraId="5D83FC54" w14:textId="77777777" w:rsidR="00916194" w:rsidRPr="00FB7A53" w:rsidRDefault="00916194" w:rsidP="002E56D5">
            <w:pPr>
              <w:pStyle w:val="af9"/>
              <w:jc w:val="both"/>
              <w:rPr>
                <w:rFonts w:ascii="Times New Roman" w:hAnsi="Times New Roman"/>
                <w:color w:val="000000"/>
                <w:sz w:val="24"/>
                <w:szCs w:val="24"/>
              </w:rPr>
            </w:pPr>
          </w:p>
          <w:p w14:paraId="2B741B2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Прыжок в длину с разбега, см</w:t>
            </w:r>
          </w:p>
        </w:tc>
        <w:tc>
          <w:tcPr>
            <w:tcW w:w="1103" w:type="dxa"/>
            <w:tcBorders>
              <w:top w:val="double" w:sz="4" w:space="0" w:color="auto"/>
            </w:tcBorders>
            <w:vAlign w:val="center"/>
          </w:tcPr>
          <w:p w14:paraId="20426B94" w14:textId="77777777" w:rsidR="00916194" w:rsidRPr="00FB7A53" w:rsidRDefault="00916194" w:rsidP="002E56D5">
            <w:pPr>
              <w:pStyle w:val="af9"/>
              <w:jc w:val="both"/>
              <w:rPr>
                <w:rFonts w:ascii="Times New Roman" w:hAnsi="Times New Roman"/>
                <w:color w:val="000000"/>
                <w:sz w:val="24"/>
                <w:szCs w:val="24"/>
              </w:rPr>
            </w:pPr>
          </w:p>
          <w:p w14:paraId="2F25E063" w14:textId="2D403512"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tcBorders>
              <w:top w:val="double" w:sz="4" w:space="0" w:color="auto"/>
            </w:tcBorders>
            <w:vAlign w:val="center"/>
          </w:tcPr>
          <w:p w14:paraId="5B1E04B7" w14:textId="77777777" w:rsidR="00916194" w:rsidRPr="00FB7A53" w:rsidRDefault="00916194" w:rsidP="002E56D5">
            <w:pPr>
              <w:pStyle w:val="af9"/>
              <w:jc w:val="both"/>
              <w:rPr>
                <w:rFonts w:ascii="Times New Roman" w:hAnsi="Times New Roman"/>
                <w:color w:val="000000"/>
                <w:sz w:val="24"/>
                <w:szCs w:val="24"/>
              </w:rPr>
            </w:pPr>
          </w:p>
          <w:p w14:paraId="29A7B6A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310</w:t>
            </w:r>
          </w:p>
        </w:tc>
        <w:tc>
          <w:tcPr>
            <w:tcW w:w="1132" w:type="dxa"/>
            <w:tcBorders>
              <w:top w:val="double" w:sz="4" w:space="0" w:color="auto"/>
            </w:tcBorders>
            <w:vAlign w:val="center"/>
          </w:tcPr>
          <w:p w14:paraId="2216D3CD" w14:textId="77777777" w:rsidR="00916194" w:rsidRPr="00FB7A53" w:rsidRDefault="00916194" w:rsidP="002E56D5">
            <w:pPr>
              <w:pStyle w:val="af9"/>
              <w:jc w:val="both"/>
              <w:rPr>
                <w:rFonts w:ascii="Times New Roman" w:hAnsi="Times New Roman"/>
                <w:color w:val="000000"/>
                <w:sz w:val="24"/>
                <w:szCs w:val="24"/>
              </w:rPr>
            </w:pPr>
          </w:p>
          <w:p w14:paraId="60C81C9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370</w:t>
            </w:r>
          </w:p>
        </w:tc>
        <w:tc>
          <w:tcPr>
            <w:tcW w:w="1180" w:type="dxa"/>
            <w:tcBorders>
              <w:top w:val="double" w:sz="4" w:space="0" w:color="auto"/>
            </w:tcBorders>
            <w:vAlign w:val="center"/>
          </w:tcPr>
          <w:p w14:paraId="77FE9543" w14:textId="77777777" w:rsidR="00916194" w:rsidRPr="00FB7A53" w:rsidRDefault="00916194" w:rsidP="002E56D5">
            <w:pPr>
              <w:pStyle w:val="af9"/>
              <w:jc w:val="both"/>
              <w:rPr>
                <w:rFonts w:ascii="Times New Roman" w:hAnsi="Times New Roman"/>
                <w:color w:val="000000"/>
                <w:sz w:val="24"/>
                <w:szCs w:val="24"/>
              </w:rPr>
            </w:pPr>
          </w:p>
          <w:p w14:paraId="7CB1308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410</w:t>
            </w:r>
          </w:p>
        </w:tc>
        <w:tc>
          <w:tcPr>
            <w:tcW w:w="1015" w:type="dxa"/>
            <w:tcBorders>
              <w:top w:val="double" w:sz="4" w:space="0" w:color="auto"/>
            </w:tcBorders>
            <w:vAlign w:val="center"/>
          </w:tcPr>
          <w:p w14:paraId="34A0DCA7" w14:textId="77777777" w:rsidR="00916194" w:rsidRPr="00FB7A53" w:rsidRDefault="00916194" w:rsidP="002E56D5">
            <w:pPr>
              <w:pStyle w:val="af9"/>
              <w:jc w:val="both"/>
              <w:rPr>
                <w:rFonts w:ascii="Times New Roman" w:hAnsi="Times New Roman"/>
                <w:color w:val="000000"/>
                <w:sz w:val="24"/>
                <w:szCs w:val="24"/>
              </w:rPr>
            </w:pPr>
          </w:p>
          <w:p w14:paraId="1A3DD28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260</w:t>
            </w:r>
          </w:p>
        </w:tc>
        <w:tc>
          <w:tcPr>
            <w:tcW w:w="1132" w:type="dxa"/>
            <w:tcBorders>
              <w:top w:val="double" w:sz="4" w:space="0" w:color="auto"/>
            </w:tcBorders>
            <w:vAlign w:val="center"/>
          </w:tcPr>
          <w:p w14:paraId="50C15E8D" w14:textId="77777777" w:rsidR="00916194" w:rsidRPr="00FB7A53" w:rsidRDefault="00916194" w:rsidP="002E56D5">
            <w:pPr>
              <w:pStyle w:val="af9"/>
              <w:jc w:val="both"/>
              <w:rPr>
                <w:rFonts w:ascii="Times New Roman" w:hAnsi="Times New Roman"/>
                <w:color w:val="000000"/>
                <w:sz w:val="24"/>
                <w:szCs w:val="24"/>
              </w:rPr>
            </w:pPr>
          </w:p>
          <w:p w14:paraId="2555303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310</w:t>
            </w:r>
          </w:p>
        </w:tc>
        <w:tc>
          <w:tcPr>
            <w:tcW w:w="608" w:type="dxa"/>
            <w:tcBorders>
              <w:top w:val="double" w:sz="4" w:space="0" w:color="auto"/>
            </w:tcBorders>
            <w:vAlign w:val="center"/>
          </w:tcPr>
          <w:p w14:paraId="5026DA5C" w14:textId="77777777" w:rsidR="00916194" w:rsidRPr="00FB7A53" w:rsidRDefault="00916194" w:rsidP="002E56D5">
            <w:pPr>
              <w:pStyle w:val="af9"/>
              <w:jc w:val="both"/>
              <w:rPr>
                <w:rFonts w:ascii="Times New Roman" w:hAnsi="Times New Roman"/>
                <w:color w:val="000000"/>
                <w:sz w:val="24"/>
                <w:szCs w:val="24"/>
              </w:rPr>
            </w:pPr>
          </w:p>
          <w:p w14:paraId="7D93E05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360</w:t>
            </w:r>
          </w:p>
        </w:tc>
      </w:tr>
      <w:tr w:rsidR="00D207E2" w:rsidRPr="00FB7A53" w14:paraId="4C3794C0" w14:textId="77777777" w:rsidTr="00FB7A53">
        <w:trPr>
          <w:trHeight w:val="360"/>
        </w:trPr>
        <w:tc>
          <w:tcPr>
            <w:tcW w:w="648" w:type="dxa"/>
            <w:vMerge/>
            <w:tcBorders>
              <w:bottom w:val="double" w:sz="4" w:space="0" w:color="auto"/>
            </w:tcBorders>
          </w:tcPr>
          <w:p w14:paraId="400BAD73"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Borders>
              <w:bottom w:val="double" w:sz="4" w:space="0" w:color="auto"/>
            </w:tcBorders>
          </w:tcPr>
          <w:p w14:paraId="1B09DBA9" w14:textId="77777777" w:rsidR="00916194" w:rsidRPr="00FB7A53" w:rsidRDefault="00916194" w:rsidP="002E56D5">
            <w:pPr>
              <w:pStyle w:val="af9"/>
              <w:jc w:val="both"/>
              <w:rPr>
                <w:rFonts w:ascii="Times New Roman" w:hAnsi="Times New Roman"/>
                <w:color w:val="000000"/>
                <w:sz w:val="24"/>
                <w:szCs w:val="24"/>
              </w:rPr>
            </w:pPr>
          </w:p>
        </w:tc>
        <w:tc>
          <w:tcPr>
            <w:tcW w:w="1103" w:type="dxa"/>
            <w:tcBorders>
              <w:bottom w:val="double" w:sz="4" w:space="0" w:color="auto"/>
            </w:tcBorders>
            <w:vAlign w:val="center"/>
          </w:tcPr>
          <w:p w14:paraId="643CB5CA" w14:textId="77777777" w:rsidR="00916194" w:rsidRPr="00FB7A53" w:rsidRDefault="00916194" w:rsidP="002E56D5">
            <w:pPr>
              <w:pStyle w:val="af9"/>
              <w:jc w:val="both"/>
              <w:rPr>
                <w:rFonts w:ascii="Times New Roman" w:hAnsi="Times New Roman"/>
                <w:color w:val="000000"/>
                <w:sz w:val="24"/>
                <w:szCs w:val="24"/>
              </w:rPr>
            </w:pPr>
          </w:p>
          <w:p w14:paraId="0816E698" w14:textId="67321A82" w:rsidR="00916194"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16-17</w:t>
            </w:r>
          </w:p>
        </w:tc>
        <w:tc>
          <w:tcPr>
            <w:tcW w:w="1015" w:type="dxa"/>
            <w:tcBorders>
              <w:bottom w:val="double" w:sz="4" w:space="0" w:color="auto"/>
            </w:tcBorders>
            <w:vAlign w:val="center"/>
          </w:tcPr>
          <w:p w14:paraId="71991162" w14:textId="77777777" w:rsidR="00916194" w:rsidRPr="00FB7A53" w:rsidRDefault="00916194" w:rsidP="002E56D5">
            <w:pPr>
              <w:pStyle w:val="af9"/>
              <w:jc w:val="both"/>
              <w:rPr>
                <w:rFonts w:ascii="Times New Roman" w:hAnsi="Times New Roman"/>
                <w:color w:val="000000"/>
                <w:sz w:val="24"/>
                <w:szCs w:val="24"/>
              </w:rPr>
            </w:pPr>
          </w:p>
          <w:p w14:paraId="183CD75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330</w:t>
            </w:r>
          </w:p>
        </w:tc>
        <w:tc>
          <w:tcPr>
            <w:tcW w:w="1132" w:type="dxa"/>
            <w:tcBorders>
              <w:bottom w:val="double" w:sz="4" w:space="0" w:color="auto"/>
            </w:tcBorders>
            <w:vAlign w:val="center"/>
          </w:tcPr>
          <w:p w14:paraId="711DC619" w14:textId="77777777" w:rsidR="00916194" w:rsidRPr="00FB7A53" w:rsidRDefault="00916194" w:rsidP="002E56D5">
            <w:pPr>
              <w:pStyle w:val="af9"/>
              <w:jc w:val="both"/>
              <w:rPr>
                <w:rFonts w:ascii="Times New Roman" w:hAnsi="Times New Roman"/>
                <w:color w:val="000000"/>
                <w:sz w:val="24"/>
                <w:szCs w:val="24"/>
              </w:rPr>
            </w:pPr>
          </w:p>
          <w:p w14:paraId="1E458E5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380</w:t>
            </w:r>
          </w:p>
        </w:tc>
        <w:tc>
          <w:tcPr>
            <w:tcW w:w="1180" w:type="dxa"/>
            <w:tcBorders>
              <w:bottom w:val="double" w:sz="4" w:space="0" w:color="auto"/>
            </w:tcBorders>
            <w:vAlign w:val="center"/>
          </w:tcPr>
          <w:p w14:paraId="6D7270C0" w14:textId="77777777" w:rsidR="00916194" w:rsidRPr="00FB7A53" w:rsidRDefault="00916194" w:rsidP="002E56D5">
            <w:pPr>
              <w:pStyle w:val="af9"/>
              <w:jc w:val="both"/>
              <w:rPr>
                <w:rFonts w:ascii="Times New Roman" w:hAnsi="Times New Roman"/>
                <w:color w:val="000000"/>
                <w:sz w:val="24"/>
                <w:szCs w:val="24"/>
              </w:rPr>
            </w:pPr>
          </w:p>
          <w:p w14:paraId="5A5C6B1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430</w:t>
            </w:r>
          </w:p>
        </w:tc>
        <w:tc>
          <w:tcPr>
            <w:tcW w:w="1015" w:type="dxa"/>
            <w:tcBorders>
              <w:bottom w:val="double" w:sz="4" w:space="0" w:color="auto"/>
            </w:tcBorders>
            <w:vAlign w:val="center"/>
          </w:tcPr>
          <w:p w14:paraId="26851637" w14:textId="77777777" w:rsidR="00916194" w:rsidRPr="00FB7A53" w:rsidRDefault="00916194" w:rsidP="002E56D5">
            <w:pPr>
              <w:pStyle w:val="af9"/>
              <w:jc w:val="both"/>
              <w:rPr>
                <w:rFonts w:ascii="Times New Roman" w:hAnsi="Times New Roman"/>
                <w:color w:val="000000"/>
                <w:sz w:val="24"/>
                <w:szCs w:val="24"/>
              </w:rPr>
            </w:pPr>
          </w:p>
          <w:p w14:paraId="5AB2130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290</w:t>
            </w:r>
          </w:p>
        </w:tc>
        <w:tc>
          <w:tcPr>
            <w:tcW w:w="1132" w:type="dxa"/>
            <w:tcBorders>
              <w:bottom w:val="double" w:sz="4" w:space="0" w:color="auto"/>
            </w:tcBorders>
            <w:vAlign w:val="center"/>
          </w:tcPr>
          <w:p w14:paraId="7C918FBE" w14:textId="77777777" w:rsidR="00916194" w:rsidRPr="00FB7A53" w:rsidRDefault="00916194" w:rsidP="002E56D5">
            <w:pPr>
              <w:pStyle w:val="af9"/>
              <w:jc w:val="both"/>
              <w:rPr>
                <w:rFonts w:ascii="Times New Roman" w:hAnsi="Times New Roman"/>
                <w:color w:val="000000"/>
                <w:sz w:val="24"/>
                <w:szCs w:val="24"/>
              </w:rPr>
            </w:pPr>
          </w:p>
          <w:p w14:paraId="77446AC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330</w:t>
            </w:r>
          </w:p>
        </w:tc>
        <w:tc>
          <w:tcPr>
            <w:tcW w:w="608" w:type="dxa"/>
            <w:tcBorders>
              <w:bottom w:val="double" w:sz="4" w:space="0" w:color="auto"/>
            </w:tcBorders>
            <w:vAlign w:val="center"/>
          </w:tcPr>
          <w:p w14:paraId="16C22134" w14:textId="77777777" w:rsidR="00916194" w:rsidRPr="00FB7A53" w:rsidRDefault="00916194" w:rsidP="002E56D5">
            <w:pPr>
              <w:pStyle w:val="af9"/>
              <w:jc w:val="both"/>
              <w:rPr>
                <w:rFonts w:ascii="Times New Roman" w:hAnsi="Times New Roman"/>
                <w:color w:val="000000"/>
                <w:sz w:val="24"/>
                <w:szCs w:val="24"/>
              </w:rPr>
            </w:pPr>
          </w:p>
          <w:p w14:paraId="30807C9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370</w:t>
            </w:r>
          </w:p>
        </w:tc>
      </w:tr>
      <w:tr w:rsidR="00D207E2" w:rsidRPr="00FB7A53" w14:paraId="4A43B67B" w14:textId="77777777" w:rsidTr="00FB7A53">
        <w:trPr>
          <w:trHeight w:val="360"/>
        </w:trPr>
        <w:tc>
          <w:tcPr>
            <w:tcW w:w="648" w:type="dxa"/>
            <w:vMerge w:val="restart"/>
            <w:tcBorders>
              <w:top w:val="double" w:sz="4" w:space="0" w:color="auto"/>
            </w:tcBorders>
          </w:tcPr>
          <w:p w14:paraId="0B526DEF" w14:textId="77777777" w:rsidR="00916194" w:rsidRPr="00FB7A53" w:rsidRDefault="00916194" w:rsidP="002E56D5">
            <w:pPr>
              <w:pStyle w:val="af9"/>
              <w:jc w:val="both"/>
              <w:rPr>
                <w:rFonts w:ascii="Times New Roman" w:hAnsi="Times New Roman"/>
                <w:color w:val="000000"/>
                <w:sz w:val="24"/>
                <w:szCs w:val="24"/>
              </w:rPr>
            </w:pPr>
          </w:p>
          <w:p w14:paraId="745017A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w:t>
            </w:r>
          </w:p>
        </w:tc>
        <w:tc>
          <w:tcPr>
            <w:tcW w:w="1914" w:type="dxa"/>
            <w:vMerge w:val="restart"/>
            <w:tcBorders>
              <w:top w:val="double" w:sz="4" w:space="0" w:color="auto"/>
            </w:tcBorders>
          </w:tcPr>
          <w:p w14:paraId="3FA94E58" w14:textId="77777777" w:rsidR="00916194" w:rsidRPr="00FB7A53" w:rsidRDefault="00916194" w:rsidP="002E56D5">
            <w:pPr>
              <w:pStyle w:val="af9"/>
              <w:jc w:val="both"/>
              <w:rPr>
                <w:rFonts w:ascii="Times New Roman" w:hAnsi="Times New Roman"/>
                <w:color w:val="000000"/>
                <w:sz w:val="24"/>
                <w:szCs w:val="24"/>
              </w:rPr>
            </w:pPr>
          </w:p>
          <w:p w14:paraId="5D2F619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Прыжок в высоту с разбега, см</w:t>
            </w:r>
          </w:p>
        </w:tc>
        <w:tc>
          <w:tcPr>
            <w:tcW w:w="1103" w:type="dxa"/>
            <w:tcBorders>
              <w:top w:val="double" w:sz="4" w:space="0" w:color="auto"/>
            </w:tcBorders>
            <w:vAlign w:val="center"/>
          </w:tcPr>
          <w:p w14:paraId="7DC056C4" w14:textId="77777777" w:rsidR="00916194" w:rsidRPr="00FB7A53" w:rsidRDefault="00916194" w:rsidP="002E56D5">
            <w:pPr>
              <w:pStyle w:val="af9"/>
              <w:jc w:val="both"/>
              <w:rPr>
                <w:rFonts w:ascii="Times New Roman" w:hAnsi="Times New Roman"/>
                <w:color w:val="000000"/>
                <w:sz w:val="24"/>
                <w:szCs w:val="24"/>
              </w:rPr>
            </w:pPr>
          </w:p>
          <w:p w14:paraId="56CD86C7" w14:textId="24DB3468"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tcBorders>
              <w:top w:val="double" w:sz="4" w:space="0" w:color="auto"/>
            </w:tcBorders>
            <w:vAlign w:val="center"/>
          </w:tcPr>
          <w:p w14:paraId="25B85796" w14:textId="77777777" w:rsidR="00916194" w:rsidRPr="00FB7A53" w:rsidRDefault="00916194" w:rsidP="002E56D5">
            <w:pPr>
              <w:pStyle w:val="af9"/>
              <w:jc w:val="both"/>
              <w:rPr>
                <w:rFonts w:ascii="Times New Roman" w:hAnsi="Times New Roman"/>
                <w:color w:val="000000"/>
                <w:sz w:val="24"/>
                <w:szCs w:val="24"/>
              </w:rPr>
            </w:pPr>
          </w:p>
          <w:p w14:paraId="2C04E06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105</w:t>
            </w:r>
          </w:p>
        </w:tc>
        <w:tc>
          <w:tcPr>
            <w:tcW w:w="1132" w:type="dxa"/>
            <w:tcBorders>
              <w:top w:val="double" w:sz="4" w:space="0" w:color="auto"/>
            </w:tcBorders>
            <w:vAlign w:val="center"/>
          </w:tcPr>
          <w:p w14:paraId="52225B49" w14:textId="77777777" w:rsidR="00916194" w:rsidRPr="00FB7A53" w:rsidRDefault="00916194" w:rsidP="002E56D5">
            <w:pPr>
              <w:pStyle w:val="af9"/>
              <w:jc w:val="both"/>
              <w:rPr>
                <w:rFonts w:ascii="Times New Roman" w:hAnsi="Times New Roman"/>
                <w:color w:val="000000"/>
                <w:sz w:val="24"/>
                <w:szCs w:val="24"/>
              </w:rPr>
            </w:pPr>
          </w:p>
          <w:p w14:paraId="0B14E76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120</w:t>
            </w:r>
          </w:p>
        </w:tc>
        <w:tc>
          <w:tcPr>
            <w:tcW w:w="1180" w:type="dxa"/>
            <w:tcBorders>
              <w:top w:val="double" w:sz="4" w:space="0" w:color="auto"/>
            </w:tcBorders>
            <w:vAlign w:val="center"/>
          </w:tcPr>
          <w:p w14:paraId="3BFCF7E9" w14:textId="77777777" w:rsidR="00916194" w:rsidRPr="00FB7A53" w:rsidRDefault="00916194" w:rsidP="002E56D5">
            <w:pPr>
              <w:pStyle w:val="af9"/>
              <w:jc w:val="both"/>
              <w:rPr>
                <w:rFonts w:ascii="Times New Roman" w:hAnsi="Times New Roman"/>
                <w:color w:val="000000"/>
                <w:sz w:val="24"/>
                <w:szCs w:val="24"/>
              </w:rPr>
            </w:pPr>
          </w:p>
          <w:p w14:paraId="72BF7BA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130</w:t>
            </w:r>
          </w:p>
        </w:tc>
        <w:tc>
          <w:tcPr>
            <w:tcW w:w="1015" w:type="dxa"/>
            <w:tcBorders>
              <w:top w:val="double" w:sz="4" w:space="0" w:color="auto"/>
            </w:tcBorders>
            <w:vAlign w:val="center"/>
          </w:tcPr>
          <w:p w14:paraId="36F7F051" w14:textId="77777777" w:rsidR="00916194" w:rsidRPr="00FB7A53" w:rsidRDefault="00916194" w:rsidP="002E56D5">
            <w:pPr>
              <w:pStyle w:val="af9"/>
              <w:jc w:val="both"/>
              <w:rPr>
                <w:rFonts w:ascii="Times New Roman" w:hAnsi="Times New Roman"/>
                <w:color w:val="000000"/>
                <w:sz w:val="24"/>
                <w:szCs w:val="24"/>
              </w:rPr>
            </w:pPr>
          </w:p>
          <w:p w14:paraId="60CB18E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95</w:t>
            </w:r>
          </w:p>
        </w:tc>
        <w:tc>
          <w:tcPr>
            <w:tcW w:w="1132" w:type="dxa"/>
            <w:tcBorders>
              <w:top w:val="double" w:sz="4" w:space="0" w:color="auto"/>
            </w:tcBorders>
            <w:vAlign w:val="center"/>
          </w:tcPr>
          <w:p w14:paraId="6A867E8D" w14:textId="77777777" w:rsidR="00916194" w:rsidRPr="00FB7A53" w:rsidRDefault="00916194" w:rsidP="002E56D5">
            <w:pPr>
              <w:pStyle w:val="af9"/>
              <w:jc w:val="both"/>
              <w:rPr>
                <w:rFonts w:ascii="Times New Roman" w:hAnsi="Times New Roman"/>
                <w:color w:val="000000"/>
                <w:sz w:val="24"/>
                <w:szCs w:val="24"/>
              </w:rPr>
            </w:pPr>
          </w:p>
          <w:p w14:paraId="44B1C90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105</w:t>
            </w:r>
          </w:p>
        </w:tc>
        <w:tc>
          <w:tcPr>
            <w:tcW w:w="608" w:type="dxa"/>
            <w:tcBorders>
              <w:top w:val="double" w:sz="4" w:space="0" w:color="auto"/>
            </w:tcBorders>
            <w:vAlign w:val="center"/>
          </w:tcPr>
          <w:p w14:paraId="737906C6" w14:textId="77777777" w:rsidR="00916194" w:rsidRPr="00FB7A53" w:rsidRDefault="00916194" w:rsidP="002E56D5">
            <w:pPr>
              <w:pStyle w:val="af9"/>
              <w:jc w:val="both"/>
              <w:rPr>
                <w:rFonts w:ascii="Times New Roman" w:hAnsi="Times New Roman"/>
                <w:color w:val="000000"/>
                <w:sz w:val="24"/>
                <w:szCs w:val="24"/>
              </w:rPr>
            </w:pPr>
          </w:p>
          <w:p w14:paraId="0505CAD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115</w:t>
            </w:r>
          </w:p>
        </w:tc>
      </w:tr>
      <w:tr w:rsidR="00D207E2" w:rsidRPr="00FB7A53" w14:paraId="0066DBB8" w14:textId="77777777" w:rsidTr="00FB7A53">
        <w:trPr>
          <w:trHeight w:val="360"/>
        </w:trPr>
        <w:tc>
          <w:tcPr>
            <w:tcW w:w="648" w:type="dxa"/>
            <w:vMerge/>
            <w:tcBorders>
              <w:bottom w:val="double" w:sz="4" w:space="0" w:color="auto"/>
            </w:tcBorders>
          </w:tcPr>
          <w:p w14:paraId="22BC69BF"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Borders>
              <w:bottom w:val="double" w:sz="4" w:space="0" w:color="auto"/>
            </w:tcBorders>
          </w:tcPr>
          <w:p w14:paraId="31318ECB" w14:textId="77777777" w:rsidR="00916194" w:rsidRPr="00FB7A53" w:rsidRDefault="00916194" w:rsidP="002E56D5">
            <w:pPr>
              <w:pStyle w:val="af9"/>
              <w:jc w:val="both"/>
              <w:rPr>
                <w:rFonts w:ascii="Times New Roman" w:hAnsi="Times New Roman"/>
                <w:color w:val="000000"/>
                <w:sz w:val="24"/>
                <w:szCs w:val="24"/>
              </w:rPr>
            </w:pPr>
          </w:p>
        </w:tc>
        <w:tc>
          <w:tcPr>
            <w:tcW w:w="1103" w:type="dxa"/>
            <w:tcBorders>
              <w:bottom w:val="double" w:sz="4" w:space="0" w:color="auto"/>
            </w:tcBorders>
            <w:vAlign w:val="center"/>
          </w:tcPr>
          <w:p w14:paraId="553FC362" w14:textId="77777777" w:rsidR="00916194" w:rsidRPr="00FB7A53" w:rsidRDefault="00916194" w:rsidP="002E56D5">
            <w:pPr>
              <w:pStyle w:val="af9"/>
              <w:jc w:val="both"/>
              <w:rPr>
                <w:rFonts w:ascii="Times New Roman" w:hAnsi="Times New Roman"/>
                <w:color w:val="000000"/>
                <w:sz w:val="24"/>
                <w:szCs w:val="24"/>
              </w:rPr>
            </w:pPr>
          </w:p>
          <w:p w14:paraId="0A3764F1" w14:textId="2CCF1F05" w:rsidR="00916194"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16-17</w:t>
            </w:r>
          </w:p>
        </w:tc>
        <w:tc>
          <w:tcPr>
            <w:tcW w:w="1015" w:type="dxa"/>
            <w:tcBorders>
              <w:bottom w:val="double" w:sz="4" w:space="0" w:color="auto"/>
            </w:tcBorders>
            <w:vAlign w:val="center"/>
          </w:tcPr>
          <w:p w14:paraId="0A2818F7" w14:textId="77777777" w:rsidR="00916194" w:rsidRPr="00FB7A53" w:rsidRDefault="00916194" w:rsidP="002E56D5">
            <w:pPr>
              <w:pStyle w:val="af9"/>
              <w:jc w:val="both"/>
              <w:rPr>
                <w:rFonts w:ascii="Times New Roman" w:hAnsi="Times New Roman"/>
                <w:color w:val="000000"/>
                <w:sz w:val="24"/>
                <w:szCs w:val="24"/>
              </w:rPr>
            </w:pPr>
          </w:p>
          <w:p w14:paraId="3F52840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110</w:t>
            </w:r>
          </w:p>
        </w:tc>
        <w:tc>
          <w:tcPr>
            <w:tcW w:w="1132" w:type="dxa"/>
            <w:tcBorders>
              <w:bottom w:val="double" w:sz="4" w:space="0" w:color="auto"/>
            </w:tcBorders>
            <w:vAlign w:val="center"/>
          </w:tcPr>
          <w:p w14:paraId="5BA031F9" w14:textId="77777777" w:rsidR="00916194" w:rsidRPr="00FB7A53" w:rsidRDefault="00916194" w:rsidP="002E56D5">
            <w:pPr>
              <w:pStyle w:val="af9"/>
              <w:jc w:val="both"/>
              <w:rPr>
                <w:rFonts w:ascii="Times New Roman" w:hAnsi="Times New Roman"/>
                <w:color w:val="000000"/>
                <w:sz w:val="24"/>
                <w:szCs w:val="24"/>
              </w:rPr>
            </w:pPr>
          </w:p>
          <w:p w14:paraId="2BA9FC1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125</w:t>
            </w:r>
          </w:p>
        </w:tc>
        <w:tc>
          <w:tcPr>
            <w:tcW w:w="1180" w:type="dxa"/>
            <w:tcBorders>
              <w:bottom w:val="double" w:sz="4" w:space="0" w:color="auto"/>
            </w:tcBorders>
            <w:vAlign w:val="center"/>
          </w:tcPr>
          <w:p w14:paraId="3338E801" w14:textId="77777777" w:rsidR="00916194" w:rsidRPr="00FB7A53" w:rsidRDefault="00916194" w:rsidP="002E56D5">
            <w:pPr>
              <w:pStyle w:val="af9"/>
              <w:jc w:val="both"/>
              <w:rPr>
                <w:rFonts w:ascii="Times New Roman" w:hAnsi="Times New Roman"/>
                <w:color w:val="000000"/>
                <w:sz w:val="24"/>
                <w:szCs w:val="24"/>
              </w:rPr>
            </w:pPr>
          </w:p>
          <w:p w14:paraId="29294C8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130</w:t>
            </w:r>
          </w:p>
        </w:tc>
        <w:tc>
          <w:tcPr>
            <w:tcW w:w="1015" w:type="dxa"/>
            <w:tcBorders>
              <w:bottom w:val="double" w:sz="4" w:space="0" w:color="auto"/>
            </w:tcBorders>
            <w:vAlign w:val="center"/>
          </w:tcPr>
          <w:p w14:paraId="306A7D10" w14:textId="77777777" w:rsidR="00916194" w:rsidRPr="00FB7A53" w:rsidRDefault="00916194" w:rsidP="002E56D5">
            <w:pPr>
              <w:pStyle w:val="af9"/>
              <w:jc w:val="both"/>
              <w:rPr>
                <w:rFonts w:ascii="Times New Roman" w:hAnsi="Times New Roman"/>
                <w:color w:val="000000"/>
                <w:sz w:val="24"/>
                <w:szCs w:val="24"/>
              </w:rPr>
            </w:pPr>
          </w:p>
          <w:p w14:paraId="004C9F5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100</w:t>
            </w:r>
          </w:p>
        </w:tc>
        <w:tc>
          <w:tcPr>
            <w:tcW w:w="1132" w:type="dxa"/>
            <w:tcBorders>
              <w:bottom w:val="double" w:sz="4" w:space="0" w:color="auto"/>
            </w:tcBorders>
            <w:vAlign w:val="center"/>
          </w:tcPr>
          <w:p w14:paraId="168A7061" w14:textId="77777777" w:rsidR="00916194" w:rsidRPr="00FB7A53" w:rsidRDefault="00916194" w:rsidP="002E56D5">
            <w:pPr>
              <w:pStyle w:val="af9"/>
              <w:jc w:val="both"/>
              <w:rPr>
                <w:rFonts w:ascii="Times New Roman" w:hAnsi="Times New Roman"/>
                <w:color w:val="000000"/>
                <w:sz w:val="24"/>
                <w:szCs w:val="24"/>
              </w:rPr>
            </w:pPr>
          </w:p>
          <w:p w14:paraId="5805F88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110</w:t>
            </w:r>
          </w:p>
        </w:tc>
        <w:tc>
          <w:tcPr>
            <w:tcW w:w="608" w:type="dxa"/>
            <w:tcBorders>
              <w:bottom w:val="double" w:sz="4" w:space="0" w:color="auto"/>
            </w:tcBorders>
            <w:vAlign w:val="center"/>
          </w:tcPr>
          <w:p w14:paraId="781D3415" w14:textId="77777777" w:rsidR="00916194" w:rsidRPr="00FB7A53" w:rsidRDefault="00916194" w:rsidP="002E56D5">
            <w:pPr>
              <w:pStyle w:val="af9"/>
              <w:jc w:val="both"/>
              <w:rPr>
                <w:rFonts w:ascii="Times New Roman" w:hAnsi="Times New Roman"/>
                <w:color w:val="000000"/>
                <w:sz w:val="24"/>
                <w:szCs w:val="24"/>
              </w:rPr>
            </w:pPr>
          </w:p>
          <w:p w14:paraId="13640D8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115</w:t>
            </w:r>
          </w:p>
        </w:tc>
      </w:tr>
      <w:tr w:rsidR="00D207E2" w:rsidRPr="00FB7A53" w14:paraId="6BE6740A" w14:textId="77777777" w:rsidTr="00FB7A53">
        <w:trPr>
          <w:trHeight w:val="360"/>
        </w:trPr>
        <w:tc>
          <w:tcPr>
            <w:tcW w:w="648" w:type="dxa"/>
            <w:vMerge w:val="restart"/>
            <w:tcBorders>
              <w:top w:val="double" w:sz="4" w:space="0" w:color="auto"/>
            </w:tcBorders>
          </w:tcPr>
          <w:p w14:paraId="0507CAC2" w14:textId="77777777" w:rsidR="00916194" w:rsidRPr="00FB7A53" w:rsidRDefault="00916194" w:rsidP="002E56D5">
            <w:pPr>
              <w:pStyle w:val="af9"/>
              <w:jc w:val="both"/>
              <w:rPr>
                <w:rFonts w:ascii="Times New Roman" w:hAnsi="Times New Roman"/>
                <w:color w:val="000000"/>
                <w:sz w:val="24"/>
                <w:szCs w:val="24"/>
              </w:rPr>
            </w:pPr>
          </w:p>
          <w:p w14:paraId="16FA2EB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w:t>
            </w:r>
          </w:p>
        </w:tc>
        <w:tc>
          <w:tcPr>
            <w:tcW w:w="1914" w:type="dxa"/>
            <w:vMerge w:val="restart"/>
            <w:tcBorders>
              <w:top w:val="double" w:sz="4" w:space="0" w:color="auto"/>
            </w:tcBorders>
          </w:tcPr>
          <w:p w14:paraId="16DE500C" w14:textId="77777777" w:rsidR="00916194" w:rsidRPr="00FB7A53" w:rsidRDefault="00916194" w:rsidP="002E56D5">
            <w:pPr>
              <w:pStyle w:val="af9"/>
              <w:jc w:val="both"/>
              <w:rPr>
                <w:rFonts w:ascii="Times New Roman" w:hAnsi="Times New Roman"/>
                <w:color w:val="000000"/>
                <w:sz w:val="24"/>
                <w:szCs w:val="24"/>
              </w:rPr>
            </w:pPr>
          </w:p>
          <w:p w14:paraId="69B1A6C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Бег на 3000 м (мальчики), 2000м (девочки)</w:t>
            </w:r>
          </w:p>
        </w:tc>
        <w:tc>
          <w:tcPr>
            <w:tcW w:w="1103" w:type="dxa"/>
            <w:tcBorders>
              <w:top w:val="double" w:sz="4" w:space="0" w:color="auto"/>
            </w:tcBorders>
            <w:vAlign w:val="center"/>
          </w:tcPr>
          <w:p w14:paraId="5F58DEC6" w14:textId="77777777" w:rsidR="00916194" w:rsidRPr="00FB7A53" w:rsidRDefault="00916194" w:rsidP="002E56D5">
            <w:pPr>
              <w:pStyle w:val="af9"/>
              <w:jc w:val="both"/>
              <w:rPr>
                <w:rFonts w:ascii="Times New Roman" w:hAnsi="Times New Roman"/>
                <w:color w:val="000000"/>
                <w:sz w:val="24"/>
                <w:szCs w:val="24"/>
              </w:rPr>
            </w:pPr>
          </w:p>
          <w:p w14:paraId="6F67416C" w14:textId="3DE312E6"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tcBorders>
              <w:top w:val="double" w:sz="4" w:space="0" w:color="auto"/>
            </w:tcBorders>
            <w:vAlign w:val="center"/>
          </w:tcPr>
          <w:p w14:paraId="6745B0DC" w14:textId="77777777" w:rsidR="00916194" w:rsidRPr="00FB7A53" w:rsidRDefault="00916194" w:rsidP="002E56D5">
            <w:pPr>
              <w:pStyle w:val="af9"/>
              <w:jc w:val="both"/>
              <w:rPr>
                <w:rFonts w:ascii="Times New Roman" w:hAnsi="Times New Roman"/>
                <w:color w:val="000000"/>
                <w:sz w:val="24"/>
                <w:szCs w:val="24"/>
              </w:rPr>
            </w:pPr>
          </w:p>
          <w:p w14:paraId="779EE60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17,50</w:t>
            </w:r>
          </w:p>
        </w:tc>
        <w:tc>
          <w:tcPr>
            <w:tcW w:w="1132" w:type="dxa"/>
            <w:tcBorders>
              <w:top w:val="double" w:sz="4" w:space="0" w:color="auto"/>
            </w:tcBorders>
            <w:vAlign w:val="center"/>
          </w:tcPr>
          <w:p w14:paraId="25EB68EB" w14:textId="77777777" w:rsidR="00916194" w:rsidRPr="00FB7A53" w:rsidRDefault="00916194" w:rsidP="002E56D5">
            <w:pPr>
              <w:pStyle w:val="af9"/>
              <w:jc w:val="both"/>
              <w:rPr>
                <w:rFonts w:ascii="Times New Roman" w:hAnsi="Times New Roman"/>
                <w:color w:val="000000"/>
                <w:sz w:val="24"/>
                <w:szCs w:val="24"/>
              </w:rPr>
            </w:pPr>
          </w:p>
          <w:p w14:paraId="5324D93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16,50</w:t>
            </w:r>
          </w:p>
        </w:tc>
        <w:tc>
          <w:tcPr>
            <w:tcW w:w="1180" w:type="dxa"/>
            <w:tcBorders>
              <w:top w:val="double" w:sz="4" w:space="0" w:color="auto"/>
            </w:tcBorders>
            <w:vAlign w:val="center"/>
          </w:tcPr>
          <w:p w14:paraId="47ADBE4A" w14:textId="77777777" w:rsidR="00916194" w:rsidRPr="00FB7A53" w:rsidRDefault="00916194" w:rsidP="002E56D5">
            <w:pPr>
              <w:pStyle w:val="af9"/>
              <w:jc w:val="both"/>
              <w:rPr>
                <w:rFonts w:ascii="Times New Roman" w:hAnsi="Times New Roman"/>
                <w:color w:val="000000"/>
                <w:sz w:val="24"/>
                <w:szCs w:val="24"/>
              </w:rPr>
            </w:pPr>
          </w:p>
          <w:p w14:paraId="6F69F64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16,00</w:t>
            </w:r>
          </w:p>
        </w:tc>
        <w:tc>
          <w:tcPr>
            <w:tcW w:w="1015" w:type="dxa"/>
            <w:tcBorders>
              <w:top w:val="double" w:sz="4" w:space="0" w:color="auto"/>
            </w:tcBorders>
            <w:vAlign w:val="center"/>
          </w:tcPr>
          <w:p w14:paraId="4F19A9A7" w14:textId="77777777" w:rsidR="00916194" w:rsidRPr="00FB7A53" w:rsidRDefault="00916194" w:rsidP="002E56D5">
            <w:pPr>
              <w:pStyle w:val="af9"/>
              <w:jc w:val="both"/>
              <w:rPr>
                <w:rFonts w:ascii="Times New Roman" w:hAnsi="Times New Roman"/>
                <w:color w:val="000000"/>
                <w:sz w:val="24"/>
                <w:szCs w:val="24"/>
              </w:rPr>
            </w:pPr>
          </w:p>
          <w:p w14:paraId="268E5DC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13,40</w:t>
            </w:r>
          </w:p>
        </w:tc>
        <w:tc>
          <w:tcPr>
            <w:tcW w:w="1132" w:type="dxa"/>
            <w:tcBorders>
              <w:top w:val="double" w:sz="4" w:space="0" w:color="auto"/>
            </w:tcBorders>
            <w:vAlign w:val="center"/>
          </w:tcPr>
          <w:p w14:paraId="3EB0B3FF" w14:textId="77777777" w:rsidR="00916194" w:rsidRPr="00FB7A53" w:rsidRDefault="00916194" w:rsidP="002E56D5">
            <w:pPr>
              <w:pStyle w:val="af9"/>
              <w:jc w:val="both"/>
              <w:rPr>
                <w:rFonts w:ascii="Times New Roman" w:hAnsi="Times New Roman"/>
                <w:color w:val="000000"/>
                <w:sz w:val="24"/>
                <w:szCs w:val="24"/>
              </w:rPr>
            </w:pPr>
          </w:p>
          <w:p w14:paraId="1BF61E8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12,30</w:t>
            </w:r>
          </w:p>
        </w:tc>
        <w:tc>
          <w:tcPr>
            <w:tcW w:w="608" w:type="dxa"/>
            <w:tcBorders>
              <w:top w:val="double" w:sz="4" w:space="0" w:color="auto"/>
            </w:tcBorders>
            <w:vAlign w:val="center"/>
          </w:tcPr>
          <w:p w14:paraId="4BFDA8D6" w14:textId="77777777" w:rsidR="00916194" w:rsidRPr="00FB7A53" w:rsidRDefault="00916194" w:rsidP="002E56D5">
            <w:pPr>
              <w:pStyle w:val="af9"/>
              <w:jc w:val="both"/>
              <w:rPr>
                <w:rFonts w:ascii="Times New Roman" w:hAnsi="Times New Roman"/>
                <w:color w:val="000000"/>
                <w:sz w:val="24"/>
                <w:szCs w:val="24"/>
              </w:rPr>
            </w:pPr>
          </w:p>
          <w:p w14:paraId="5D42EF6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11,00</w:t>
            </w:r>
          </w:p>
        </w:tc>
      </w:tr>
      <w:tr w:rsidR="00D207E2" w:rsidRPr="00FB7A53" w14:paraId="2F8D6EC3" w14:textId="77777777" w:rsidTr="00FB7A53">
        <w:trPr>
          <w:trHeight w:val="360"/>
        </w:trPr>
        <w:tc>
          <w:tcPr>
            <w:tcW w:w="648" w:type="dxa"/>
            <w:vMerge/>
          </w:tcPr>
          <w:p w14:paraId="02FEA3FD"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Pr>
          <w:p w14:paraId="7DE5DA3A" w14:textId="77777777" w:rsidR="00916194" w:rsidRPr="00FB7A53" w:rsidRDefault="00916194" w:rsidP="002E56D5">
            <w:pPr>
              <w:pStyle w:val="af9"/>
              <w:jc w:val="both"/>
              <w:rPr>
                <w:rFonts w:ascii="Times New Roman" w:hAnsi="Times New Roman"/>
                <w:color w:val="000000"/>
                <w:sz w:val="24"/>
                <w:szCs w:val="24"/>
              </w:rPr>
            </w:pPr>
          </w:p>
        </w:tc>
        <w:tc>
          <w:tcPr>
            <w:tcW w:w="1103" w:type="dxa"/>
            <w:vAlign w:val="center"/>
          </w:tcPr>
          <w:p w14:paraId="75F1E18C" w14:textId="77777777" w:rsidR="00916194" w:rsidRPr="00FB7A53" w:rsidRDefault="00916194" w:rsidP="002E56D5">
            <w:pPr>
              <w:pStyle w:val="af9"/>
              <w:jc w:val="both"/>
              <w:rPr>
                <w:rFonts w:ascii="Times New Roman" w:hAnsi="Times New Roman"/>
                <w:color w:val="000000"/>
                <w:sz w:val="24"/>
                <w:szCs w:val="24"/>
              </w:rPr>
            </w:pPr>
          </w:p>
          <w:p w14:paraId="5B66C027" w14:textId="2C4C3658" w:rsidR="00916194"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16-17</w:t>
            </w:r>
          </w:p>
        </w:tc>
        <w:tc>
          <w:tcPr>
            <w:tcW w:w="1015" w:type="dxa"/>
            <w:vAlign w:val="center"/>
          </w:tcPr>
          <w:p w14:paraId="0FE68198" w14:textId="77777777" w:rsidR="00916194" w:rsidRPr="00FB7A53" w:rsidRDefault="00916194" w:rsidP="002E56D5">
            <w:pPr>
              <w:pStyle w:val="af9"/>
              <w:jc w:val="both"/>
              <w:rPr>
                <w:rFonts w:ascii="Times New Roman" w:hAnsi="Times New Roman"/>
                <w:color w:val="000000"/>
                <w:sz w:val="24"/>
                <w:szCs w:val="24"/>
              </w:rPr>
            </w:pPr>
          </w:p>
          <w:p w14:paraId="19066D8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16,50</w:t>
            </w:r>
          </w:p>
        </w:tc>
        <w:tc>
          <w:tcPr>
            <w:tcW w:w="1132" w:type="dxa"/>
            <w:vAlign w:val="center"/>
          </w:tcPr>
          <w:p w14:paraId="26A393B4" w14:textId="77777777" w:rsidR="00916194" w:rsidRPr="00FB7A53" w:rsidRDefault="00916194" w:rsidP="002E56D5">
            <w:pPr>
              <w:pStyle w:val="af9"/>
              <w:jc w:val="both"/>
              <w:rPr>
                <w:rFonts w:ascii="Times New Roman" w:hAnsi="Times New Roman"/>
                <w:color w:val="000000"/>
                <w:sz w:val="24"/>
                <w:szCs w:val="24"/>
              </w:rPr>
            </w:pPr>
          </w:p>
          <w:p w14:paraId="6C662FD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16,10</w:t>
            </w:r>
          </w:p>
        </w:tc>
        <w:tc>
          <w:tcPr>
            <w:tcW w:w="1180" w:type="dxa"/>
            <w:vAlign w:val="center"/>
          </w:tcPr>
          <w:p w14:paraId="27452D15" w14:textId="77777777" w:rsidR="00916194" w:rsidRPr="00FB7A53" w:rsidRDefault="00916194" w:rsidP="002E56D5">
            <w:pPr>
              <w:pStyle w:val="af9"/>
              <w:jc w:val="both"/>
              <w:rPr>
                <w:rFonts w:ascii="Times New Roman" w:hAnsi="Times New Roman"/>
                <w:color w:val="000000"/>
                <w:sz w:val="24"/>
                <w:szCs w:val="24"/>
              </w:rPr>
            </w:pPr>
          </w:p>
          <w:p w14:paraId="23DF557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15,20</w:t>
            </w:r>
          </w:p>
        </w:tc>
        <w:tc>
          <w:tcPr>
            <w:tcW w:w="1015" w:type="dxa"/>
            <w:vAlign w:val="center"/>
          </w:tcPr>
          <w:p w14:paraId="49DECA70" w14:textId="77777777" w:rsidR="00916194" w:rsidRPr="00FB7A53" w:rsidRDefault="00916194" w:rsidP="002E56D5">
            <w:pPr>
              <w:pStyle w:val="af9"/>
              <w:jc w:val="both"/>
              <w:rPr>
                <w:rFonts w:ascii="Times New Roman" w:hAnsi="Times New Roman"/>
                <w:color w:val="000000"/>
                <w:sz w:val="24"/>
                <w:szCs w:val="24"/>
              </w:rPr>
            </w:pPr>
          </w:p>
          <w:p w14:paraId="03090F7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12,50</w:t>
            </w:r>
          </w:p>
        </w:tc>
        <w:tc>
          <w:tcPr>
            <w:tcW w:w="1132" w:type="dxa"/>
            <w:vAlign w:val="center"/>
          </w:tcPr>
          <w:p w14:paraId="0DA32DD6" w14:textId="77777777" w:rsidR="00916194" w:rsidRPr="00FB7A53" w:rsidRDefault="00916194" w:rsidP="002E56D5">
            <w:pPr>
              <w:pStyle w:val="af9"/>
              <w:jc w:val="both"/>
              <w:rPr>
                <w:rFonts w:ascii="Times New Roman" w:hAnsi="Times New Roman"/>
                <w:color w:val="000000"/>
                <w:sz w:val="24"/>
                <w:szCs w:val="24"/>
              </w:rPr>
            </w:pPr>
          </w:p>
          <w:p w14:paraId="482229E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11,30</w:t>
            </w:r>
          </w:p>
        </w:tc>
        <w:tc>
          <w:tcPr>
            <w:tcW w:w="608" w:type="dxa"/>
            <w:vAlign w:val="center"/>
          </w:tcPr>
          <w:p w14:paraId="61AE9ED8" w14:textId="77777777" w:rsidR="00916194" w:rsidRPr="00FB7A53" w:rsidRDefault="00916194" w:rsidP="002E56D5">
            <w:pPr>
              <w:pStyle w:val="af9"/>
              <w:jc w:val="both"/>
              <w:rPr>
                <w:rFonts w:ascii="Times New Roman" w:hAnsi="Times New Roman"/>
                <w:color w:val="000000"/>
                <w:sz w:val="24"/>
                <w:szCs w:val="24"/>
              </w:rPr>
            </w:pPr>
          </w:p>
          <w:p w14:paraId="03109E1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10,20</w:t>
            </w:r>
          </w:p>
        </w:tc>
      </w:tr>
      <w:tr w:rsidR="00D207E2" w:rsidRPr="00FB7A53" w14:paraId="453ABD92" w14:textId="77777777" w:rsidTr="00FB7A53">
        <w:trPr>
          <w:trHeight w:val="475"/>
        </w:trPr>
        <w:tc>
          <w:tcPr>
            <w:tcW w:w="648" w:type="dxa"/>
            <w:vMerge w:val="restart"/>
            <w:tcBorders>
              <w:top w:val="double" w:sz="4" w:space="0" w:color="auto"/>
            </w:tcBorders>
          </w:tcPr>
          <w:p w14:paraId="5FDEEE3B" w14:textId="77777777" w:rsidR="00916194" w:rsidRPr="00FB7A53" w:rsidRDefault="00916194" w:rsidP="002E56D5">
            <w:pPr>
              <w:pStyle w:val="af9"/>
              <w:jc w:val="both"/>
              <w:rPr>
                <w:rFonts w:ascii="Times New Roman" w:hAnsi="Times New Roman"/>
                <w:color w:val="000000"/>
                <w:sz w:val="24"/>
                <w:szCs w:val="24"/>
              </w:rPr>
            </w:pPr>
          </w:p>
          <w:p w14:paraId="0666318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5.</w:t>
            </w:r>
          </w:p>
        </w:tc>
        <w:tc>
          <w:tcPr>
            <w:tcW w:w="1914" w:type="dxa"/>
            <w:vMerge w:val="restart"/>
            <w:tcBorders>
              <w:top w:val="double" w:sz="4" w:space="0" w:color="auto"/>
            </w:tcBorders>
          </w:tcPr>
          <w:p w14:paraId="19874863" w14:textId="77777777" w:rsidR="00916194" w:rsidRPr="00FB7A53" w:rsidRDefault="00916194" w:rsidP="002E56D5">
            <w:pPr>
              <w:pStyle w:val="af9"/>
              <w:jc w:val="both"/>
              <w:rPr>
                <w:rFonts w:ascii="Times New Roman" w:hAnsi="Times New Roman"/>
                <w:b/>
                <w:color w:val="000000"/>
                <w:sz w:val="24"/>
                <w:szCs w:val="24"/>
              </w:rPr>
            </w:pPr>
          </w:p>
          <w:p w14:paraId="75F0BBD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Челночный бег 3*10 м (с)</w:t>
            </w:r>
          </w:p>
        </w:tc>
        <w:tc>
          <w:tcPr>
            <w:tcW w:w="1103" w:type="dxa"/>
            <w:tcBorders>
              <w:top w:val="double" w:sz="4" w:space="0" w:color="auto"/>
            </w:tcBorders>
            <w:vAlign w:val="center"/>
          </w:tcPr>
          <w:p w14:paraId="2F639BBF" w14:textId="77777777" w:rsidR="00916194" w:rsidRPr="00FB7A53" w:rsidRDefault="00916194" w:rsidP="002E56D5">
            <w:pPr>
              <w:pStyle w:val="af9"/>
              <w:jc w:val="both"/>
              <w:rPr>
                <w:rFonts w:ascii="Times New Roman" w:hAnsi="Times New Roman"/>
                <w:color w:val="000000"/>
                <w:sz w:val="24"/>
                <w:szCs w:val="24"/>
              </w:rPr>
            </w:pPr>
          </w:p>
          <w:p w14:paraId="1B5ACA7A" w14:textId="2CF66B92"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tcBorders>
              <w:top w:val="double" w:sz="4" w:space="0" w:color="auto"/>
            </w:tcBorders>
            <w:vAlign w:val="center"/>
          </w:tcPr>
          <w:p w14:paraId="051666DE" w14:textId="77777777" w:rsidR="00916194" w:rsidRPr="00FB7A53" w:rsidRDefault="00916194" w:rsidP="002E56D5">
            <w:pPr>
              <w:pStyle w:val="af9"/>
              <w:jc w:val="both"/>
              <w:rPr>
                <w:rFonts w:ascii="Times New Roman" w:hAnsi="Times New Roman"/>
                <w:color w:val="000000"/>
                <w:sz w:val="24"/>
                <w:szCs w:val="24"/>
              </w:rPr>
            </w:pPr>
          </w:p>
          <w:p w14:paraId="4774FD2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8,4</w:t>
            </w:r>
          </w:p>
        </w:tc>
        <w:tc>
          <w:tcPr>
            <w:tcW w:w="1132" w:type="dxa"/>
            <w:tcBorders>
              <w:top w:val="double" w:sz="4" w:space="0" w:color="auto"/>
            </w:tcBorders>
            <w:vAlign w:val="center"/>
          </w:tcPr>
          <w:p w14:paraId="6E1FDAD0" w14:textId="77777777" w:rsidR="00916194" w:rsidRPr="00FB7A53" w:rsidRDefault="00916194" w:rsidP="002E56D5">
            <w:pPr>
              <w:pStyle w:val="af9"/>
              <w:jc w:val="both"/>
              <w:rPr>
                <w:rFonts w:ascii="Times New Roman" w:hAnsi="Times New Roman"/>
                <w:color w:val="000000"/>
                <w:sz w:val="24"/>
                <w:szCs w:val="24"/>
              </w:rPr>
            </w:pPr>
          </w:p>
          <w:p w14:paraId="571A591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8,2</w:t>
            </w:r>
          </w:p>
        </w:tc>
        <w:tc>
          <w:tcPr>
            <w:tcW w:w="1180" w:type="dxa"/>
            <w:tcBorders>
              <w:top w:val="double" w:sz="4" w:space="0" w:color="auto"/>
            </w:tcBorders>
            <w:vAlign w:val="center"/>
          </w:tcPr>
          <w:p w14:paraId="28D9C1F8" w14:textId="77777777" w:rsidR="00916194" w:rsidRPr="00FB7A53" w:rsidRDefault="00916194" w:rsidP="002E56D5">
            <w:pPr>
              <w:pStyle w:val="af9"/>
              <w:jc w:val="both"/>
              <w:rPr>
                <w:rFonts w:ascii="Times New Roman" w:hAnsi="Times New Roman"/>
                <w:color w:val="000000"/>
                <w:sz w:val="24"/>
                <w:szCs w:val="24"/>
              </w:rPr>
            </w:pPr>
          </w:p>
          <w:p w14:paraId="44F31A6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8,0</w:t>
            </w:r>
          </w:p>
        </w:tc>
        <w:tc>
          <w:tcPr>
            <w:tcW w:w="1015" w:type="dxa"/>
            <w:tcBorders>
              <w:top w:val="double" w:sz="4" w:space="0" w:color="auto"/>
            </w:tcBorders>
            <w:vAlign w:val="center"/>
          </w:tcPr>
          <w:p w14:paraId="3D492DBF" w14:textId="77777777" w:rsidR="00916194" w:rsidRPr="00FB7A53" w:rsidRDefault="00916194" w:rsidP="002E56D5">
            <w:pPr>
              <w:pStyle w:val="af9"/>
              <w:jc w:val="both"/>
              <w:rPr>
                <w:rFonts w:ascii="Times New Roman" w:hAnsi="Times New Roman"/>
                <w:color w:val="000000"/>
                <w:sz w:val="24"/>
                <w:szCs w:val="24"/>
              </w:rPr>
            </w:pPr>
          </w:p>
          <w:p w14:paraId="3B6CDF0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9,5</w:t>
            </w:r>
          </w:p>
        </w:tc>
        <w:tc>
          <w:tcPr>
            <w:tcW w:w="1132" w:type="dxa"/>
            <w:tcBorders>
              <w:top w:val="double" w:sz="4" w:space="0" w:color="auto"/>
            </w:tcBorders>
            <w:vAlign w:val="center"/>
          </w:tcPr>
          <w:p w14:paraId="5AB556A0" w14:textId="77777777" w:rsidR="00916194" w:rsidRPr="00FB7A53" w:rsidRDefault="00916194" w:rsidP="002E56D5">
            <w:pPr>
              <w:pStyle w:val="af9"/>
              <w:jc w:val="both"/>
              <w:rPr>
                <w:rFonts w:ascii="Times New Roman" w:hAnsi="Times New Roman"/>
                <w:color w:val="000000"/>
                <w:sz w:val="24"/>
                <w:szCs w:val="24"/>
              </w:rPr>
            </w:pPr>
          </w:p>
          <w:p w14:paraId="79C929B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9,2</w:t>
            </w:r>
          </w:p>
        </w:tc>
        <w:tc>
          <w:tcPr>
            <w:tcW w:w="608" w:type="dxa"/>
            <w:tcBorders>
              <w:top w:val="double" w:sz="4" w:space="0" w:color="auto"/>
            </w:tcBorders>
            <w:vAlign w:val="center"/>
          </w:tcPr>
          <w:p w14:paraId="35523968" w14:textId="77777777" w:rsidR="00916194" w:rsidRPr="00FB7A53" w:rsidRDefault="00916194" w:rsidP="002E56D5">
            <w:pPr>
              <w:pStyle w:val="af9"/>
              <w:jc w:val="both"/>
              <w:rPr>
                <w:rFonts w:ascii="Times New Roman" w:hAnsi="Times New Roman"/>
                <w:color w:val="000000"/>
                <w:sz w:val="24"/>
                <w:szCs w:val="24"/>
              </w:rPr>
            </w:pPr>
          </w:p>
          <w:p w14:paraId="2E71223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9,0</w:t>
            </w:r>
          </w:p>
        </w:tc>
      </w:tr>
      <w:tr w:rsidR="00D207E2" w:rsidRPr="00FB7A53" w14:paraId="63D6687A" w14:textId="77777777" w:rsidTr="00FB7A53">
        <w:trPr>
          <w:trHeight w:val="360"/>
        </w:trPr>
        <w:tc>
          <w:tcPr>
            <w:tcW w:w="648" w:type="dxa"/>
            <w:vMerge/>
            <w:tcBorders>
              <w:bottom w:val="double" w:sz="4" w:space="0" w:color="auto"/>
            </w:tcBorders>
          </w:tcPr>
          <w:p w14:paraId="79877436"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Borders>
              <w:bottom w:val="double" w:sz="4" w:space="0" w:color="auto"/>
            </w:tcBorders>
          </w:tcPr>
          <w:p w14:paraId="5C822437" w14:textId="77777777" w:rsidR="00916194" w:rsidRPr="00FB7A53" w:rsidRDefault="00916194" w:rsidP="002E56D5">
            <w:pPr>
              <w:pStyle w:val="af9"/>
              <w:jc w:val="both"/>
              <w:rPr>
                <w:rFonts w:ascii="Times New Roman" w:hAnsi="Times New Roman"/>
                <w:color w:val="000000"/>
                <w:sz w:val="24"/>
                <w:szCs w:val="24"/>
              </w:rPr>
            </w:pPr>
          </w:p>
        </w:tc>
        <w:tc>
          <w:tcPr>
            <w:tcW w:w="1103" w:type="dxa"/>
            <w:tcBorders>
              <w:bottom w:val="double" w:sz="4" w:space="0" w:color="auto"/>
            </w:tcBorders>
            <w:vAlign w:val="center"/>
          </w:tcPr>
          <w:p w14:paraId="07B441B4" w14:textId="77777777" w:rsidR="00916194" w:rsidRPr="00FB7A53" w:rsidRDefault="00916194" w:rsidP="002E56D5">
            <w:pPr>
              <w:pStyle w:val="af9"/>
              <w:jc w:val="both"/>
              <w:rPr>
                <w:rFonts w:ascii="Times New Roman" w:hAnsi="Times New Roman"/>
                <w:color w:val="000000"/>
                <w:sz w:val="24"/>
                <w:szCs w:val="24"/>
              </w:rPr>
            </w:pPr>
          </w:p>
          <w:p w14:paraId="29494333" w14:textId="4C3954A5"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5B18A2" w:rsidRPr="00FB7A53">
              <w:rPr>
                <w:rFonts w:ascii="Times New Roman" w:hAnsi="Times New Roman"/>
                <w:color w:val="000000"/>
                <w:sz w:val="24"/>
                <w:szCs w:val="24"/>
                <w:lang w:val="en-US"/>
              </w:rPr>
              <w:t>6-17</w:t>
            </w:r>
          </w:p>
        </w:tc>
        <w:tc>
          <w:tcPr>
            <w:tcW w:w="1015" w:type="dxa"/>
            <w:tcBorders>
              <w:bottom w:val="double" w:sz="4" w:space="0" w:color="auto"/>
            </w:tcBorders>
            <w:vAlign w:val="center"/>
          </w:tcPr>
          <w:p w14:paraId="7AA3C6D4" w14:textId="77777777" w:rsidR="00916194" w:rsidRPr="00FB7A53" w:rsidRDefault="00916194" w:rsidP="002E56D5">
            <w:pPr>
              <w:pStyle w:val="af9"/>
              <w:jc w:val="both"/>
              <w:rPr>
                <w:rFonts w:ascii="Times New Roman" w:hAnsi="Times New Roman"/>
                <w:color w:val="000000"/>
                <w:sz w:val="24"/>
                <w:szCs w:val="24"/>
              </w:rPr>
            </w:pPr>
          </w:p>
          <w:p w14:paraId="780FA1E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8,2</w:t>
            </w:r>
          </w:p>
        </w:tc>
        <w:tc>
          <w:tcPr>
            <w:tcW w:w="1132" w:type="dxa"/>
            <w:tcBorders>
              <w:bottom w:val="double" w:sz="4" w:space="0" w:color="auto"/>
            </w:tcBorders>
            <w:vAlign w:val="center"/>
          </w:tcPr>
          <w:p w14:paraId="0AC33AE5" w14:textId="77777777" w:rsidR="00916194" w:rsidRPr="00FB7A53" w:rsidRDefault="00916194" w:rsidP="002E56D5">
            <w:pPr>
              <w:pStyle w:val="af9"/>
              <w:jc w:val="both"/>
              <w:rPr>
                <w:rFonts w:ascii="Times New Roman" w:hAnsi="Times New Roman"/>
                <w:color w:val="000000"/>
                <w:sz w:val="24"/>
                <w:szCs w:val="24"/>
              </w:rPr>
            </w:pPr>
          </w:p>
          <w:p w14:paraId="7EB70F2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8,0</w:t>
            </w:r>
          </w:p>
        </w:tc>
        <w:tc>
          <w:tcPr>
            <w:tcW w:w="1180" w:type="dxa"/>
            <w:tcBorders>
              <w:bottom w:val="double" w:sz="4" w:space="0" w:color="auto"/>
            </w:tcBorders>
            <w:vAlign w:val="center"/>
          </w:tcPr>
          <w:p w14:paraId="4FCDFCBA" w14:textId="77777777" w:rsidR="00916194" w:rsidRPr="00FB7A53" w:rsidRDefault="00916194" w:rsidP="002E56D5">
            <w:pPr>
              <w:pStyle w:val="af9"/>
              <w:jc w:val="both"/>
              <w:rPr>
                <w:rFonts w:ascii="Times New Roman" w:hAnsi="Times New Roman"/>
                <w:color w:val="000000"/>
                <w:sz w:val="24"/>
                <w:szCs w:val="24"/>
              </w:rPr>
            </w:pPr>
          </w:p>
          <w:p w14:paraId="2C653B3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7,4</w:t>
            </w:r>
          </w:p>
        </w:tc>
        <w:tc>
          <w:tcPr>
            <w:tcW w:w="1015" w:type="dxa"/>
            <w:tcBorders>
              <w:bottom w:val="double" w:sz="4" w:space="0" w:color="auto"/>
            </w:tcBorders>
            <w:vAlign w:val="center"/>
          </w:tcPr>
          <w:p w14:paraId="429DB068" w14:textId="77777777" w:rsidR="00916194" w:rsidRPr="00FB7A53" w:rsidRDefault="00916194" w:rsidP="002E56D5">
            <w:pPr>
              <w:pStyle w:val="af9"/>
              <w:jc w:val="both"/>
              <w:rPr>
                <w:rFonts w:ascii="Times New Roman" w:hAnsi="Times New Roman"/>
                <w:color w:val="000000"/>
                <w:sz w:val="24"/>
                <w:szCs w:val="24"/>
              </w:rPr>
            </w:pPr>
          </w:p>
          <w:p w14:paraId="3685503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9,2</w:t>
            </w:r>
          </w:p>
        </w:tc>
        <w:tc>
          <w:tcPr>
            <w:tcW w:w="1132" w:type="dxa"/>
            <w:tcBorders>
              <w:bottom w:val="double" w:sz="4" w:space="0" w:color="auto"/>
            </w:tcBorders>
            <w:vAlign w:val="center"/>
          </w:tcPr>
          <w:p w14:paraId="33620313" w14:textId="77777777" w:rsidR="00916194" w:rsidRPr="00FB7A53" w:rsidRDefault="00916194" w:rsidP="002E56D5">
            <w:pPr>
              <w:pStyle w:val="af9"/>
              <w:jc w:val="both"/>
              <w:rPr>
                <w:rFonts w:ascii="Times New Roman" w:hAnsi="Times New Roman"/>
                <w:color w:val="000000"/>
                <w:sz w:val="24"/>
                <w:szCs w:val="24"/>
              </w:rPr>
            </w:pPr>
          </w:p>
          <w:p w14:paraId="521CCE3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9,0</w:t>
            </w:r>
          </w:p>
        </w:tc>
        <w:tc>
          <w:tcPr>
            <w:tcW w:w="608" w:type="dxa"/>
            <w:tcBorders>
              <w:bottom w:val="double" w:sz="4" w:space="0" w:color="auto"/>
            </w:tcBorders>
            <w:vAlign w:val="center"/>
          </w:tcPr>
          <w:p w14:paraId="3620C7F0" w14:textId="77777777" w:rsidR="00916194" w:rsidRPr="00FB7A53" w:rsidRDefault="00916194" w:rsidP="002E56D5">
            <w:pPr>
              <w:pStyle w:val="af9"/>
              <w:jc w:val="both"/>
              <w:rPr>
                <w:rFonts w:ascii="Times New Roman" w:hAnsi="Times New Roman"/>
                <w:color w:val="000000"/>
                <w:sz w:val="24"/>
                <w:szCs w:val="24"/>
              </w:rPr>
            </w:pPr>
          </w:p>
          <w:p w14:paraId="22A30A7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8,5</w:t>
            </w:r>
          </w:p>
        </w:tc>
      </w:tr>
      <w:tr w:rsidR="00D207E2" w:rsidRPr="00FB7A53" w14:paraId="001FCBEA" w14:textId="77777777" w:rsidTr="00FB7A53">
        <w:trPr>
          <w:trHeight w:val="360"/>
        </w:trPr>
        <w:tc>
          <w:tcPr>
            <w:tcW w:w="648" w:type="dxa"/>
            <w:vMerge w:val="restart"/>
            <w:tcBorders>
              <w:top w:val="double" w:sz="4" w:space="0" w:color="auto"/>
            </w:tcBorders>
          </w:tcPr>
          <w:p w14:paraId="3372EEF5" w14:textId="77777777" w:rsidR="00916194" w:rsidRPr="00FB7A53" w:rsidRDefault="00916194" w:rsidP="002E56D5">
            <w:pPr>
              <w:pStyle w:val="af9"/>
              <w:jc w:val="both"/>
              <w:rPr>
                <w:rFonts w:ascii="Times New Roman" w:hAnsi="Times New Roman"/>
                <w:color w:val="000000"/>
                <w:sz w:val="24"/>
                <w:szCs w:val="24"/>
              </w:rPr>
            </w:pPr>
          </w:p>
          <w:p w14:paraId="5B45F04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6.</w:t>
            </w:r>
          </w:p>
        </w:tc>
        <w:tc>
          <w:tcPr>
            <w:tcW w:w="1914" w:type="dxa"/>
            <w:vMerge w:val="restart"/>
            <w:tcBorders>
              <w:top w:val="double" w:sz="4" w:space="0" w:color="auto"/>
            </w:tcBorders>
          </w:tcPr>
          <w:p w14:paraId="25202512" w14:textId="77777777" w:rsidR="00916194" w:rsidRPr="00FB7A53" w:rsidRDefault="00916194" w:rsidP="002E56D5">
            <w:pPr>
              <w:pStyle w:val="af9"/>
              <w:jc w:val="both"/>
              <w:rPr>
                <w:rFonts w:ascii="Times New Roman" w:hAnsi="Times New Roman"/>
                <w:color w:val="000000"/>
                <w:sz w:val="24"/>
                <w:szCs w:val="24"/>
              </w:rPr>
            </w:pPr>
          </w:p>
          <w:p w14:paraId="5D3AE36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Метание малого мяча на дальность с разбега, м</w:t>
            </w:r>
          </w:p>
        </w:tc>
        <w:tc>
          <w:tcPr>
            <w:tcW w:w="1103" w:type="dxa"/>
            <w:tcBorders>
              <w:top w:val="double" w:sz="4" w:space="0" w:color="auto"/>
            </w:tcBorders>
            <w:vAlign w:val="center"/>
          </w:tcPr>
          <w:p w14:paraId="3731D0C9" w14:textId="77777777" w:rsidR="00916194" w:rsidRPr="00FB7A53" w:rsidRDefault="00916194" w:rsidP="002E56D5">
            <w:pPr>
              <w:pStyle w:val="af9"/>
              <w:jc w:val="both"/>
              <w:rPr>
                <w:rFonts w:ascii="Times New Roman" w:hAnsi="Times New Roman"/>
                <w:color w:val="000000"/>
                <w:sz w:val="24"/>
                <w:szCs w:val="24"/>
              </w:rPr>
            </w:pPr>
          </w:p>
          <w:p w14:paraId="0D2392FA" w14:textId="2CE3544C"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tcBorders>
              <w:top w:val="double" w:sz="4" w:space="0" w:color="auto"/>
            </w:tcBorders>
            <w:vAlign w:val="center"/>
          </w:tcPr>
          <w:p w14:paraId="28CA4023" w14:textId="77777777" w:rsidR="00916194" w:rsidRPr="00FB7A53" w:rsidRDefault="00916194" w:rsidP="002E56D5">
            <w:pPr>
              <w:pStyle w:val="af9"/>
              <w:jc w:val="both"/>
              <w:rPr>
                <w:rFonts w:ascii="Times New Roman" w:hAnsi="Times New Roman"/>
                <w:color w:val="000000"/>
                <w:sz w:val="24"/>
                <w:szCs w:val="24"/>
              </w:rPr>
            </w:pPr>
          </w:p>
          <w:p w14:paraId="720B44D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28</w:t>
            </w:r>
          </w:p>
        </w:tc>
        <w:tc>
          <w:tcPr>
            <w:tcW w:w="1132" w:type="dxa"/>
            <w:tcBorders>
              <w:top w:val="double" w:sz="4" w:space="0" w:color="auto"/>
            </w:tcBorders>
            <w:vAlign w:val="center"/>
          </w:tcPr>
          <w:p w14:paraId="355D1345" w14:textId="77777777" w:rsidR="00916194" w:rsidRPr="00FB7A53" w:rsidRDefault="00916194" w:rsidP="002E56D5">
            <w:pPr>
              <w:pStyle w:val="af9"/>
              <w:jc w:val="both"/>
              <w:rPr>
                <w:rFonts w:ascii="Times New Roman" w:hAnsi="Times New Roman"/>
                <w:color w:val="000000"/>
                <w:sz w:val="24"/>
                <w:szCs w:val="24"/>
              </w:rPr>
            </w:pPr>
          </w:p>
          <w:p w14:paraId="4EB9213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37</w:t>
            </w:r>
          </w:p>
        </w:tc>
        <w:tc>
          <w:tcPr>
            <w:tcW w:w="1180" w:type="dxa"/>
            <w:tcBorders>
              <w:top w:val="double" w:sz="4" w:space="0" w:color="auto"/>
            </w:tcBorders>
            <w:vAlign w:val="center"/>
          </w:tcPr>
          <w:p w14:paraId="2F3B60EB" w14:textId="77777777" w:rsidR="00916194" w:rsidRPr="00FB7A53" w:rsidRDefault="00916194" w:rsidP="002E56D5">
            <w:pPr>
              <w:pStyle w:val="af9"/>
              <w:jc w:val="both"/>
              <w:rPr>
                <w:rFonts w:ascii="Times New Roman" w:hAnsi="Times New Roman"/>
                <w:color w:val="000000"/>
                <w:sz w:val="24"/>
                <w:szCs w:val="24"/>
              </w:rPr>
            </w:pPr>
          </w:p>
          <w:p w14:paraId="1401E47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42</w:t>
            </w:r>
          </w:p>
        </w:tc>
        <w:tc>
          <w:tcPr>
            <w:tcW w:w="1015" w:type="dxa"/>
            <w:tcBorders>
              <w:top w:val="double" w:sz="4" w:space="0" w:color="auto"/>
            </w:tcBorders>
            <w:vAlign w:val="center"/>
          </w:tcPr>
          <w:p w14:paraId="27A6CC47" w14:textId="77777777" w:rsidR="00916194" w:rsidRPr="00FB7A53" w:rsidRDefault="00916194" w:rsidP="002E56D5">
            <w:pPr>
              <w:pStyle w:val="af9"/>
              <w:jc w:val="both"/>
              <w:rPr>
                <w:rFonts w:ascii="Times New Roman" w:hAnsi="Times New Roman"/>
                <w:color w:val="000000"/>
                <w:sz w:val="24"/>
                <w:szCs w:val="24"/>
              </w:rPr>
            </w:pPr>
          </w:p>
          <w:p w14:paraId="44F77CD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w:t>
            </w:r>
          </w:p>
        </w:tc>
        <w:tc>
          <w:tcPr>
            <w:tcW w:w="1132" w:type="dxa"/>
            <w:tcBorders>
              <w:top w:val="double" w:sz="4" w:space="0" w:color="auto"/>
            </w:tcBorders>
            <w:vAlign w:val="center"/>
          </w:tcPr>
          <w:p w14:paraId="657DDF2F" w14:textId="77777777" w:rsidR="00916194" w:rsidRPr="00FB7A53" w:rsidRDefault="00916194" w:rsidP="002E56D5">
            <w:pPr>
              <w:pStyle w:val="af9"/>
              <w:jc w:val="both"/>
              <w:rPr>
                <w:rFonts w:ascii="Times New Roman" w:hAnsi="Times New Roman"/>
                <w:color w:val="000000"/>
                <w:sz w:val="24"/>
                <w:szCs w:val="24"/>
              </w:rPr>
            </w:pPr>
          </w:p>
          <w:p w14:paraId="28E7F10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21</w:t>
            </w:r>
          </w:p>
        </w:tc>
        <w:tc>
          <w:tcPr>
            <w:tcW w:w="608" w:type="dxa"/>
            <w:tcBorders>
              <w:top w:val="double" w:sz="4" w:space="0" w:color="auto"/>
            </w:tcBorders>
            <w:vAlign w:val="center"/>
          </w:tcPr>
          <w:p w14:paraId="65177DE6" w14:textId="77777777" w:rsidR="00916194" w:rsidRPr="00FB7A53" w:rsidRDefault="00916194" w:rsidP="002E56D5">
            <w:pPr>
              <w:pStyle w:val="af9"/>
              <w:jc w:val="both"/>
              <w:rPr>
                <w:rFonts w:ascii="Times New Roman" w:hAnsi="Times New Roman"/>
                <w:color w:val="000000"/>
                <w:sz w:val="24"/>
                <w:szCs w:val="24"/>
              </w:rPr>
            </w:pPr>
          </w:p>
          <w:p w14:paraId="5145DC4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27</w:t>
            </w:r>
          </w:p>
        </w:tc>
      </w:tr>
      <w:tr w:rsidR="00D207E2" w:rsidRPr="00FB7A53" w14:paraId="0DF1B089" w14:textId="77777777" w:rsidTr="00FB7A53">
        <w:trPr>
          <w:trHeight w:val="360"/>
        </w:trPr>
        <w:tc>
          <w:tcPr>
            <w:tcW w:w="648" w:type="dxa"/>
            <w:vMerge/>
            <w:tcBorders>
              <w:bottom w:val="double" w:sz="4" w:space="0" w:color="auto"/>
            </w:tcBorders>
          </w:tcPr>
          <w:p w14:paraId="5EDE6DC1"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Borders>
              <w:bottom w:val="double" w:sz="4" w:space="0" w:color="auto"/>
            </w:tcBorders>
          </w:tcPr>
          <w:p w14:paraId="1625633A" w14:textId="77777777" w:rsidR="00916194" w:rsidRPr="00FB7A53" w:rsidRDefault="00916194" w:rsidP="002E56D5">
            <w:pPr>
              <w:pStyle w:val="af9"/>
              <w:jc w:val="both"/>
              <w:rPr>
                <w:rFonts w:ascii="Times New Roman" w:hAnsi="Times New Roman"/>
                <w:color w:val="000000"/>
                <w:sz w:val="24"/>
                <w:szCs w:val="24"/>
              </w:rPr>
            </w:pPr>
          </w:p>
        </w:tc>
        <w:tc>
          <w:tcPr>
            <w:tcW w:w="1103" w:type="dxa"/>
            <w:tcBorders>
              <w:bottom w:val="double" w:sz="4" w:space="0" w:color="auto"/>
            </w:tcBorders>
            <w:vAlign w:val="center"/>
          </w:tcPr>
          <w:p w14:paraId="335C6F54" w14:textId="77777777" w:rsidR="00916194" w:rsidRPr="00FB7A53" w:rsidRDefault="00916194" w:rsidP="002E56D5">
            <w:pPr>
              <w:pStyle w:val="af9"/>
              <w:jc w:val="both"/>
              <w:rPr>
                <w:rFonts w:ascii="Times New Roman" w:hAnsi="Times New Roman"/>
                <w:color w:val="000000"/>
                <w:sz w:val="24"/>
                <w:szCs w:val="24"/>
              </w:rPr>
            </w:pPr>
          </w:p>
          <w:p w14:paraId="7C27B963" w14:textId="66FCFF0C" w:rsidR="00916194"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16-17</w:t>
            </w:r>
          </w:p>
        </w:tc>
        <w:tc>
          <w:tcPr>
            <w:tcW w:w="1015" w:type="dxa"/>
            <w:tcBorders>
              <w:bottom w:val="double" w:sz="4" w:space="0" w:color="auto"/>
            </w:tcBorders>
            <w:vAlign w:val="center"/>
          </w:tcPr>
          <w:p w14:paraId="1AFFFCEF" w14:textId="77777777" w:rsidR="00916194" w:rsidRPr="00FB7A53" w:rsidRDefault="00916194" w:rsidP="002E56D5">
            <w:pPr>
              <w:pStyle w:val="af9"/>
              <w:jc w:val="both"/>
              <w:rPr>
                <w:rFonts w:ascii="Times New Roman" w:hAnsi="Times New Roman"/>
                <w:color w:val="000000"/>
                <w:sz w:val="24"/>
                <w:szCs w:val="24"/>
              </w:rPr>
            </w:pPr>
          </w:p>
          <w:p w14:paraId="69971AF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32</w:t>
            </w:r>
          </w:p>
        </w:tc>
        <w:tc>
          <w:tcPr>
            <w:tcW w:w="1132" w:type="dxa"/>
            <w:tcBorders>
              <w:bottom w:val="double" w:sz="4" w:space="0" w:color="auto"/>
            </w:tcBorders>
            <w:vAlign w:val="center"/>
          </w:tcPr>
          <w:p w14:paraId="64F15947" w14:textId="77777777" w:rsidR="00916194" w:rsidRPr="00FB7A53" w:rsidRDefault="00916194" w:rsidP="002E56D5">
            <w:pPr>
              <w:pStyle w:val="af9"/>
              <w:jc w:val="both"/>
              <w:rPr>
                <w:rFonts w:ascii="Times New Roman" w:hAnsi="Times New Roman"/>
                <w:color w:val="000000"/>
                <w:sz w:val="24"/>
                <w:szCs w:val="24"/>
              </w:rPr>
            </w:pPr>
          </w:p>
          <w:p w14:paraId="19FAEEC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40</w:t>
            </w:r>
          </w:p>
        </w:tc>
        <w:tc>
          <w:tcPr>
            <w:tcW w:w="1180" w:type="dxa"/>
            <w:tcBorders>
              <w:bottom w:val="double" w:sz="4" w:space="0" w:color="auto"/>
            </w:tcBorders>
            <w:vAlign w:val="center"/>
          </w:tcPr>
          <w:p w14:paraId="4AA831E6" w14:textId="77777777" w:rsidR="00916194" w:rsidRPr="00FB7A53" w:rsidRDefault="00916194" w:rsidP="002E56D5">
            <w:pPr>
              <w:pStyle w:val="af9"/>
              <w:jc w:val="both"/>
              <w:rPr>
                <w:rFonts w:ascii="Times New Roman" w:hAnsi="Times New Roman"/>
                <w:color w:val="000000"/>
                <w:sz w:val="24"/>
                <w:szCs w:val="24"/>
              </w:rPr>
            </w:pPr>
          </w:p>
          <w:p w14:paraId="318F0EF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45</w:t>
            </w:r>
          </w:p>
        </w:tc>
        <w:tc>
          <w:tcPr>
            <w:tcW w:w="1015" w:type="dxa"/>
            <w:tcBorders>
              <w:bottom w:val="double" w:sz="4" w:space="0" w:color="auto"/>
            </w:tcBorders>
            <w:vAlign w:val="center"/>
          </w:tcPr>
          <w:p w14:paraId="583DB501" w14:textId="77777777" w:rsidR="00916194" w:rsidRPr="00FB7A53" w:rsidRDefault="00916194" w:rsidP="002E56D5">
            <w:pPr>
              <w:pStyle w:val="af9"/>
              <w:jc w:val="both"/>
              <w:rPr>
                <w:rFonts w:ascii="Times New Roman" w:hAnsi="Times New Roman"/>
                <w:color w:val="000000"/>
                <w:sz w:val="24"/>
                <w:szCs w:val="24"/>
              </w:rPr>
            </w:pPr>
          </w:p>
          <w:p w14:paraId="5255C5B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w:t>
            </w:r>
          </w:p>
        </w:tc>
        <w:tc>
          <w:tcPr>
            <w:tcW w:w="1132" w:type="dxa"/>
            <w:tcBorders>
              <w:bottom w:val="double" w:sz="4" w:space="0" w:color="auto"/>
            </w:tcBorders>
            <w:vAlign w:val="center"/>
          </w:tcPr>
          <w:p w14:paraId="3F8E31CE" w14:textId="77777777" w:rsidR="00916194" w:rsidRPr="00FB7A53" w:rsidRDefault="00916194" w:rsidP="002E56D5">
            <w:pPr>
              <w:pStyle w:val="af9"/>
              <w:jc w:val="both"/>
              <w:rPr>
                <w:rFonts w:ascii="Times New Roman" w:hAnsi="Times New Roman"/>
                <w:color w:val="000000"/>
                <w:sz w:val="24"/>
                <w:szCs w:val="24"/>
              </w:rPr>
            </w:pPr>
          </w:p>
          <w:p w14:paraId="4D19742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23</w:t>
            </w:r>
          </w:p>
        </w:tc>
        <w:tc>
          <w:tcPr>
            <w:tcW w:w="608" w:type="dxa"/>
            <w:tcBorders>
              <w:bottom w:val="double" w:sz="4" w:space="0" w:color="auto"/>
            </w:tcBorders>
            <w:vAlign w:val="center"/>
          </w:tcPr>
          <w:p w14:paraId="64896DC8" w14:textId="77777777" w:rsidR="00916194" w:rsidRPr="00FB7A53" w:rsidRDefault="00916194" w:rsidP="002E56D5">
            <w:pPr>
              <w:pStyle w:val="af9"/>
              <w:jc w:val="both"/>
              <w:rPr>
                <w:rFonts w:ascii="Times New Roman" w:hAnsi="Times New Roman"/>
                <w:color w:val="000000"/>
                <w:sz w:val="24"/>
                <w:szCs w:val="24"/>
              </w:rPr>
            </w:pPr>
          </w:p>
          <w:p w14:paraId="0745704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28</w:t>
            </w:r>
          </w:p>
        </w:tc>
      </w:tr>
      <w:tr w:rsidR="00D207E2" w:rsidRPr="00FB7A53" w14:paraId="06657B9C" w14:textId="77777777" w:rsidTr="00FB7A53">
        <w:trPr>
          <w:trHeight w:val="360"/>
        </w:trPr>
        <w:tc>
          <w:tcPr>
            <w:tcW w:w="648" w:type="dxa"/>
            <w:vMerge w:val="restart"/>
            <w:tcBorders>
              <w:top w:val="double" w:sz="4" w:space="0" w:color="auto"/>
            </w:tcBorders>
          </w:tcPr>
          <w:p w14:paraId="0C0E2F98" w14:textId="77777777" w:rsidR="00916194" w:rsidRPr="00FB7A53" w:rsidRDefault="00916194" w:rsidP="002E56D5">
            <w:pPr>
              <w:pStyle w:val="af9"/>
              <w:jc w:val="both"/>
              <w:rPr>
                <w:rFonts w:ascii="Times New Roman" w:hAnsi="Times New Roman"/>
                <w:color w:val="000000"/>
                <w:sz w:val="24"/>
                <w:szCs w:val="24"/>
              </w:rPr>
            </w:pPr>
          </w:p>
          <w:p w14:paraId="17449A0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w:t>
            </w:r>
          </w:p>
        </w:tc>
        <w:tc>
          <w:tcPr>
            <w:tcW w:w="1914" w:type="dxa"/>
            <w:vMerge w:val="restart"/>
            <w:tcBorders>
              <w:top w:val="double" w:sz="4" w:space="0" w:color="auto"/>
            </w:tcBorders>
          </w:tcPr>
          <w:p w14:paraId="3DD701FF" w14:textId="77777777" w:rsidR="00916194" w:rsidRPr="00FB7A53" w:rsidRDefault="00916194" w:rsidP="002E56D5">
            <w:pPr>
              <w:pStyle w:val="af9"/>
              <w:jc w:val="both"/>
              <w:rPr>
                <w:rFonts w:ascii="Times New Roman" w:hAnsi="Times New Roman"/>
                <w:color w:val="000000"/>
                <w:sz w:val="24"/>
                <w:szCs w:val="24"/>
              </w:rPr>
            </w:pPr>
          </w:p>
          <w:p w14:paraId="7C74779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Метание малого мяча в вертикальную цель, кол – во попадания</w:t>
            </w:r>
          </w:p>
        </w:tc>
        <w:tc>
          <w:tcPr>
            <w:tcW w:w="1103" w:type="dxa"/>
            <w:tcBorders>
              <w:top w:val="double" w:sz="4" w:space="0" w:color="auto"/>
            </w:tcBorders>
            <w:vAlign w:val="center"/>
          </w:tcPr>
          <w:p w14:paraId="1B1CC189" w14:textId="77777777" w:rsidR="00916194" w:rsidRPr="00FB7A53" w:rsidRDefault="00916194" w:rsidP="002E56D5">
            <w:pPr>
              <w:pStyle w:val="af9"/>
              <w:jc w:val="both"/>
              <w:rPr>
                <w:rFonts w:ascii="Times New Roman" w:hAnsi="Times New Roman"/>
                <w:color w:val="000000"/>
                <w:sz w:val="24"/>
                <w:szCs w:val="24"/>
              </w:rPr>
            </w:pPr>
          </w:p>
          <w:p w14:paraId="39396AFA" w14:textId="76D76477"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tcBorders>
              <w:top w:val="double" w:sz="4" w:space="0" w:color="auto"/>
            </w:tcBorders>
            <w:vAlign w:val="center"/>
          </w:tcPr>
          <w:p w14:paraId="6AC9DA3A" w14:textId="77777777" w:rsidR="00916194" w:rsidRPr="00FB7A53" w:rsidRDefault="00916194" w:rsidP="002E56D5">
            <w:pPr>
              <w:pStyle w:val="af9"/>
              <w:jc w:val="both"/>
              <w:rPr>
                <w:rFonts w:ascii="Times New Roman" w:hAnsi="Times New Roman"/>
                <w:color w:val="000000"/>
                <w:sz w:val="24"/>
                <w:szCs w:val="24"/>
              </w:rPr>
            </w:pPr>
          </w:p>
          <w:p w14:paraId="5CC5C20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p>
        </w:tc>
        <w:tc>
          <w:tcPr>
            <w:tcW w:w="1132" w:type="dxa"/>
            <w:tcBorders>
              <w:top w:val="double" w:sz="4" w:space="0" w:color="auto"/>
            </w:tcBorders>
            <w:vAlign w:val="center"/>
          </w:tcPr>
          <w:p w14:paraId="29B07F99" w14:textId="77777777" w:rsidR="00916194" w:rsidRPr="00FB7A53" w:rsidRDefault="00916194" w:rsidP="002E56D5">
            <w:pPr>
              <w:pStyle w:val="af9"/>
              <w:jc w:val="both"/>
              <w:rPr>
                <w:rFonts w:ascii="Times New Roman" w:hAnsi="Times New Roman"/>
                <w:color w:val="000000"/>
                <w:sz w:val="24"/>
                <w:szCs w:val="24"/>
              </w:rPr>
            </w:pPr>
          </w:p>
          <w:p w14:paraId="731BE54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p>
        </w:tc>
        <w:tc>
          <w:tcPr>
            <w:tcW w:w="1180" w:type="dxa"/>
            <w:tcBorders>
              <w:top w:val="double" w:sz="4" w:space="0" w:color="auto"/>
            </w:tcBorders>
            <w:vAlign w:val="center"/>
          </w:tcPr>
          <w:p w14:paraId="1036ABD5" w14:textId="77777777" w:rsidR="00916194" w:rsidRPr="00FB7A53" w:rsidRDefault="00916194" w:rsidP="002E56D5">
            <w:pPr>
              <w:pStyle w:val="af9"/>
              <w:jc w:val="both"/>
              <w:rPr>
                <w:rFonts w:ascii="Times New Roman" w:hAnsi="Times New Roman"/>
                <w:color w:val="000000"/>
                <w:sz w:val="24"/>
                <w:szCs w:val="24"/>
              </w:rPr>
            </w:pPr>
          </w:p>
          <w:p w14:paraId="1C6ACD4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w:t>
            </w:r>
          </w:p>
        </w:tc>
        <w:tc>
          <w:tcPr>
            <w:tcW w:w="1015" w:type="dxa"/>
            <w:tcBorders>
              <w:top w:val="double" w:sz="4" w:space="0" w:color="auto"/>
            </w:tcBorders>
            <w:vAlign w:val="center"/>
          </w:tcPr>
          <w:p w14:paraId="48527197" w14:textId="77777777" w:rsidR="00916194" w:rsidRPr="00FB7A53" w:rsidRDefault="00916194" w:rsidP="002E56D5">
            <w:pPr>
              <w:pStyle w:val="af9"/>
              <w:jc w:val="both"/>
              <w:rPr>
                <w:rFonts w:ascii="Times New Roman" w:hAnsi="Times New Roman"/>
                <w:color w:val="000000"/>
                <w:sz w:val="24"/>
                <w:szCs w:val="24"/>
              </w:rPr>
            </w:pPr>
          </w:p>
          <w:p w14:paraId="1DDC824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p>
        </w:tc>
        <w:tc>
          <w:tcPr>
            <w:tcW w:w="1132" w:type="dxa"/>
            <w:tcBorders>
              <w:top w:val="double" w:sz="4" w:space="0" w:color="auto"/>
            </w:tcBorders>
            <w:vAlign w:val="center"/>
          </w:tcPr>
          <w:p w14:paraId="2F7F92A6" w14:textId="77777777" w:rsidR="00916194" w:rsidRPr="00FB7A53" w:rsidRDefault="00916194" w:rsidP="002E56D5">
            <w:pPr>
              <w:pStyle w:val="af9"/>
              <w:jc w:val="both"/>
              <w:rPr>
                <w:rFonts w:ascii="Times New Roman" w:hAnsi="Times New Roman"/>
                <w:color w:val="000000"/>
                <w:sz w:val="24"/>
                <w:szCs w:val="24"/>
              </w:rPr>
            </w:pPr>
          </w:p>
          <w:p w14:paraId="4C29B98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p>
        </w:tc>
        <w:tc>
          <w:tcPr>
            <w:tcW w:w="608" w:type="dxa"/>
            <w:tcBorders>
              <w:top w:val="double" w:sz="4" w:space="0" w:color="auto"/>
            </w:tcBorders>
            <w:vAlign w:val="center"/>
          </w:tcPr>
          <w:p w14:paraId="77BE6379" w14:textId="77777777" w:rsidR="00916194" w:rsidRPr="00FB7A53" w:rsidRDefault="00916194" w:rsidP="002E56D5">
            <w:pPr>
              <w:pStyle w:val="af9"/>
              <w:jc w:val="both"/>
              <w:rPr>
                <w:rFonts w:ascii="Times New Roman" w:hAnsi="Times New Roman"/>
                <w:color w:val="000000"/>
                <w:sz w:val="24"/>
                <w:szCs w:val="24"/>
              </w:rPr>
            </w:pPr>
          </w:p>
          <w:p w14:paraId="5DFB227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w:t>
            </w:r>
          </w:p>
        </w:tc>
      </w:tr>
      <w:tr w:rsidR="00D207E2" w:rsidRPr="00FB7A53" w14:paraId="22B440FB" w14:textId="77777777" w:rsidTr="00FB7A53">
        <w:trPr>
          <w:trHeight w:val="360"/>
        </w:trPr>
        <w:tc>
          <w:tcPr>
            <w:tcW w:w="648" w:type="dxa"/>
            <w:vMerge/>
          </w:tcPr>
          <w:p w14:paraId="7E43BD60"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Pr>
          <w:p w14:paraId="07C50470" w14:textId="77777777" w:rsidR="00916194" w:rsidRPr="00FB7A53" w:rsidRDefault="00916194" w:rsidP="002E56D5">
            <w:pPr>
              <w:pStyle w:val="af9"/>
              <w:jc w:val="both"/>
              <w:rPr>
                <w:rFonts w:ascii="Times New Roman" w:hAnsi="Times New Roman"/>
                <w:color w:val="000000"/>
                <w:sz w:val="24"/>
                <w:szCs w:val="24"/>
              </w:rPr>
            </w:pPr>
          </w:p>
        </w:tc>
        <w:tc>
          <w:tcPr>
            <w:tcW w:w="1103" w:type="dxa"/>
            <w:vAlign w:val="center"/>
          </w:tcPr>
          <w:p w14:paraId="2C47FA35" w14:textId="77777777" w:rsidR="00916194" w:rsidRPr="00FB7A53" w:rsidRDefault="00916194" w:rsidP="002E56D5">
            <w:pPr>
              <w:pStyle w:val="af9"/>
              <w:jc w:val="both"/>
              <w:rPr>
                <w:rFonts w:ascii="Times New Roman" w:hAnsi="Times New Roman"/>
                <w:color w:val="000000"/>
                <w:sz w:val="24"/>
                <w:szCs w:val="24"/>
              </w:rPr>
            </w:pPr>
          </w:p>
          <w:p w14:paraId="60567B99" w14:textId="030BAE87" w:rsidR="00916194"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16-17</w:t>
            </w:r>
          </w:p>
        </w:tc>
        <w:tc>
          <w:tcPr>
            <w:tcW w:w="1015" w:type="dxa"/>
            <w:vAlign w:val="center"/>
          </w:tcPr>
          <w:p w14:paraId="70D08D32" w14:textId="77777777" w:rsidR="00916194" w:rsidRPr="00FB7A53" w:rsidRDefault="00916194" w:rsidP="002E56D5">
            <w:pPr>
              <w:pStyle w:val="af9"/>
              <w:jc w:val="both"/>
              <w:rPr>
                <w:rFonts w:ascii="Times New Roman" w:hAnsi="Times New Roman"/>
                <w:color w:val="000000"/>
                <w:sz w:val="24"/>
                <w:szCs w:val="24"/>
              </w:rPr>
            </w:pPr>
          </w:p>
          <w:p w14:paraId="0BC5B79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p>
        </w:tc>
        <w:tc>
          <w:tcPr>
            <w:tcW w:w="1132" w:type="dxa"/>
            <w:vAlign w:val="center"/>
          </w:tcPr>
          <w:p w14:paraId="3B210295" w14:textId="77777777" w:rsidR="00916194" w:rsidRPr="00FB7A53" w:rsidRDefault="00916194" w:rsidP="002E56D5">
            <w:pPr>
              <w:pStyle w:val="af9"/>
              <w:jc w:val="both"/>
              <w:rPr>
                <w:rFonts w:ascii="Times New Roman" w:hAnsi="Times New Roman"/>
                <w:color w:val="000000"/>
                <w:sz w:val="24"/>
                <w:szCs w:val="24"/>
              </w:rPr>
            </w:pPr>
          </w:p>
          <w:p w14:paraId="7C6CE91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w:t>
            </w:r>
          </w:p>
        </w:tc>
        <w:tc>
          <w:tcPr>
            <w:tcW w:w="1180" w:type="dxa"/>
            <w:vAlign w:val="center"/>
          </w:tcPr>
          <w:p w14:paraId="793704D3" w14:textId="77777777" w:rsidR="00916194" w:rsidRPr="00FB7A53" w:rsidRDefault="00916194" w:rsidP="002E56D5">
            <w:pPr>
              <w:pStyle w:val="af9"/>
              <w:jc w:val="both"/>
              <w:rPr>
                <w:rFonts w:ascii="Times New Roman" w:hAnsi="Times New Roman"/>
                <w:color w:val="000000"/>
                <w:sz w:val="24"/>
                <w:szCs w:val="24"/>
              </w:rPr>
            </w:pPr>
          </w:p>
          <w:p w14:paraId="4EC0FB0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w:t>
            </w:r>
          </w:p>
        </w:tc>
        <w:tc>
          <w:tcPr>
            <w:tcW w:w="1015" w:type="dxa"/>
            <w:vAlign w:val="center"/>
          </w:tcPr>
          <w:p w14:paraId="5C6B166E" w14:textId="77777777" w:rsidR="00916194" w:rsidRPr="00FB7A53" w:rsidRDefault="00916194" w:rsidP="002E56D5">
            <w:pPr>
              <w:pStyle w:val="af9"/>
              <w:jc w:val="both"/>
              <w:rPr>
                <w:rFonts w:ascii="Times New Roman" w:hAnsi="Times New Roman"/>
                <w:color w:val="000000"/>
                <w:sz w:val="24"/>
                <w:szCs w:val="24"/>
              </w:rPr>
            </w:pPr>
          </w:p>
          <w:p w14:paraId="1348607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p>
        </w:tc>
        <w:tc>
          <w:tcPr>
            <w:tcW w:w="1132" w:type="dxa"/>
            <w:vAlign w:val="center"/>
          </w:tcPr>
          <w:p w14:paraId="5AA97B4A" w14:textId="77777777" w:rsidR="00916194" w:rsidRPr="00FB7A53" w:rsidRDefault="00916194" w:rsidP="002E56D5">
            <w:pPr>
              <w:pStyle w:val="af9"/>
              <w:jc w:val="both"/>
              <w:rPr>
                <w:rFonts w:ascii="Times New Roman" w:hAnsi="Times New Roman"/>
                <w:color w:val="000000"/>
                <w:sz w:val="24"/>
                <w:szCs w:val="24"/>
              </w:rPr>
            </w:pPr>
          </w:p>
          <w:p w14:paraId="32EB995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w:t>
            </w:r>
          </w:p>
        </w:tc>
        <w:tc>
          <w:tcPr>
            <w:tcW w:w="608" w:type="dxa"/>
            <w:vAlign w:val="center"/>
          </w:tcPr>
          <w:p w14:paraId="1366F8E0" w14:textId="77777777" w:rsidR="00916194" w:rsidRPr="00FB7A53" w:rsidRDefault="00916194" w:rsidP="002E56D5">
            <w:pPr>
              <w:pStyle w:val="af9"/>
              <w:jc w:val="both"/>
              <w:rPr>
                <w:rFonts w:ascii="Times New Roman" w:hAnsi="Times New Roman"/>
                <w:color w:val="000000"/>
                <w:sz w:val="24"/>
                <w:szCs w:val="24"/>
              </w:rPr>
            </w:pPr>
          </w:p>
          <w:p w14:paraId="7066616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w:t>
            </w:r>
          </w:p>
        </w:tc>
      </w:tr>
      <w:tr w:rsidR="00D207E2" w:rsidRPr="00FB7A53" w14:paraId="64B1DC48" w14:textId="77777777" w:rsidTr="00FB7A53">
        <w:trPr>
          <w:trHeight w:val="360"/>
        </w:trPr>
        <w:tc>
          <w:tcPr>
            <w:tcW w:w="648" w:type="dxa"/>
            <w:vMerge w:val="restart"/>
          </w:tcPr>
          <w:p w14:paraId="782DA171" w14:textId="77777777" w:rsidR="00916194" w:rsidRPr="00FB7A53" w:rsidRDefault="00916194" w:rsidP="002E56D5">
            <w:pPr>
              <w:pStyle w:val="af9"/>
              <w:jc w:val="both"/>
              <w:rPr>
                <w:rFonts w:ascii="Times New Roman" w:hAnsi="Times New Roman"/>
                <w:color w:val="000000"/>
                <w:sz w:val="24"/>
                <w:szCs w:val="24"/>
              </w:rPr>
            </w:pPr>
          </w:p>
          <w:p w14:paraId="0997581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1914" w:type="dxa"/>
            <w:vMerge w:val="restart"/>
          </w:tcPr>
          <w:p w14:paraId="0E1B8E3A" w14:textId="77777777" w:rsidR="00916194" w:rsidRPr="00FB7A53" w:rsidRDefault="00916194" w:rsidP="002E56D5">
            <w:pPr>
              <w:pStyle w:val="af9"/>
              <w:jc w:val="both"/>
              <w:rPr>
                <w:rFonts w:ascii="Times New Roman" w:hAnsi="Times New Roman"/>
                <w:color w:val="000000"/>
                <w:sz w:val="24"/>
                <w:szCs w:val="24"/>
              </w:rPr>
            </w:pPr>
          </w:p>
          <w:p w14:paraId="522C041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Подтягивание из виса на высокой перекладине </w:t>
            </w:r>
            <w:r w:rsidRPr="00FB7A53">
              <w:rPr>
                <w:rFonts w:ascii="Times New Roman" w:hAnsi="Times New Roman"/>
                <w:color w:val="000000"/>
                <w:sz w:val="24"/>
                <w:szCs w:val="24"/>
              </w:rPr>
              <w:lastRenderedPageBreak/>
              <w:t>(количество раз)</w:t>
            </w:r>
          </w:p>
        </w:tc>
        <w:tc>
          <w:tcPr>
            <w:tcW w:w="1103" w:type="dxa"/>
            <w:vAlign w:val="center"/>
          </w:tcPr>
          <w:p w14:paraId="7DA4AE1A" w14:textId="77777777" w:rsidR="00916194" w:rsidRPr="00FB7A53" w:rsidRDefault="00916194" w:rsidP="002E56D5">
            <w:pPr>
              <w:pStyle w:val="af9"/>
              <w:jc w:val="both"/>
              <w:rPr>
                <w:rFonts w:ascii="Times New Roman" w:hAnsi="Times New Roman"/>
                <w:color w:val="000000"/>
                <w:sz w:val="24"/>
                <w:szCs w:val="24"/>
              </w:rPr>
            </w:pPr>
          </w:p>
          <w:p w14:paraId="31B828E9" w14:textId="775F2A66"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vAlign w:val="center"/>
          </w:tcPr>
          <w:p w14:paraId="01064A17" w14:textId="77777777" w:rsidR="00916194" w:rsidRPr="00FB7A53" w:rsidRDefault="00916194" w:rsidP="002E56D5">
            <w:pPr>
              <w:pStyle w:val="af9"/>
              <w:jc w:val="both"/>
              <w:rPr>
                <w:rFonts w:ascii="Times New Roman" w:hAnsi="Times New Roman"/>
                <w:color w:val="000000"/>
                <w:sz w:val="24"/>
                <w:szCs w:val="24"/>
              </w:rPr>
            </w:pPr>
          </w:p>
          <w:p w14:paraId="695506D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5</w:t>
            </w:r>
          </w:p>
        </w:tc>
        <w:tc>
          <w:tcPr>
            <w:tcW w:w="1132" w:type="dxa"/>
            <w:vAlign w:val="center"/>
          </w:tcPr>
          <w:p w14:paraId="7DF4E9BB" w14:textId="77777777" w:rsidR="00916194" w:rsidRPr="00FB7A53" w:rsidRDefault="00916194" w:rsidP="002E56D5">
            <w:pPr>
              <w:pStyle w:val="af9"/>
              <w:jc w:val="both"/>
              <w:rPr>
                <w:rFonts w:ascii="Times New Roman" w:hAnsi="Times New Roman"/>
                <w:color w:val="000000"/>
                <w:sz w:val="24"/>
                <w:szCs w:val="24"/>
              </w:rPr>
            </w:pPr>
          </w:p>
          <w:p w14:paraId="37B79F0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w:t>
            </w:r>
          </w:p>
        </w:tc>
        <w:tc>
          <w:tcPr>
            <w:tcW w:w="1180" w:type="dxa"/>
            <w:vAlign w:val="center"/>
          </w:tcPr>
          <w:p w14:paraId="1A5B846A" w14:textId="77777777" w:rsidR="00916194" w:rsidRPr="00FB7A53" w:rsidRDefault="00916194" w:rsidP="002E56D5">
            <w:pPr>
              <w:pStyle w:val="af9"/>
              <w:jc w:val="both"/>
              <w:rPr>
                <w:rFonts w:ascii="Times New Roman" w:hAnsi="Times New Roman"/>
                <w:color w:val="000000"/>
                <w:sz w:val="24"/>
                <w:szCs w:val="24"/>
              </w:rPr>
            </w:pPr>
          </w:p>
          <w:p w14:paraId="43F39FF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w:t>
            </w:r>
          </w:p>
        </w:tc>
        <w:tc>
          <w:tcPr>
            <w:tcW w:w="1015" w:type="dxa"/>
            <w:vAlign w:val="center"/>
          </w:tcPr>
          <w:p w14:paraId="744B9453" w14:textId="77777777" w:rsidR="00916194" w:rsidRPr="00FB7A53" w:rsidRDefault="00916194" w:rsidP="002E56D5">
            <w:pPr>
              <w:pStyle w:val="af9"/>
              <w:jc w:val="both"/>
              <w:rPr>
                <w:rFonts w:ascii="Times New Roman" w:hAnsi="Times New Roman"/>
                <w:color w:val="000000"/>
                <w:sz w:val="24"/>
                <w:szCs w:val="24"/>
              </w:rPr>
            </w:pPr>
          </w:p>
          <w:p w14:paraId="128621B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1132" w:type="dxa"/>
            <w:vAlign w:val="center"/>
          </w:tcPr>
          <w:p w14:paraId="3EC79915" w14:textId="77777777" w:rsidR="00916194" w:rsidRPr="00FB7A53" w:rsidRDefault="00916194" w:rsidP="002E56D5">
            <w:pPr>
              <w:pStyle w:val="af9"/>
              <w:jc w:val="both"/>
              <w:rPr>
                <w:rFonts w:ascii="Times New Roman" w:hAnsi="Times New Roman"/>
                <w:color w:val="000000"/>
                <w:sz w:val="24"/>
                <w:szCs w:val="24"/>
              </w:rPr>
            </w:pPr>
          </w:p>
          <w:p w14:paraId="0A48984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608" w:type="dxa"/>
            <w:vAlign w:val="center"/>
          </w:tcPr>
          <w:p w14:paraId="1E072AAC" w14:textId="77777777" w:rsidR="00916194" w:rsidRPr="00FB7A53" w:rsidRDefault="00916194" w:rsidP="002E56D5">
            <w:pPr>
              <w:pStyle w:val="af9"/>
              <w:jc w:val="both"/>
              <w:rPr>
                <w:rFonts w:ascii="Times New Roman" w:hAnsi="Times New Roman"/>
                <w:color w:val="000000"/>
                <w:sz w:val="24"/>
                <w:szCs w:val="24"/>
              </w:rPr>
            </w:pPr>
          </w:p>
          <w:p w14:paraId="13FCCF8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r>
      <w:tr w:rsidR="00D207E2" w:rsidRPr="00FB7A53" w14:paraId="034E228E" w14:textId="77777777" w:rsidTr="00FB7A53">
        <w:trPr>
          <w:trHeight w:val="360"/>
        </w:trPr>
        <w:tc>
          <w:tcPr>
            <w:tcW w:w="648" w:type="dxa"/>
            <w:vMerge/>
          </w:tcPr>
          <w:p w14:paraId="165CB47D"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Pr>
          <w:p w14:paraId="7D84DC53" w14:textId="77777777" w:rsidR="00916194" w:rsidRPr="00FB7A53" w:rsidRDefault="00916194" w:rsidP="002E56D5">
            <w:pPr>
              <w:pStyle w:val="af9"/>
              <w:jc w:val="both"/>
              <w:rPr>
                <w:rFonts w:ascii="Times New Roman" w:hAnsi="Times New Roman"/>
                <w:color w:val="000000"/>
                <w:sz w:val="24"/>
                <w:szCs w:val="24"/>
              </w:rPr>
            </w:pPr>
          </w:p>
        </w:tc>
        <w:tc>
          <w:tcPr>
            <w:tcW w:w="1103" w:type="dxa"/>
            <w:vAlign w:val="center"/>
          </w:tcPr>
          <w:p w14:paraId="6D054FD7" w14:textId="77777777" w:rsidR="00916194" w:rsidRPr="00FB7A53" w:rsidRDefault="00916194" w:rsidP="002E56D5">
            <w:pPr>
              <w:pStyle w:val="af9"/>
              <w:jc w:val="both"/>
              <w:rPr>
                <w:rFonts w:ascii="Times New Roman" w:hAnsi="Times New Roman"/>
                <w:color w:val="000000"/>
                <w:sz w:val="24"/>
                <w:szCs w:val="24"/>
              </w:rPr>
            </w:pPr>
          </w:p>
          <w:p w14:paraId="7FD4D653" w14:textId="31B33579" w:rsidR="00916194"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16-17</w:t>
            </w:r>
          </w:p>
        </w:tc>
        <w:tc>
          <w:tcPr>
            <w:tcW w:w="1015" w:type="dxa"/>
            <w:vAlign w:val="center"/>
          </w:tcPr>
          <w:p w14:paraId="232F2BA9" w14:textId="77777777" w:rsidR="00916194" w:rsidRPr="00FB7A53" w:rsidRDefault="00916194" w:rsidP="002E56D5">
            <w:pPr>
              <w:pStyle w:val="af9"/>
              <w:jc w:val="both"/>
              <w:rPr>
                <w:rFonts w:ascii="Times New Roman" w:hAnsi="Times New Roman"/>
                <w:color w:val="000000"/>
                <w:sz w:val="24"/>
                <w:szCs w:val="24"/>
              </w:rPr>
            </w:pPr>
          </w:p>
          <w:p w14:paraId="63AAAF7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6</w:t>
            </w:r>
          </w:p>
        </w:tc>
        <w:tc>
          <w:tcPr>
            <w:tcW w:w="1132" w:type="dxa"/>
            <w:vAlign w:val="center"/>
          </w:tcPr>
          <w:p w14:paraId="261A1D22" w14:textId="77777777" w:rsidR="00916194" w:rsidRPr="00FB7A53" w:rsidRDefault="00916194" w:rsidP="002E56D5">
            <w:pPr>
              <w:pStyle w:val="af9"/>
              <w:jc w:val="both"/>
              <w:rPr>
                <w:rFonts w:ascii="Times New Roman" w:hAnsi="Times New Roman"/>
                <w:color w:val="000000"/>
                <w:sz w:val="24"/>
                <w:szCs w:val="24"/>
              </w:rPr>
            </w:pPr>
          </w:p>
          <w:p w14:paraId="52DC5DF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1180" w:type="dxa"/>
            <w:vAlign w:val="center"/>
          </w:tcPr>
          <w:p w14:paraId="6B0DCAE8" w14:textId="77777777" w:rsidR="00916194" w:rsidRPr="00FB7A53" w:rsidRDefault="00916194" w:rsidP="002E56D5">
            <w:pPr>
              <w:pStyle w:val="af9"/>
              <w:jc w:val="both"/>
              <w:rPr>
                <w:rFonts w:ascii="Times New Roman" w:hAnsi="Times New Roman"/>
                <w:color w:val="000000"/>
                <w:sz w:val="24"/>
                <w:szCs w:val="24"/>
              </w:rPr>
            </w:pPr>
          </w:p>
          <w:p w14:paraId="0B2E21F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w:t>
            </w:r>
          </w:p>
        </w:tc>
        <w:tc>
          <w:tcPr>
            <w:tcW w:w="1015" w:type="dxa"/>
            <w:vAlign w:val="center"/>
          </w:tcPr>
          <w:p w14:paraId="03DABC8F" w14:textId="77777777" w:rsidR="00916194" w:rsidRPr="00FB7A53" w:rsidRDefault="00916194" w:rsidP="002E56D5">
            <w:pPr>
              <w:pStyle w:val="af9"/>
              <w:jc w:val="both"/>
              <w:rPr>
                <w:rFonts w:ascii="Times New Roman" w:hAnsi="Times New Roman"/>
                <w:color w:val="000000"/>
                <w:sz w:val="24"/>
                <w:szCs w:val="24"/>
              </w:rPr>
            </w:pPr>
          </w:p>
          <w:p w14:paraId="79805EA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1132" w:type="dxa"/>
            <w:vAlign w:val="center"/>
          </w:tcPr>
          <w:p w14:paraId="4CBC79BF" w14:textId="77777777" w:rsidR="00916194" w:rsidRPr="00FB7A53" w:rsidRDefault="00916194" w:rsidP="002E56D5">
            <w:pPr>
              <w:pStyle w:val="af9"/>
              <w:jc w:val="both"/>
              <w:rPr>
                <w:rFonts w:ascii="Times New Roman" w:hAnsi="Times New Roman"/>
                <w:color w:val="000000"/>
                <w:sz w:val="24"/>
                <w:szCs w:val="24"/>
              </w:rPr>
            </w:pPr>
          </w:p>
          <w:p w14:paraId="7597741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608" w:type="dxa"/>
            <w:vAlign w:val="center"/>
          </w:tcPr>
          <w:p w14:paraId="4E4CAEA7" w14:textId="77777777" w:rsidR="00916194" w:rsidRPr="00FB7A53" w:rsidRDefault="00916194" w:rsidP="002E56D5">
            <w:pPr>
              <w:pStyle w:val="af9"/>
              <w:jc w:val="both"/>
              <w:rPr>
                <w:rFonts w:ascii="Times New Roman" w:hAnsi="Times New Roman"/>
                <w:color w:val="000000"/>
                <w:sz w:val="24"/>
                <w:szCs w:val="24"/>
              </w:rPr>
            </w:pPr>
          </w:p>
          <w:p w14:paraId="6ED52DE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r>
      <w:tr w:rsidR="00D207E2" w:rsidRPr="00FB7A53" w14:paraId="1CE54FF9" w14:textId="77777777" w:rsidTr="00FB7A53">
        <w:trPr>
          <w:trHeight w:val="360"/>
        </w:trPr>
        <w:tc>
          <w:tcPr>
            <w:tcW w:w="648" w:type="dxa"/>
            <w:vMerge w:val="restart"/>
          </w:tcPr>
          <w:p w14:paraId="679040FB" w14:textId="77777777" w:rsidR="00916194" w:rsidRPr="00FB7A53" w:rsidRDefault="00916194" w:rsidP="002E56D5">
            <w:pPr>
              <w:pStyle w:val="af9"/>
              <w:jc w:val="both"/>
              <w:rPr>
                <w:rFonts w:ascii="Times New Roman" w:hAnsi="Times New Roman"/>
                <w:color w:val="000000"/>
                <w:sz w:val="24"/>
                <w:szCs w:val="24"/>
              </w:rPr>
            </w:pPr>
          </w:p>
          <w:p w14:paraId="2419BB2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w:t>
            </w:r>
          </w:p>
        </w:tc>
        <w:tc>
          <w:tcPr>
            <w:tcW w:w="1914" w:type="dxa"/>
            <w:vMerge w:val="restart"/>
          </w:tcPr>
          <w:p w14:paraId="0A2D62BF" w14:textId="77777777" w:rsidR="00916194" w:rsidRPr="00FB7A53" w:rsidRDefault="00916194" w:rsidP="002E56D5">
            <w:pPr>
              <w:pStyle w:val="af9"/>
              <w:jc w:val="both"/>
              <w:rPr>
                <w:rFonts w:ascii="Times New Roman" w:hAnsi="Times New Roman"/>
                <w:color w:val="000000"/>
                <w:sz w:val="24"/>
                <w:szCs w:val="24"/>
              </w:rPr>
            </w:pPr>
          </w:p>
          <w:p w14:paraId="0A31E6D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Сгибание разгибание рук в упоре лежа на полу  (количество раз)</w:t>
            </w:r>
          </w:p>
        </w:tc>
        <w:tc>
          <w:tcPr>
            <w:tcW w:w="1103" w:type="dxa"/>
            <w:vAlign w:val="center"/>
          </w:tcPr>
          <w:p w14:paraId="3772B64E" w14:textId="77777777" w:rsidR="00916194" w:rsidRPr="00FB7A53" w:rsidRDefault="00916194" w:rsidP="002E56D5">
            <w:pPr>
              <w:pStyle w:val="af9"/>
              <w:jc w:val="both"/>
              <w:rPr>
                <w:rFonts w:ascii="Times New Roman" w:hAnsi="Times New Roman"/>
                <w:color w:val="000000"/>
                <w:sz w:val="24"/>
                <w:szCs w:val="24"/>
              </w:rPr>
            </w:pPr>
          </w:p>
          <w:p w14:paraId="46C89824" w14:textId="766C317C"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vAlign w:val="center"/>
          </w:tcPr>
          <w:p w14:paraId="188173B3" w14:textId="77777777" w:rsidR="00916194" w:rsidRPr="00FB7A53" w:rsidRDefault="00916194" w:rsidP="002E56D5">
            <w:pPr>
              <w:pStyle w:val="af9"/>
              <w:jc w:val="both"/>
              <w:rPr>
                <w:rFonts w:ascii="Times New Roman" w:hAnsi="Times New Roman"/>
                <w:color w:val="000000"/>
                <w:sz w:val="24"/>
                <w:szCs w:val="24"/>
              </w:rPr>
            </w:pPr>
          </w:p>
          <w:p w14:paraId="39404C9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1132" w:type="dxa"/>
            <w:vAlign w:val="center"/>
          </w:tcPr>
          <w:p w14:paraId="72C7A116" w14:textId="77777777" w:rsidR="00916194" w:rsidRPr="00FB7A53" w:rsidRDefault="00916194" w:rsidP="002E56D5">
            <w:pPr>
              <w:pStyle w:val="af9"/>
              <w:jc w:val="both"/>
              <w:rPr>
                <w:rFonts w:ascii="Times New Roman" w:hAnsi="Times New Roman"/>
                <w:color w:val="000000"/>
                <w:sz w:val="24"/>
                <w:szCs w:val="24"/>
              </w:rPr>
            </w:pPr>
          </w:p>
          <w:p w14:paraId="6F7BAD7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1180" w:type="dxa"/>
            <w:vAlign w:val="center"/>
          </w:tcPr>
          <w:p w14:paraId="76BAC4C2" w14:textId="77777777" w:rsidR="00916194" w:rsidRPr="00FB7A53" w:rsidRDefault="00916194" w:rsidP="002E56D5">
            <w:pPr>
              <w:pStyle w:val="af9"/>
              <w:jc w:val="both"/>
              <w:rPr>
                <w:rFonts w:ascii="Times New Roman" w:hAnsi="Times New Roman"/>
                <w:color w:val="000000"/>
                <w:sz w:val="24"/>
                <w:szCs w:val="24"/>
              </w:rPr>
            </w:pPr>
          </w:p>
          <w:p w14:paraId="761B438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1015" w:type="dxa"/>
            <w:vAlign w:val="center"/>
          </w:tcPr>
          <w:p w14:paraId="0EFA9865" w14:textId="77777777" w:rsidR="00916194" w:rsidRPr="00FB7A53" w:rsidRDefault="00916194" w:rsidP="002E56D5">
            <w:pPr>
              <w:pStyle w:val="af9"/>
              <w:jc w:val="both"/>
              <w:rPr>
                <w:rFonts w:ascii="Times New Roman" w:hAnsi="Times New Roman"/>
                <w:color w:val="000000"/>
                <w:sz w:val="24"/>
                <w:szCs w:val="24"/>
              </w:rPr>
            </w:pPr>
          </w:p>
          <w:p w14:paraId="3EB5020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w:t>
            </w:r>
          </w:p>
        </w:tc>
        <w:tc>
          <w:tcPr>
            <w:tcW w:w="1132" w:type="dxa"/>
            <w:vAlign w:val="center"/>
          </w:tcPr>
          <w:p w14:paraId="411BAE3E" w14:textId="77777777" w:rsidR="00916194" w:rsidRPr="00FB7A53" w:rsidRDefault="00916194" w:rsidP="002E56D5">
            <w:pPr>
              <w:pStyle w:val="af9"/>
              <w:jc w:val="both"/>
              <w:rPr>
                <w:rFonts w:ascii="Times New Roman" w:hAnsi="Times New Roman"/>
                <w:color w:val="000000"/>
                <w:sz w:val="24"/>
                <w:szCs w:val="24"/>
              </w:rPr>
            </w:pPr>
          </w:p>
          <w:p w14:paraId="5DF8695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608" w:type="dxa"/>
            <w:vAlign w:val="center"/>
          </w:tcPr>
          <w:p w14:paraId="1DEE5998" w14:textId="77777777" w:rsidR="00916194" w:rsidRPr="00FB7A53" w:rsidRDefault="00916194" w:rsidP="002E56D5">
            <w:pPr>
              <w:pStyle w:val="af9"/>
              <w:jc w:val="both"/>
              <w:rPr>
                <w:rFonts w:ascii="Times New Roman" w:hAnsi="Times New Roman"/>
                <w:color w:val="000000"/>
                <w:sz w:val="24"/>
                <w:szCs w:val="24"/>
              </w:rPr>
            </w:pPr>
          </w:p>
          <w:p w14:paraId="5BEFE30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r>
      <w:tr w:rsidR="00D207E2" w:rsidRPr="00FB7A53" w14:paraId="0CEDC2B1" w14:textId="77777777" w:rsidTr="00FB7A53">
        <w:trPr>
          <w:trHeight w:val="360"/>
        </w:trPr>
        <w:tc>
          <w:tcPr>
            <w:tcW w:w="648" w:type="dxa"/>
            <w:vMerge/>
          </w:tcPr>
          <w:p w14:paraId="2439C16D"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Pr>
          <w:p w14:paraId="56BE2E64" w14:textId="77777777" w:rsidR="00916194" w:rsidRPr="00FB7A53" w:rsidRDefault="00916194" w:rsidP="002E56D5">
            <w:pPr>
              <w:pStyle w:val="af9"/>
              <w:jc w:val="both"/>
              <w:rPr>
                <w:rFonts w:ascii="Times New Roman" w:hAnsi="Times New Roman"/>
                <w:color w:val="000000"/>
                <w:sz w:val="24"/>
                <w:szCs w:val="24"/>
              </w:rPr>
            </w:pPr>
          </w:p>
        </w:tc>
        <w:tc>
          <w:tcPr>
            <w:tcW w:w="1103" w:type="dxa"/>
            <w:vAlign w:val="center"/>
          </w:tcPr>
          <w:p w14:paraId="59068A38" w14:textId="77777777" w:rsidR="00916194" w:rsidRPr="00FB7A53" w:rsidRDefault="00916194" w:rsidP="002E56D5">
            <w:pPr>
              <w:pStyle w:val="af9"/>
              <w:jc w:val="both"/>
              <w:rPr>
                <w:rFonts w:ascii="Times New Roman" w:hAnsi="Times New Roman"/>
                <w:color w:val="000000"/>
                <w:sz w:val="24"/>
                <w:szCs w:val="24"/>
              </w:rPr>
            </w:pPr>
          </w:p>
          <w:p w14:paraId="6AF162A7" w14:textId="73029C81" w:rsidR="00916194"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16-17</w:t>
            </w:r>
          </w:p>
        </w:tc>
        <w:tc>
          <w:tcPr>
            <w:tcW w:w="1015" w:type="dxa"/>
            <w:vAlign w:val="center"/>
          </w:tcPr>
          <w:p w14:paraId="4962987A" w14:textId="77777777" w:rsidR="00916194" w:rsidRPr="00FB7A53" w:rsidRDefault="00916194" w:rsidP="002E56D5">
            <w:pPr>
              <w:pStyle w:val="af9"/>
              <w:jc w:val="both"/>
              <w:rPr>
                <w:rFonts w:ascii="Times New Roman" w:hAnsi="Times New Roman"/>
                <w:color w:val="000000"/>
                <w:sz w:val="24"/>
                <w:szCs w:val="24"/>
              </w:rPr>
            </w:pPr>
          </w:p>
          <w:p w14:paraId="66806B3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1132" w:type="dxa"/>
            <w:vAlign w:val="center"/>
          </w:tcPr>
          <w:p w14:paraId="679F0B14" w14:textId="77777777" w:rsidR="00916194" w:rsidRPr="00FB7A53" w:rsidRDefault="00916194" w:rsidP="002E56D5">
            <w:pPr>
              <w:pStyle w:val="af9"/>
              <w:jc w:val="both"/>
              <w:rPr>
                <w:rFonts w:ascii="Times New Roman" w:hAnsi="Times New Roman"/>
                <w:color w:val="000000"/>
                <w:sz w:val="24"/>
                <w:szCs w:val="24"/>
              </w:rPr>
            </w:pPr>
          </w:p>
          <w:p w14:paraId="5B78EB2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1180" w:type="dxa"/>
            <w:vAlign w:val="center"/>
          </w:tcPr>
          <w:p w14:paraId="48E174A2" w14:textId="77777777" w:rsidR="00916194" w:rsidRPr="00FB7A53" w:rsidRDefault="00916194" w:rsidP="002E56D5">
            <w:pPr>
              <w:pStyle w:val="af9"/>
              <w:jc w:val="both"/>
              <w:rPr>
                <w:rFonts w:ascii="Times New Roman" w:hAnsi="Times New Roman"/>
                <w:color w:val="000000"/>
                <w:sz w:val="24"/>
                <w:szCs w:val="24"/>
              </w:rPr>
            </w:pPr>
          </w:p>
          <w:p w14:paraId="0C44394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1015" w:type="dxa"/>
            <w:vAlign w:val="center"/>
          </w:tcPr>
          <w:p w14:paraId="30571FA2" w14:textId="77777777" w:rsidR="00916194" w:rsidRPr="00FB7A53" w:rsidRDefault="00916194" w:rsidP="002E56D5">
            <w:pPr>
              <w:pStyle w:val="af9"/>
              <w:jc w:val="both"/>
              <w:rPr>
                <w:rFonts w:ascii="Times New Roman" w:hAnsi="Times New Roman"/>
                <w:color w:val="000000"/>
                <w:sz w:val="24"/>
                <w:szCs w:val="24"/>
              </w:rPr>
            </w:pPr>
          </w:p>
          <w:p w14:paraId="1965497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1132" w:type="dxa"/>
            <w:vAlign w:val="center"/>
          </w:tcPr>
          <w:p w14:paraId="5DC03C3C" w14:textId="77777777" w:rsidR="00916194" w:rsidRPr="00FB7A53" w:rsidRDefault="00916194" w:rsidP="002E56D5">
            <w:pPr>
              <w:pStyle w:val="af9"/>
              <w:jc w:val="both"/>
              <w:rPr>
                <w:rFonts w:ascii="Times New Roman" w:hAnsi="Times New Roman"/>
                <w:color w:val="000000"/>
                <w:sz w:val="24"/>
                <w:szCs w:val="24"/>
              </w:rPr>
            </w:pPr>
          </w:p>
          <w:p w14:paraId="32D3BA1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w:t>
            </w:r>
          </w:p>
        </w:tc>
        <w:tc>
          <w:tcPr>
            <w:tcW w:w="608" w:type="dxa"/>
            <w:vAlign w:val="center"/>
          </w:tcPr>
          <w:p w14:paraId="7F97CF16" w14:textId="77777777" w:rsidR="00916194" w:rsidRPr="00FB7A53" w:rsidRDefault="00916194" w:rsidP="002E56D5">
            <w:pPr>
              <w:pStyle w:val="af9"/>
              <w:jc w:val="both"/>
              <w:rPr>
                <w:rFonts w:ascii="Times New Roman" w:hAnsi="Times New Roman"/>
                <w:color w:val="000000"/>
                <w:sz w:val="24"/>
                <w:szCs w:val="24"/>
              </w:rPr>
            </w:pPr>
          </w:p>
          <w:p w14:paraId="7DF0760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w:t>
            </w:r>
          </w:p>
        </w:tc>
      </w:tr>
      <w:tr w:rsidR="00D207E2" w:rsidRPr="00FB7A53" w14:paraId="3D7E15F8" w14:textId="77777777" w:rsidTr="00FB7A53">
        <w:trPr>
          <w:trHeight w:val="360"/>
        </w:trPr>
        <w:tc>
          <w:tcPr>
            <w:tcW w:w="648" w:type="dxa"/>
            <w:vMerge w:val="restart"/>
          </w:tcPr>
          <w:p w14:paraId="1852BE6B" w14:textId="77777777" w:rsidR="00916194" w:rsidRPr="00FB7A53" w:rsidRDefault="00916194" w:rsidP="002E56D5">
            <w:pPr>
              <w:pStyle w:val="af9"/>
              <w:jc w:val="both"/>
              <w:rPr>
                <w:rFonts w:ascii="Times New Roman" w:hAnsi="Times New Roman"/>
                <w:color w:val="000000"/>
                <w:sz w:val="24"/>
                <w:szCs w:val="24"/>
              </w:rPr>
            </w:pPr>
          </w:p>
          <w:p w14:paraId="395FD89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w:t>
            </w:r>
          </w:p>
        </w:tc>
        <w:tc>
          <w:tcPr>
            <w:tcW w:w="1914" w:type="dxa"/>
            <w:vMerge w:val="restart"/>
          </w:tcPr>
          <w:p w14:paraId="2D055B9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Наклон вперед из положения  стоя на гимнастической скамье</w:t>
            </w:r>
          </w:p>
          <w:p w14:paraId="4197B34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(от уровня скамьи-см)</w:t>
            </w:r>
          </w:p>
        </w:tc>
        <w:tc>
          <w:tcPr>
            <w:tcW w:w="1103" w:type="dxa"/>
            <w:vAlign w:val="center"/>
          </w:tcPr>
          <w:p w14:paraId="73C59B8F" w14:textId="77777777" w:rsidR="00916194" w:rsidRPr="00FB7A53" w:rsidRDefault="00916194" w:rsidP="002E56D5">
            <w:pPr>
              <w:pStyle w:val="af9"/>
              <w:jc w:val="both"/>
              <w:rPr>
                <w:rFonts w:ascii="Times New Roman" w:hAnsi="Times New Roman"/>
                <w:color w:val="000000"/>
                <w:sz w:val="24"/>
                <w:szCs w:val="24"/>
              </w:rPr>
            </w:pPr>
          </w:p>
          <w:p w14:paraId="7EEDA4F2" w14:textId="0F79A6D3"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vAlign w:val="center"/>
          </w:tcPr>
          <w:p w14:paraId="7DDDDC9C" w14:textId="77777777" w:rsidR="00916194" w:rsidRPr="00FB7A53" w:rsidRDefault="00916194" w:rsidP="002E56D5">
            <w:pPr>
              <w:pStyle w:val="af9"/>
              <w:jc w:val="both"/>
              <w:rPr>
                <w:rFonts w:ascii="Times New Roman" w:hAnsi="Times New Roman"/>
                <w:color w:val="000000"/>
                <w:sz w:val="24"/>
                <w:szCs w:val="24"/>
              </w:rPr>
            </w:pPr>
          </w:p>
          <w:p w14:paraId="436540E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w:t>
            </w:r>
          </w:p>
        </w:tc>
        <w:tc>
          <w:tcPr>
            <w:tcW w:w="1132" w:type="dxa"/>
            <w:vAlign w:val="center"/>
          </w:tcPr>
          <w:p w14:paraId="1E7713D1" w14:textId="77777777" w:rsidR="00916194" w:rsidRPr="00FB7A53" w:rsidRDefault="00916194" w:rsidP="002E56D5">
            <w:pPr>
              <w:pStyle w:val="af9"/>
              <w:jc w:val="both"/>
              <w:rPr>
                <w:rFonts w:ascii="Times New Roman" w:hAnsi="Times New Roman"/>
                <w:color w:val="000000"/>
                <w:sz w:val="24"/>
                <w:szCs w:val="24"/>
              </w:rPr>
            </w:pPr>
          </w:p>
          <w:p w14:paraId="593FFA1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+6</w:t>
            </w:r>
          </w:p>
        </w:tc>
        <w:tc>
          <w:tcPr>
            <w:tcW w:w="1180" w:type="dxa"/>
            <w:vAlign w:val="center"/>
          </w:tcPr>
          <w:p w14:paraId="066B056D" w14:textId="77777777" w:rsidR="00916194" w:rsidRPr="00FB7A53" w:rsidRDefault="00916194" w:rsidP="002E56D5">
            <w:pPr>
              <w:pStyle w:val="af9"/>
              <w:jc w:val="both"/>
              <w:rPr>
                <w:rFonts w:ascii="Times New Roman" w:hAnsi="Times New Roman"/>
                <w:color w:val="000000"/>
                <w:sz w:val="24"/>
                <w:szCs w:val="24"/>
              </w:rPr>
            </w:pPr>
          </w:p>
          <w:p w14:paraId="52BBE6B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w:t>
            </w:r>
          </w:p>
        </w:tc>
        <w:tc>
          <w:tcPr>
            <w:tcW w:w="1015" w:type="dxa"/>
            <w:vAlign w:val="center"/>
          </w:tcPr>
          <w:p w14:paraId="0D8FA6B9" w14:textId="77777777" w:rsidR="00916194" w:rsidRPr="00FB7A53" w:rsidRDefault="00916194" w:rsidP="002E56D5">
            <w:pPr>
              <w:pStyle w:val="af9"/>
              <w:jc w:val="both"/>
              <w:rPr>
                <w:rFonts w:ascii="Times New Roman" w:hAnsi="Times New Roman"/>
                <w:color w:val="000000"/>
                <w:sz w:val="24"/>
                <w:szCs w:val="24"/>
              </w:rPr>
            </w:pPr>
          </w:p>
          <w:p w14:paraId="5AFBB45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w:t>
            </w:r>
          </w:p>
        </w:tc>
        <w:tc>
          <w:tcPr>
            <w:tcW w:w="1132" w:type="dxa"/>
            <w:vAlign w:val="center"/>
          </w:tcPr>
          <w:p w14:paraId="0541483E" w14:textId="77777777" w:rsidR="00916194" w:rsidRPr="00FB7A53" w:rsidRDefault="00916194" w:rsidP="002E56D5">
            <w:pPr>
              <w:pStyle w:val="af9"/>
              <w:jc w:val="both"/>
              <w:rPr>
                <w:rFonts w:ascii="Times New Roman" w:hAnsi="Times New Roman"/>
                <w:color w:val="000000"/>
                <w:sz w:val="24"/>
                <w:szCs w:val="24"/>
              </w:rPr>
            </w:pPr>
          </w:p>
          <w:p w14:paraId="347D2A9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w:t>
            </w:r>
          </w:p>
        </w:tc>
        <w:tc>
          <w:tcPr>
            <w:tcW w:w="608" w:type="dxa"/>
            <w:vAlign w:val="center"/>
          </w:tcPr>
          <w:p w14:paraId="40D6F7C9" w14:textId="77777777" w:rsidR="00916194" w:rsidRPr="00FB7A53" w:rsidRDefault="00916194" w:rsidP="002E56D5">
            <w:pPr>
              <w:pStyle w:val="af9"/>
              <w:jc w:val="both"/>
              <w:rPr>
                <w:rFonts w:ascii="Times New Roman" w:hAnsi="Times New Roman"/>
                <w:color w:val="000000"/>
                <w:sz w:val="24"/>
                <w:szCs w:val="24"/>
              </w:rPr>
            </w:pPr>
          </w:p>
          <w:p w14:paraId="11EC9E3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r>
      <w:tr w:rsidR="00D207E2" w:rsidRPr="00FB7A53" w14:paraId="370D86ED" w14:textId="77777777" w:rsidTr="00FB7A53">
        <w:trPr>
          <w:trHeight w:val="360"/>
        </w:trPr>
        <w:tc>
          <w:tcPr>
            <w:tcW w:w="648" w:type="dxa"/>
            <w:vMerge/>
          </w:tcPr>
          <w:p w14:paraId="291DA635"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Pr>
          <w:p w14:paraId="717E144B" w14:textId="77777777" w:rsidR="00916194" w:rsidRPr="00FB7A53" w:rsidRDefault="00916194" w:rsidP="002E56D5">
            <w:pPr>
              <w:pStyle w:val="af9"/>
              <w:jc w:val="both"/>
              <w:rPr>
                <w:rFonts w:ascii="Times New Roman" w:hAnsi="Times New Roman"/>
                <w:color w:val="000000"/>
                <w:sz w:val="24"/>
                <w:szCs w:val="24"/>
              </w:rPr>
            </w:pPr>
          </w:p>
        </w:tc>
        <w:tc>
          <w:tcPr>
            <w:tcW w:w="1103" w:type="dxa"/>
            <w:vAlign w:val="center"/>
          </w:tcPr>
          <w:p w14:paraId="0CDD87AC" w14:textId="77777777" w:rsidR="00916194" w:rsidRPr="00FB7A53" w:rsidRDefault="00916194" w:rsidP="002E56D5">
            <w:pPr>
              <w:pStyle w:val="af9"/>
              <w:jc w:val="both"/>
              <w:rPr>
                <w:rFonts w:ascii="Times New Roman" w:hAnsi="Times New Roman"/>
                <w:color w:val="000000"/>
                <w:sz w:val="24"/>
                <w:szCs w:val="24"/>
              </w:rPr>
            </w:pPr>
          </w:p>
          <w:p w14:paraId="29AA7FDE" w14:textId="5D63206D" w:rsidR="00916194"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16-17</w:t>
            </w:r>
          </w:p>
        </w:tc>
        <w:tc>
          <w:tcPr>
            <w:tcW w:w="1015" w:type="dxa"/>
            <w:vAlign w:val="center"/>
          </w:tcPr>
          <w:p w14:paraId="0CF82BD6" w14:textId="77777777" w:rsidR="00916194" w:rsidRPr="00FB7A53" w:rsidRDefault="00916194" w:rsidP="002E56D5">
            <w:pPr>
              <w:pStyle w:val="af9"/>
              <w:jc w:val="both"/>
              <w:rPr>
                <w:rFonts w:ascii="Times New Roman" w:hAnsi="Times New Roman"/>
                <w:b/>
                <w:color w:val="000000"/>
                <w:sz w:val="24"/>
                <w:szCs w:val="24"/>
              </w:rPr>
            </w:pPr>
          </w:p>
          <w:p w14:paraId="27B66F75"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+4</w:t>
            </w:r>
          </w:p>
        </w:tc>
        <w:tc>
          <w:tcPr>
            <w:tcW w:w="1132" w:type="dxa"/>
            <w:vAlign w:val="center"/>
          </w:tcPr>
          <w:p w14:paraId="1CDEB69F" w14:textId="77777777" w:rsidR="00916194" w:rsidRPr="00FB7A53" w:rsidRDefault="00916194" w:rsidP="002E56D5">
            <w:pPr>
              <w:pStyle w:val="af9"/>
              <w:jc w:val="both"/>
              <w:rPr>
                <w:rFonts w:ascii="Times New Roman" w:hAnsi="Times New Roman"/>
                <w:b/>
                <w:color w:val="000000"/>
                <w:sz w:val="24"/>
                <w:szCs w:val="24"/>
              </w:rPr>
            </w:pPr>
          </w:p>
          <w:p w14:paraId="2710A072"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+6</w:t>
            </w:r>
          </w:p>
        </w:tc>
        <w:tc>
          <w:tcPr>
            <w:tcW w:w="1180" w:type="dxa"/>
            <w:vAlign w:val="center"/>
          </w:tcPr>
          <w:p w14:paraId="43E7EF1C" w14:textId="77777777" w:rsidR="00916194" w:rsidRPr="00FB7A53" w:rsidRDefault="00916194" w:rsidP="002E56D5">
            <w:pPr>
              <w:pStyle w:val="af9"/>
              <w:jc w:val="both"/>
              <w:rPr>
                <w:rFonts w:ascii="Times New Roman" w:hAnsi="Times New Roman"/>
                <w:b/>
                <w:color w:val="000000"/>
                <w:sz w:val="24"/>
                <w:szCs w:val="24"/>
              </w:rPr>
            </w:pPr>
          </w:p>
          <w:p w14:paraId="33CCD9C4"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+11</w:t>
            </w:r>
          </w:p>
        </w:tc>
        <w:tc>
          <w:tcPr>
            <w:tcW w:w="1015" w:type="dxa"/>
            <w:vAlign w:val="center"/>
          </w:tcPr>
          <w:p w14:paraId="54CB10D0" w14:textId="77777777" w:rsidR="00916194" w:rsidRPr="00FB7A53" w:rsidRDefault="00916194" w:rsidP="002E56D5">
            <w:pPr>
              <w:pStyle w:val="af9"/>
              <w:jc w:val="both"/>
              <w:rPr>
                <w:rFonts w:ascii="Times New Roman" w:hAnsi="Times New Roman"/>
                <w:b/>
                <w:color w:val="000000"/>
                <w:sz w:val="24"/>
                <w:szCs w:val="24"/>
              </w:rPr>
            </w:pPr>
          </w:p>
          <w:p w14:paraId="0D50E8E3"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+5</w:t>
            </w:r>
          </w:p>
        </w:tc>
        <w:tc>
          <w:tcPr>
            <w:tcW w:w="1132" w:type="dxa"/>
            <w:vAlign w:val="center"/>
          </w:tcPr>
          <w:p w14:paraId="74030076" w14:textId="77777777" w:rsidR="00916194" w:rsidRPr="00FB7A53" w:rsidRDefault="00916194" w:rsidP="002E56D5">
            <w:pPr>
              <w:pStyle w:val="af9"/>
              <w:jc w:val="both"/>
              <w:rPr>
                <w:rFonts w:ascii="Times New Roman" w:hAnsi="Times New Roman"/>
                <w:b/>
                <w:color w:val="000000"/>
                <w:sz w:val="24"/>
                <w:szCs w:val="24"/>
              </w:rPr>
            </w:pPr>
          </w:p>
          <w:p w14:paraId="3235B152"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+8</w:t>
            </w:r>
          </w:p>
        </w:tc>
        <w:tc>
          <w:tcPr>
            <w:tcW w:w="608" w:type="dxa"/>
            <w:vAlign w:val="center"/>
          </w:tcPr>
          <w:p w14:paraId="50E05368" w14:textId="77777777" w:rsidR="00916194" w:rsidRPr="00FB7A53" w:rsidRDefault="00916194" w:rsidP="002E56D5">
            <w:pPr>
              <w:pStyle w:val="af9"/>
              <w:jc w:val="both"/>
              <w:rPr>
                <w:rFonts w:ascii="Times New Roman" w:hAnsi="Times New Roman"/>
                <w:b/>
                <w:color w:val="000000"/>
                <w:sz w:val="24"/>
                <w:szCs w:val="24"/>
              </w:rPr>
            </w:pPr>
          </w:p>
          <w:p w14:paraId="48EC9499"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+15</w:t>
            </w:r>
          </w:p>
        </w:tc>
      </w:tr>
      <w:tr w:rsidR="00D207E2" w:rsidRPr="00FB7A53" w14:paraId="7EB8C714" w14:textId="77777777" w:rsidTr="00FB7A53">
        <w:trPr>
          <w:trHeight w:val="360"/>
        </w:trPr>
        <w:tc>
          <w:tcPr>
            <w:tcW w:w="648" w:type="dxa"/>
            <w:vMerge w:val="restart"/>
          </w:tcPr>
          <w:p w14:paraId="1CFE07AB" w14:textId="77777777" w:rsidR="00916194" w:rsidRPr="00FB7A53" w:rsidRDefault="00916194" w:rsidP="002E56D5">
            <w:pPr>
              <w:pStyle w:val="af9"/>
              <w:jc w:val="both"/>
              <w:rPr>
                <w:rFonts w:ascii="Times New Roman" w:hAnsi="Times New Roman"/>
                <w:color w:val="000000"/>
                <w:sz w:val="24"/>
                <w:szCs w:val="24"/>
              </w:rPr>
            </w:pPr>
          </w:p>
          <w:p w14:paraId="5878EF3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w:t>
            </w:r>
          </w:p>
        </w:tc>
        <w:tc>
          <w:tcPr>
            <w:tcW w:w="1914" w:type="dxa"/>
            <w:vMerge w:val="restart"/>
          </w:tcPr>
          <w:p w14:paraId="327E888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Поднимание туловища из положения лежа на спине (количество раз за 1 мин)</w:t>
            </w:r>
          </w:p>
        </w:tc>
        <w:tc>
          <w:tcPr>
            <w:tcW w:w="1103" w:type="dxa"/>
            <w:vAlign w:val="center"/>
          </w:tcPr>
          <w:p w14:paraId="3B491BBB" w14:textId="77777777" w:rsidR="00916194" w:rsidRPr="00FB7A53" w:rsidRDefault="00916194" w:rsidP="002E56D5">
            <w:pPr>
              <w:pStyle w:val="af9"/>
              <w:jc w:val="both"/>
              <w:rPr>
                <w:rFonts w:ascii="Times New Roman" w:hAnsi="Times New Roman"/>
                <w:color w:val="000000"/>
                <w:sz w:val="24"/>
                <w:szCs w:val="24"/>
              </w:rPr>
            </w:pPr>
          </w:p>
          <w:p w14:paraId="7EB9A999" w14:textId="6117E4C0" w:rsidR="00916194" w:rsidRPr="00FB7A53" w:rsidRDefault="00723BFC"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15-16</w:t>
            </w:r>
          </w:p>
        </w:tc>
        <w:tc>
          <w:tcPr>
            <w:tcW w:w="1015" w:type="dxa"/>
            <w:vAlign w:val="center"/>
          </w:tcPr>
          <w:p w14:paraId="33AC5C87" w14:textId="77777777" w:rsidR="00916194" w:rsidRPr="00FB7A53" w:rsidRDefault="00916194" w:rsidP="002E56D5">
            <w:pPr>
              <w:pStyle w:val="af9"/>
              <w:jc w:val="both"/>
              <w:rPr>
                <w:rFonts w:ascii="Times New Roman" w:hAnsi="Times New Roman"/>
                <w:color w:val="000000"/>
                <w:sz w:val="24"/>
                <w:szCs w:val="24"/>
              </w:rPr>
            </w:pPr>
          </w:p>
          <w:p w14:paraId="766669F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31</w:t>
            </w:r>
          </w:p>
        </w:tc>
        <w:tc>
          <w:tcPr>
            <w:tcW w:w="1132" w:type="dxa"/>
            <w:vAlign w:val="center"/>
          </w:tcPr>
          <w:p w14:paraId="51FB9759" w14:textId="77777777" w:rsidR="00916194" w:rsidRPr="00FB7A53" w:rsidRDefault="00916194" w:rsidP="002E56D5">
            <w:pPr>
              <w:pStyle w:val="af9"/>
              <w:jc w:val="both"/>
              <w:rPr>
                <w:rFonts w:ascii="Times New Roman" w:hAnsi="Times New Roman"/>
                <w:color w:val="000000"/>
                <w:sz w:val="24"/>
                <w:szCs w:val="24"/>
              </w:rPr>
            </w:pPr>
          </w:p>
          <w:p w14:paraId="3BEA05C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35</w:t>
            </w:r>
          </w:p>
        </w:tc>
        <w:tc>
          <w:tcPr>
            <w:tcW w:w="1180" w:type="dxa"/>
            <w:vAlign w:val="center"/>
          </w:tcPr>
          <w:p w14:paraId="1BEC71F8" w14:textId="77777777" w:rsidR="00916194" w:rsidRPr="00FB7A53" w:rsidRDefault="00916194" w:rsidP="002E56D5">
            <w:pPr>
              <w:pStyle w:val="af9"/>
              <w:jc w:val="both"/>
              <w:rPr>
                <w:rFonts w:ascii="Times New Roman" w:hAnsi="Times New Roman"/>
                <w:color w:val="000000"/>
                <w:sz w:val="24"/>
                <w:szCs w:val="24"/>
              </w:rPr>
            </w:pPr>
          </w:p>
          <w:p w14:paraId="58DD064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43</w:t>
            </w:r>
          </w:p>
        </w:tc>
        <w:tc>
          <w:tcPr>
            <w:tcW w:w="1015" w:type="dxa"/>
            <w:vAlign w:val="center"/>
          </w:tcPr>
          <w:p w14:paraId="324744DD" w14:textId="77777777" w:rsidR="00916194" w:rsidRPr="00FB7A53" w:rsidRDefault="00916194" w:rsidP="002E56D5">
            <w:pPr>
              <w:pStyle w:val="af9"/>
              <w:jc w:val="both"/>
              <w:rPr>
                <w:rFonts w:ascii="Times New Roman" w:hAnsi="Times New Roman"/>
                <w:color w:val="000000"/>
                <w:sz w:val="24"/>
                <w:szCs w:val="24"/>
              </w:rPr>
            </w:pPr>
          </w:p>
          <w:p w14:paraId="73298F0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27</w:t>
            </w:r>
          </w:p>
        </w:tc>
        <w:tc>
          <w:tcPr>
            <w:tcW w:w="1132" w:type="dxa"/>
            <w:vAlign w:val="center"/>
          </w:tcPr>
          <w:p w14:paraId="1C61CB7A" w14:textId="77777777" w:rsidR="00916194" w:rsidRPr="00FB7A53" w:rsidRDefault="00916194" w:rsidP="002E56D5">
            <w:pPr>
              <w:pStyle w:val="af9"/>
              <w:jc w:val="both"/>
              <w:rPr>
                <w:rFonts w:ascii="Times New Roman" w:hAnsi="Times New Roman"/>
                <w:color w:val="000000"/>
                <w:sz w:val="24"/>
                <w:szCs w:val="24"/>
              </w:rPr>
            </w:pPr>
          </w:p>
          <w:p w14:paraId="6EC7D49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30</w:t>
            </w:r>
          </w:p>
        </w:tc>
        <w:tc>
          <w:tcPr>
            <w:tcW w:w="608" w:type="dxa"/>
            <w:vAlign w:val="center"/>
          </w:tcPr>
          <w:p w14:paraId="0332C94C" w14:textId="77777777" w:rsidR="00916194" w:rsidRPr="00FB7A53" w:rsidRDefault="00916194" w:rsidP="002E56D5">
            <w:pPr>
              <w:pStyle w:val="af9"/>
              <w:jc w:val="both"/>
              <w:rPr>
                <w:rFonts w:ascii="Times New Roman" w:hAnsi="Times New Roman"/>
                <w:color w:val="000000"/>
                <w:sz w:val="24"/>
                <w:szCs w:val="24"/>
              </w:rPr>
            </w:pPr>
          </w:p>
          <w:p w14:paraId="4E611D9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38</w:t>
            </w:r>
          </w:p>
        </w:tc>
      </w:tr>
      <w:tr w:rsidR="00D207E2" w:rsidRPr="00FB7A53" w14:paraId="4D8FEDDE" w14:textId="77777777" w:rsidTr="00FB7A53">
        <w:trPr>
          <w:trHeight w:val="360"/>
        </w:trPr>
        <w:tc>
          <w:tcPr>
            <w:tcW w:w="648" w:type="dxa"/>
            <w:vMerge/>
          </w:tcPr>
          <w:p w14:paraId="11BA34F7" w14:textId="77777777" w:rsidR="00916194" w:rsidRPr="00FB7A53" w:rsidRDefault="00916194" w:rsidP="002E56D5">
            <w:pPr>
              <w:pStyle w:val="af9"/>
              <w:jc w:val="both"/>
              <w:rPr>
                <w:rFonts w:ascii="Times New Roman" w:hAnsi="Times New Roman"/>
                <w:color w:val="000000"/>
                <w:sz w:val="24"/>
                <w:szCs w:val="24"/>
              </w:rPr>
            </w:pPr>
          </w:p>
        </w:tc>
        <w:tc>
          <w:tcPr>
            <w:tcW w:w="1914" w:type="dxa"/>
            <w:vMerge/>
          </w:tcPr>
          <w:p w14:paraId="2F8EB462" w14:textId="77777777" w:rsidR="00916194" w:rsidRPr="00FB7A53" w:rsidRDefault="00916194" w:rsidP="002E56D5">
            <w:pPr>
              <w:pStyle w:val="af9"/>
              <w:jc w:val="both"/>
              <w:rPr>
                <w:rFonts w:ascii="Times New Roman" w:hAnsi="Times New Roman"/>
                <w:color w:val="000000"/>
                <w:sz w:val="24"/>
                <w:szCs w:val="24"/>
              </w:rPr>
            </w:pPr>
          </w:p>
        </w:tc>
        <w:tc>
          <w:tcPr>
            <w:tcW w:w="1103" w:type="dxa"/>
          </w:tcPr>
          <w:p w14:paraId="10AAE67A" w14:textId="77777777" w:rsidR="00916194" w:rsidRPr="00FB7A53" w:rsidRDefault="00916194" w:rsidP="002E56D5">
            <w:pPr>
              <w:pStyle w:val="af9"/>
              <w:jc w:val="both"/>
              <w:rPr>
                <w:rFonts w:ascii="Times New Roman" w:hAnsi="Times New Roman"/>
                <w:color w:val="000000"/>
                <w:sz w:val="24"/>
                <w:szCs w:val="24"/>
              </w:rPr>
            </w:pPr>
          </w:p>
          <w:p w14:paraId="075885C1" w14:textId="441B7A3F" w:rsidR="00916194"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16-17</w:t>
            </w:r>
          </w:p>
        </w:tc>
        <w:tc>
          <w:tcPr>
            <w:tcW w:w="1015" w:type="dxa"/>
          </w:tcPr>
          <w:p w14:paraId="6A0FEFC3" w14:textId="77777777" w:rsidR="00916194" w:rsidRPr="00FB7A53" w:rsidRDefault="00916194" w:rsidP="002E56D5">
            <w:pPr>
              <w:pStyle w:val="af9"/>
              <w:jc w:val="both"/>
              <w:rPr>
                <w:rFonts w:ascii="Times New Roman" w:hAnsi="Times New Roman"/>
                <w:color w:val="000000"/>
                <w:sz w:val="24"/>
                <w:szCs w:val="24"/>
              </w:rPr>
            </w:pPr>
          </w:p>
          <w:p w14:paraId="006E03F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33</w:t>
            </w:r>
          </w:p>
        </w:tc>
        <w:tc>
          <w:tcPr>
            <w:tcW w:w="1132" w:type="dxa"/>
          </w:tcPr>
          <w:p w14:paraId="179A61A3" w14:textId="77777777" w:rsidR="00916194" w:rsidRPr="00FB7A53" w:rsidRDefault="00916194" w:rsidP="002E56D5">
            <w:pPr>
              <w:pStyle w:val="af9"/>
              <w:jc w:val="both"/>
              <w:rPr>
                <w:rFonts w:ascii="Times New Roman" w:hAnsi="Times New Roman"/>
                <w:color w:val="000000"/>
                <w:sz w:val="24"/>
                <w:szCs w:val="24"/>
              </w:rPr>
            </w:pPr>
          </w:p>
          <w:p w14:paraId="18A0745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37</w:t>
            </w:r>
          </w:p>
        </w:tc>
        <w:tc>
          <w:tcPr>
            <w:tcW w:w="1180" w:type="dxa"/>
          </w:tcPr>
          <w:p w14:paraId="5E9B456B" w14:textId="77777777" w:rsidR="00916194" w:rsidRPr="00FB7A53" w:rsidRDefault="00916194" w:rsidP="002E56D5">
            <w:pPr>
              <w:pStyle w:val="af9"/>
              <w:jc w:val="both"/>
              <w:rPr>
                <w:rFonts w:ascii="Times New Roman" w:hAnsi="Times New Roman"/>
                <w:color w:val="000000"/>
                <w:sz w:val="24"/>
                <w:szCs w:val="24"/>
              </w:rPr>
            </w:pPr>
          </w:p>
          <w:p w14:paraId="05C2F0F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45</w:t>
            </w:r>
          </w:p>
        </w:tc>
        <w:tc>
          <w:tcPr>
            <w:tcW w:w="1015" w:type="dxa"/>
          </w:tcPr>
          <w:p w14:paraId="22A3738D" w14:textId="77777777" w:rsidR="00916194" w:rsidRPr="00FB7A53" w:rsidRDefault="00916194" w:rsidP="002E56D5">
            <w:pPr>
              <w:pStyle w:val="af9"/>
              <w:jc w:val="both"/>
              <w:rPr>
                <w:rFonts w:ascii="Times New Roman" w:hAnsi="Times New Roman"/>
                <w:color w:val="000000"/>
                <w:sz w:val="24"/>
                <w:szCs w:val="24"/>
              </w:rPr>
            </w:pPr>
          </w:p>
          <w:p w14:paraId="73949BB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29</w:t>
            </w:r>
          </w:p>
        </w:tc>
        <w:tc>
          <w:tcPr>
            <w:tcW w:w="1132" w:type="dxa"/>
          </w:tcPr>
          <w:p w14:paraId="2725F3B3" w14:textId="77777777" w:rsidR="00916194" w:rsidRPr="00FB7A53" w:rsidRDefault="00916194" w:rsidP="002E56D5">
            <w:pPr>
              <w:pStyle w:val="af9"/>
              <w:jc w:val="both"/>
              <w:rPr>
                <w:rFonts w:ascii="Times New Roman" w:hAnsi="Times New Roman"/>
                <w:color w:val="000000"/>
                <w:sz w:val="24"/>
                <w:szCs w:val="24"/>
              </w:rPr>
            </w:pPr>
          </w:p>
          <w:p w14:paraId="7602F39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32</w:t>
            </w:r>
          </w:p>
        </w:tc>
        <w:tc>
          <w:tcPr>
            <w:tcW w:w="608" w:type="dxa"/>
          </w:tcPr>
          <w:p w14:paraId="6A46DDD6" w14:textId="77777777" w:rsidR="00916194" w:rsidRPr="00FB7A53" w:rsidRDefault="00916194" w:rsidP="002E56D5">
            <w:pPr>
              <w:pStyle w:val="af9"/>
              <w:jc w:val="both"/>
              <w:rPr>
                <w:rFonts w:ascii="Times New Roman" w:hAnsi="Times New Roman"/>
                <w:color w:val="000000"/>
                <w:sz w:val="24"/>
                <w:szCs w:val="24"/>
              </w:rPr>
            </w:pPr>
          </w:p>
          <w:p w14:paraId="3BB944C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40</w:t>
            </w:r>
          </w:p>
        </w:tc>
      </w:tr>
    </w:tbl>
    <w:p w14:paraId="25A52F3F" w14:textId="77777777" w:rsidR="00916194" w:rsidRPr="00FB7A53" w:rsidRDefault="00916194" w:rsidP="002E56D5">
      <w:pPr>
        <w:pStyle w:val="4"/>
        <w:tabs>
          <w:tab w:val="num" w:pos="0"/>
          <w:tab w:val="left" w:pos="5560"/>
        </w:tabs>
        <w:ind w:firstLine="284"/>
        <w:contextualSpacing/>
        <w:jc w:val="both"/>
        <w:rPr>
          <w:rFonts w:ascii="Times New Roman" w:hAnsi="Times New Roman"/>
          <w:i w:val="0"/>
          <w:color w:val="000000"/>
          <w:sz w:val="24"/>
          <w:szCs w:val="24"/>
        </w:rPr>
      </w:pPr>
      <w:r w:rsidRPr="00FB7A53">
        <w:rPr>
          <w:rFonts w:ascii="Times New Roman" w:hAnsi="Times New Roman"/>
          <w:i w:val="0"/>
          <w:color w:val="000000"/>
          <w:sz w:val="24"/>
          <w:szCs w:val="24"/>
        </w:rPr>
        <w:t>Критерии и нормы оценки знаний обучающихся</w:t>
      </w:r>
    </w:p>
    <w:p w14:paraId="4D12564F"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Оценка успеваемости по физической культуре в 5-9 классах производится на общих основаниях и включает в себя качественные и количественные показатели: </w:t>
      </w:r>
    </w:p>
    <w:p w14:paraId="5385E70B"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p>
    <w:p w14:paraId="52FD82BD"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уровень соответствующих знаний,</w:t>
      </w:r>
    </w:p>
    <w:p w14:paraId="628D5C28"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степень владения двигательными умениями и навыками,</w:t>
      </w:r>
    </w:p>
    <w:p w14:paraId="64156004"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умение осуществлять физкультурно-оздоровительную и спортивную деятельность,</w:t>
      </w:r>
    </w:p>
    <w:p w14:paraId="23117277"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 выполнение учебных нормативов. </w:t>
      </w:r>
    </w:p>
    <w:p w14:paraId="6F61001E"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Учитывая психологические особенности подростков, следует глубже аргументировать выставление той или иной оценки, шире привлекать учащихся к оценке своих достижений и достижений товарищей. Оценка должна стимулировать активность подростка, интерес к занятиям и физической культурой, желание улучшить собственные результаты</w:t>
      </w:r>
    </w:p>
    <w:p w14:paraId="774E6446" w14:textId="77777777" w:rsidR="00916194" w:rsidRPr="00FB7A53" w:rsidRDefault="00916194" w:rsidP="002E56D5">
      <w:pPr>
        <w:ind w:firstLine="284"/>
        <w:contextualSpacing/>
        <w:jc w:val="both"/>
        <w:rPr>
          <w:rFonts w:ascii="Times New Roman" w:hAnsi="Times New Roman"/>
          <w:b/>
          <w:i/>
          <w:color w:val="000000"/>
          <w:sz w:val="24"/>
          <w:szCs w:val="24"/>
        </w:rPr>
      </w:pPr>
      <w:r w:rsidRPr="00FB7A53">
        <w:rPr>
          <w:rFonts w:ascii="Times New Roman" w:hAnsi="Times New Roman"/>
          <w:b/>
          <w:i/>
          <w:color w:val="000000"/>
          <w:sz w:val="24"/>
          <w:szCs w:val="24"/>
        </w:rPr>
        <w:t xml:space="preserve">При оценке успеваемости необходимо ориентироваться на темпы продвижения ученика в развитии его двигательных способностей, поощрять его стремление к самосовершенствованию, к углублению знаний в области физической культуры и ведению здорового образа жизни. </w:t>
      </w:r>
    </w:p>
    <w:p w14:paraId="1569C87E"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Необходимо обеспечить каждому ученику одинаковый доступ к основам физической культуры, опираясь на широкие и гибкие методы и средства обучения для развития учащихся с разным уровнем двигательных и психических способностей. На занятиях по физической культуре следует учитывать интересы и склонности детей. </w:t>
      </w:r>
    </w:p>
    <w:p w14:paraId="163D5561" w14:textId="77777777" w:rsidR="00916194" w:rsidRPr="00FB7A53" w:rsidRDefault="00916194" w:rsidP="002E56D5">
      <w:pPr>
        <w:spacing w:after="0" w:line="240" w:lineRule="auto"/>
        <w:ind w:firstLine="284"/>
        <w:contextualSpacing/>
        <w:jc w:val="both"/>
        <w:outlineLvl w:val="0"/>
        <w:rPr>
          <w:rFonts w:ascii="Times New Roman" w:hAnsi="Times New Roman"/>
          <w:b/>
          <w:bCs/>
          <w:i/>
          <w:iCs/>
          <w:color w:val="000000"/>
          <w:sz w:val="24"/>
          <w:szCs w:val="24"/>
        </w:rPr>
      </w:pPr>
      <w:r w:rsidRPr="00FB7A53">
        <w:rPr>
          <w:rFonts w:ascii="Times New Roman" w:hAnsi="Times New Roman"/>
          <w:b/>
          <w:bCs/>
          <w:i/>
          <w:iCs/>
          <w:color w:val="000000"/>
          <w:sz w:val="24"/>
          <w:szCs w:val="24"/>
        </w:rPr>
        <w:t>Классификация ошибок и недочетов,</w:t>
      </w:r>
      <w:r w:rsidRPr="00FB7A53">
        <w:rPr>
          <w:rFonts w:ascii="Times New Roman" w:hAnsi="Times New Roman"/>
          <w:color w:val="000000"/>
          <w:sz w:val="24"/>
          <w:szCs w:val="24"/>
        </w:rPr>
        <w:t xml:space="preserve"> </w:t>
      </w:r>
      <w:r w:rsidRPr="00FB7A53">
        <w:rPr>
          <w:rFonts w:ascii="Times New Roman" w:hAnsi="Times New Roman"/>
          <w:b/>
          <w:bCs/>
          <w:i/>
          <w:iCs/>
          <w:color w:val="000000"/>
          <w:sz w:val="24"/>
          <w:szCs w:val="24"/>
        </w:rPr>
        <w:t xml:space="preserve">влияющих на снижение оценки. </w:t>
      </w:r>
    </w:p>
    <w:p w14:paraId="4A012847" w14:textId="77777777" w:rsidR="00916194" w:rsidRPr="00FB7A53" w:rsidRDefault="00916194" w:rsidP="002E56D5">
      <w:pPr>
        <w:spacing w:after="0" w:line="240" w:lineRule="auto"/>
        <w:ind w:firstLine="284"/>
        <w:contextualSpacing/>
        <w:jc w:val="both"/>
        <w:rPr>
          <w:rFonts w:ascii="Times New Roman" w:hAnsi="Times New Roman"/>
          <w:color w:val="000000"/>
          <w:sz w:val="24"/>
          <w:szCs w:val="24"/>
        </w:rPr>
      </w:pPr>
      <w:r w:rsidRPr="00FB7A53">
        <w:rPr>
          <w:rFonts w:ascii="Times New Roman" w:hAnsi="Times New Roman"/>
          <w:b/>
          <w:i/>
          <w:color w:val="000000"/>
          <w:sz w:val="24"/>
          <w:szCs w:val="24"/>
        </w:rPr>
        <w:t>Мелкими ошибками</w:t>
      </w:r>
      <w:r w:rsidRPr="00FB7A53">
        <w:rPr>
          <w:rFonts w:ascii="Times New Roman" w:hAnsi="Times New Roman"/>
          <w:color w:val="000000"/>
          <w:sz w:val="24"/>
          <w:szCs w:val="24"/>
        </w:rPr>
        <w:t xml:space="preserve"> считаются такие, которые не влияют на качество и результат выполнения. К мелким ошибкам в основном относятся неточность отталкивания, нарушение ритма, неправильное исходное положение, «заступ» при приземлении. </w:t>
      </w:r>
    </w:p>
    <w:p w14:paraId="297314EB" w14:textId="77777777" w:rsidR="00916194" w:rsidRPr="00FB7A53" w:rsidRDefault="00916194" w:rsidP="002E56D5">
      <w:pPr>
        <w:spacing w:line="240" w:lineRule="auto"/>
        <w:ind w:firstLine="284"/>
        <w:contextualSpacing/>
        <w:jc w:val="both"/>
        <w:rPr>
          <w:rFonts w:ascii="Times New Roman" w:hAnsi="Times New Roman"/>
          <w:b/>
          <w:i/>
          <w:color w:val="000000"/>
          <w:sz w:val="24"/>
          <w:szCs w:val="24"/>
        </w:rPr>
      </w:pPr>
      <w:r w:rsidRPr="00FB7A53">
        <w:rPr>
          <w:rFonts w:ascii="Times New Roman" w:hAnsi="Times New Roman"/>
          <w:b/>
          <w:i/>
          <w:color w:val="000000"/>
          <w:sz w:val="24"/>
          <w:szCs w:val="24"/>
        </w:rPr>
        <w:t>Значительные ошибки</w:t>
      </w:r>
      <w:r w:rsidRPr="00FB7A53">
        <w:rPr>
          <w:rFonts w:ascii="Times New Roman" w:hAnsi="Times New Roman"/>
          <w:color w:val="000000"/>
          <w:sz w:val="24"/>
          <w:szCs w:val="24"/>
        </w:rPr>
        <w:t xml:space="preserve"> – это такие, которые не вызывают особого искажения структуры движений, но влияют на качество выполнения, хотя количественный показатель ниже предполагаемого ненамного. К значительным ошибкам относятся: старт </w:t>
      </w:r>
      <w:r w:rsidRPr="00FB7A53">
        <w:rPr>
          <w:rFonts w:ascii="Times New Roman" w:hAnsi="Times New Roman"/>
          <w:color w:val="000000"/>
          <w:sz w:val="24"/>
          <w:szCs w:val="24"/>
        </w:rPr>
        <w:lastRenderedPageBreak/>
        <w:t>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несинхронность выполнения упражнения.</w:t>
      </w:r>
    </w:p>
    <w:p w14:paraId="3EF64F24"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b/>
          <w:i/>
          <w:color w:val="000000"/>
          <w:sz w:val="24"/>
          <w:szCs w:val="24"/>
        </w:rPr>
        <w:t>Грубые ошибки</w:t>
      </w:r>
      <w:r w:rsidRPr="00FB7A53">
        <w:rPr>
          <w:rFonts w:ascii="Times New Roman" w:hAnsi="Times New Roman"/>
          <w:color w:val="000000"/>
          <w:sz w:val="24"/>
          <w:szCs w:val="24"/>
        </w:rPr>
        <w:t xml:space="preserve"> – это такие, которые искажают технику движения, влияют на качество и результат выполнения упражнения. </w:t>
      </w:r>
    </w:p>
    <w:p w14:paraId="0A46F4C5" w14:textId="77777777" w:rsidR="00916194" w:rsidRPr="00FB7A53" w:rsidRDefault="00916194" w:rsidP="002E56D5">
      <w:pPr>
        <w:spacing w:line="240" w:lineRule="auto"/>
        <w:ind w:firstLine="284"/>
        <w:contextualSpacing/>
        <w:jc w:val="both"/>
        <w:outlineLvl w:val="0"/>
        <w:rPr>
          <w:rFonts w:ascii="Times New Roman" w:hAnsi="Times New Roman"/>
          <w:color w:val="000000"/>
          <w:sz w:val="24"/>
          <w:szCs w:val="24"/>
        </w:rPr>
      </w:pPr>
      <w:r w:rsidRPr="00FB7A53">
        <w:rPr>
          <w:rFonts w:ascii="Times New Roman" w:hAnsi="Times New Roman"/>
          <w:b/>
          <w:bCs/>
          <w:i/>
          <w:iCs/>
          <w:color w:val="000000"/>
          <w:sz w:val="24"/>
          <w:szCs w:val="24"/>
        </w:rPr>
        <w:t>Контроль усвоения практической части.</w:t>
      </w:r>
      <w:r w:rsidRPr="00FB7A53">
        <w:rPr>
          <w:rFonts w:ascii="Times New Roman" w:hAnsi="Times New Roman"/>
          <w:color w:val="000000"/>
          <w:sz w:val="24"/>
          <w:szCs w:val="24"/>
        </w:rPr>
        <w:t xml:space="preserve"> </w:t>
      </w:r>
    </w:p>
    <w:p w14:paraId="5F28D121"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b/>
          <w:bCs/>
          <w:i/>
          <w:iCs/>
          <w:color w:val="000000"/>
          <w:sz w:val="24"/>
          <w:szCs w:val="24"/>
        </w:rPr>
        <w:t xml:space="preserve">«Отлично», </w:t>
      </w:r>
      <w:r w:rsidRPr="00FB7A53">
        <w:rPr>
          <w:rFonts w:ascii="Times New Roman" w:hAnsi="Times New Roman"/>
          <w:color w:val="000000"/>
          <w:sz w:val="24"/>
          <w:szCs w:val="24"/>
        </w:rPr>
        <w:t>выставляется, когда двигательное действие выполнено правильно (точно и адекватно), уверенно и легко.</w:t>
      </w:r>
    </w:p>
    <w:p w14:paraId="3BEBB53B"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b/>
          <w:bCs/>
          <w:iCs/>
          <w:color w:val="000000"/>
          <w:sz w:val="24"/>
          <w:szCs w:val="24"/>
        </w:rPr>
        <w:t>«Хорошо»,</w:t>
      </w:r>
      <w:r w:rsidRPr="00FB7A53">
        <w:rPr>
          <w:rFonts w:ascii="Times New Roman" w:hAnsi="Times New Roman"/>
          <w:bCs/>
          <w:iCs/>
          <w:color w:val="000000"/>
          <w:sz w:val="24"/>
          <w:szCs w:val="24"/>
        </w:rPr>
        <w:t xml:space="preserve"> </w:t>
      </w:r>
      <w:r w:rsidRPr="00FB7A53">
        <w:rPr>
          <w:rFonts w:ascii="Times New Roman" w:hAnsi="Times New Roman"/>
          <w:color w:val="000000"/>
          <w:sz w:val="24"/>
          <w:szCs w:val="24"/>
        </w:rPr>
        <w:t xml:space="preserve">выставляется, когда движение выполнено в целом правильно, но допущено не более двух незначительных ошибок, которые ведут к неточному выполнению упражнения и некоторой скованности движения. </w:t>
      </w:r>
    </w:p>
    <w:p w14:paraId="5C9474E5"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b/>
          <w:bCs/>
          <w:iCs/>
          <w:color w:val="000000"/>
          <w:sz w:val="24"/>
          <w:szCs w:val="24"/>
        </w:rPr>
        <w:t>«Удовлетворительно»</w:t>
      </w:r>
      <w:r w:rsidRPr="00FB7A53">
        <w:rPr>
          <w:rFonts w:ascii="Times New Roman" w:hAnsi="Times New Roman"/>
          <w:bCs/>
          <w:iCs/>
          <w:color w:val="000000"/>
          <w:sz w:val="24"/>
          <w:szCs w:val="24"/>
        </w:rPr>
        <w:t xml:space="preserve">, </w:t>
      </w:r>
      <w:r w:rsidRPr="00FB7A53">
        <w:rPr>
          <w:rFonts w:ascii="Times New Roman" w:hAnsi="Times New Roman"/>
          <w:color w:val="000000"/>
          <w:sz w:val="24"/>
          <w:szCs w:val="24"/>
        </w:rPr>
        <w:t>выставляется если ученик совершает одну грубую ошибку, ведущую к искажению основы техники движений или три незначительные ошибки, которые приводят к неточному выполнению данного движения.</w:t>
      </w:r>
    </w:p>
    <w:p w14:paraId="46555493" w14:textId="77777777" w:rsidR="00916194" w:rsidRPr="00FB7A53" w:rsidRDefault="00916194" w:rsidP="002E56D5">
      <w:pPr>
        <w:spacing w:line="240" w:lineRule="auto"/>
        <w:ind w:firstLine="284"/>
        <w:contextualSpacing/>
        <w:jc w:val="both"/>
        <w:rPr>
          <w:rFonts w:ascii="Times New Roman" w:hAnsi="Times New Roman"/>
          <w:color w:val="000000"/>
          <w:sz w:val="24"/>
          <w:szCs w:val="24"/>
        </w:rPr>
      </w:pPr>
      <w:r w:rsidRPr="00FB7A53">
        <w:rPr>
          <w:rFonts w:ascii="Times New Roman" w:hAnsi="Times New Roman"/>
          <w:b/>
          <w:bCs/>
          <w:iCs/>
          <w:color w:val="000000"/>
          <w:sz w:val="24"/>
          <w:szCs w:val="24"/>
        </w:rPr>
        <w:t>«Неудовлетворительно»</w:t>
      </w:r>
      <w:r w:rsidRPr="00FB7A53">
        <w:rPr>
          <w:rFonts w:ascii="Times New Roman" w:hAnsi="Times New Roman"/>
          <w:bCs/>
          <w:iCs/>
          <w:color w:val="000000"/>
          <w:sz w:val="24"/>
          <w:szCs w:val="24"/>
        </w:rPr>
        <w:t xml:space="preserve"> </w:t>
      </w:r>
      <w:r w:rsidRPr="00FB7A53">
        <w:rPr>
          <w:rFonts w:ascii="Times New Roman" w:hAnsi="Times New Roman"/>
          <w:color w:val="000000"/>
          <w:sz w:val="24"/>
          <w:szCs w:val="24"/>
        </w:rPr>
        <w:t>выставляется, когда двигательное действие выполнено неправильно и неуверенно при существенном искажении техники движения.</w:t>
      </w:r>
    </w:p>
    <w:p w14:paraId="529A6E02" w14:textId="77777777" w:rsidR="00916194" w:rsidRPr="00FB7A53" w:rsidRDefault="00916194" w:rsidP="002E56D5">
      <w:pPr>
        <w:spacing w:line="240" w:lineRule="auto"/>
        <w:contextualSpacing/>
        <w:jc w:val="both"/>
        <w:outlineLvl w:val="0"/>
        <w:rPr>
          <w:rFonts w:ascii="Times New Roman" w:hAnsi="Times New Roman"/>
          <w:b/>
          <w:bCs/>
          <w:i/>
          <w:iCs/>
          <w:color w:val="000000"/>
          <w:sz w:val="24"/>
          <w:szCs w:val="24"/>
        </w:rPr>
      </w:pPr>
    </w:p>
    <w:p w14:paraId="097B1E11" w14:textId="77777777" w:rsidR="00916194" w:rsidRPr="00FB7A53" w:rsidRDefault="00916194" w:rsidP="002E56D5">
      <w:pPr>
        <w:spacing w:line="240" w:lineRule="auto"/>
        <w:ind w:firstLine="284"/>
        <w:contextualSpacing/>
        <w:jc w:val="both"/>
        <w:outlineLvl w:val="0"/>
        <w:rPr>
          <w:rFonts w:ascii="Times New Roman" w:hAnsi="Times New Roman"/>
          <w:b/>
          <w:bCs/>
          <w:i/>
          <w:iCs/>
          <w:color w:val="000000"/>
          <w:sz w:val="24"/>
          <w:szCs w:val="24"/>
        </w:rPr>
      </w:pPr>
      <w:r w:rsidRPr="00FB7A53">
        <w:rPr>
          <w:rFonts w:ascii="Times New Roman" w:hAnsi="Times New Roman"/>
          <w:b/>
          <w:bCs/>
          <w:i/>
          <w:iCs/>
          <w:color w:val="000000"/>
          <w:sz w:val="24"/>
          <w:szCs w:val="24"/>
        </w:rPr>
        <w:t>Контроль усвоения теоретической части.</w:t>
      </w:r>
    </w:p>
    <w:p w14:paraId="533D35C3" w14:textId="77777777" w:rsidR="00916194" w:rsidRPr="00FB7A53" w:rsidRDefault="00916194" w:rsidP="002E56D5">
      <w:pPr>
        <w:spacing w:line="240" w:lineRule="auto"/>
        <w:ind w:firstLine="284"/>
        <w:contextualSpacing/>
        <w:jc w:val="both"/>
        <w:rPr>
          <w:rFonts w:ascii="Times New Roman" w:hAnsi="Times New Roman"/>
          <w:bCs/>
          <w:iCs/>
          <w:color w:val="000000"/>
          <w:sz w:val="24"/>
          <w:szCs w:val="24"/>
        </w:rPr>
      </w:pPr>
      <w:r w:rsidRPr="00FB7A53">
        <w:rPr>
          <w:rFonts w:ascii="Times New Roman" w:hAnsi="Times New Roman"/>
          <w:b/>
          <w:bCs/>
          <w:i/>
          <w:iCs/>
          <w:color w:val="000000"/>
          <w:sz w:val="24"/>
          <w:szCs w:val="24"/>
        </w:rPr>
        <w:t xml:space="preserve">«Отлично», </w:t>
      </w:r>
      <w:r w:rsidRPr="00FB7A53">
        <w:rPr>
          <w:rFonts w:ascii="Times New Roman" w:hAnsi="Times New Roman"/>
          <w:bCs/>
          <w:iCs/>
          <w:color w:val="000000"/>
          <w:sz w:val="24"/>
          <w:szCs w:val="24"/>
        </w:rPr>
        <w:t>если учащийся понимает суть изучаемого материала, логично и полно излагает с использованием конкретных примеров;</w:t>
      </w:r>
    </w:p>
    <w:p w14:paraId="6E444D88" w14:textId="77777777" w:rsidR="00916194" w:rsidRPr="00FB7A53" w:rsidRDefault="00916194" w:rsidP="002E56D5">
      <w:pPr>
        <w:spacing w:line="240" w:lineRule="auto"/>
        <w:ind w:firstLine="284"/>
        <w:contextualSpacing/>
        <w:jc w:val="both"/>
        <w:rPr>
          <w:rFonts w:ascii="Times New Roman" w:hAnsi="Times New Roman"/>
          <w:bCs/>
          <w:iCs/>
          <w:color w:val="000000"/>
          <w:sz w:val="24"/>
          <w:szCs w:val="24"/>
        </w:rPr>
      </w:pPr>
      <w:r w:rsidRPr="00FB7A53">
        <w:rPr>
          <w:rFonts w:ascii="Times New Roman" w:hAnsi="Times New Roman"/>
          <w:b/>
          <w:bCs/>
          <w:iCs/>
          <w:color w:val="000000"/>
          <w:sz w:val="24"/>
          <w:szCs w:val="24"/>
        </w:rPr>
        <w:t>«Хорошо»,</w:t>
      </w:r>
      <w:r w:rsidRPr="00FB7A53">
        <w:rPr>
          <w:rFonts w:ascii="Times New Roman" w:hAnsi="Times New Roman"/>
          <w:bCs/>
          <w:iCs/>
          <w:color w:val="000000"/>
          <w:sz w:val="24"/>
          <w:szCs w:val="24"/>
        </w:rPr>
        <w:t xml:space="preserve"> если в ответе имеются небольшие неточности и ошибки при понимании сути теоретического материала;</w:t>
      </w:r>
    </w:p>
    <w:p w14:paraId="4D5F567D" w14:textId="77777777" w:rsidR="00916194" w:rsidRPr="00FB7A53" w:rsidRDefault="00916194" w:rsidP="002E56D5">
      <w:pPr>
        <w:spacing w:line="240" w:lineRule="auto"/>
        <w:ind w:firstLine="284"/>
        <w:contextualSpacing/>
        <w:jc w:val="both"/>
        <w:rPr>
          <w:rFonts w:ascii="Times New Roman" w:hAnsi="Times New Roman"/>
          <w:bCs/>
          <w:iCs/>
          <w:color w:val="000000"/>
          <w:sz w:val="24"/>
          <w:szCs w:val="24"/>
        </w:rPr>
      </w:pPr>
      <w:r w:rsidRPr="00FB7A53">
        <w:rPr>
          <w:rFonts w:ascii="Times New Roman" w:hAnsi="Times New Roman"/>
          <w:b/>
          <w:bCs/>
          <w:iCs/>
          <w:color w:val="000000"/>
          <w:sz w:val="24"/>
          <w:szCs w:val="24"/>
        </w:rPr>
        <w:t>«Удовлетворительно»</w:t>
      </w:r>
      <w:r w:rsidRPr="00FB7A53">
        <w:rPr>
          <w:rFonts w:ascii="Times New Roman" w:hAnsi="Times New Roman"/>
          <w:bCs/>
          <w:iCs/>
          <w:color w:val="000000"/>
          <w:sz w:val="24"/>
          <w:szCs w:val="24"/>
        </w:rPr>
        <w:t>, если имеет место искажение сути излагаемого материала учащимся, он не может использовать знания на практике;</w:t>
      </w:r>
    </w:p>
    <w:p w14:paraId="5D85CB75" w14:textId="77777777" w:rsidR="00916194" w:rsidRPr="00FB7A53" w:rsidRDefault="00916194" w:rsidP="002E56D5">
      <w:pPr>
        <w:spacing w:line="240" w:lineRule="auto"/>
        <w:ind w:firstLine="284"/>
        <w:contextualSpacing/>
        <w:jc w:val="both"/>
        <w:rPr>
          <w:rFonts w:ascii="Times New Roman" w:hAnsi="Times New Roman"/>
          <w:bCs/>
          <w:iCs/>
          <w:color w:val="000000"/>
          <w:sz w:val="24"/>
          <w:szCs w:val="24"/>
        </w:rPr>
      </w:pPr>
      <w:r w:rsidRPr="00FB7A53">
        <w:rPr>
          <w:rFonts w:ascii="Times New Roman" w:hAnsi="Times New Roman"/>
          <w:b/>
          <w:bCs/>
          <w:iCs/>
          <w:color w:val="000000"/>
          <w:sz w:val="24"/>
          <w:szCs w:val="24"/>
        </w:rPr>
        <w:t>«Неудовлетворительно»</w:t>
      </w:r>
      <w:r w:rsidRPr="00FB7A53">
        <w:rPr>
          <w:rFonts w:ascii="Times New Roman" w:hAnsi="Times New Roman"/>
          <w:bCs/>
          <w:iCs/>
          <w:color w:val="000000"/>
          <w:sz w:val="24"/>
          <w:szCs w:val="24"/>
        </w:rPr>
        <w:t xml:space="preserve"> учащийся получает за непонимание сути изучаемого материала, за плохое владение теоретическими знаниями.</w:t>
      </w:r>
    </w:p>
    <w:p w14:paraId="70DB1D5E" w14:textId="77777777" w:rsidR="00916194" w:rsidRPr="00FB7A53" w:rsidRDefault="00916194" w:rsidP="002E56D5">
      <w:pPr>
        <w:spacing w:after="0" w:line="240" w:lineRule="auto"/>
        <w:ind w:firstLine="284"/>
        <w:jc w:val="both"/>
        <w:outlineLvl w:val="0"/>
        <w:rPr>
          <w:rFonts w:ascii="Times New Roman" w:hAnsi="Times New Roman"/>
          <w:b/>
          <w:i/>
          <w:color w:val="000000"/>
          <w:sz w:val="24"/>
          <w:szCs w:val="24"/>
        </w:rPr>
      </w:pPr>
      <w:r w:rsidRPr="00FB7A53">
        <w:rPr>
          <w:rFonts w:ascii="Times New Roman" w:hAnsi="Times New Roman"/>
          <w:b/>
          <w:i/>
          <w:color w:val="000000"/>
          <w:sz w:val="24"/>
          <w:szCs w:val="24"/>
        </w:rPr>
        <w:t>Критерии оценивания деятельности обучающихся с нарушением состояния здоровья на уровне основного общего</w:t>
      </w:r>
      <w:r w:rsidRPr="00FB7A53">
        <w:rPr>
          <w:rFonts w:ascii="Times New Roman" w:hAnsi="Times New Roman"/>
          <w:b/>
          <w:color w:val="000000"/>
          <w:sz w:val="24"/>
          <w:szCs w:val="24"/>
        </w:rPr>
        <w:t xml:space="preserve"> образования</w:t>
      </w:r>
      <w:r w:rsidRPr="00FB7A53">
        <w:rPr>
          <w:rStyle w:val="af"/>
          <w:rFonts w:ascii="Times New Roman" w:hAnsi="Times New Roman"/>
          <w:b/>
          <w:color w:val="000000"/>
          <w:sz w:val="24"/>
          <w:szCs w:val="24"/>
        </w:rPr>
        <w:footnoteReference w:id="2"/>
      </w:r>
    </w:p>
    <w:p w14:paraId="2102A57F" w14:textId="77777777" w:rsidR="00916194" w:rsidRPr="00FB7A53" w:rsidRDefault="00916194" w:rsidP="002E56D5">
      <w:pPr>
        <w:pStyle w:val="31"/>
        <w:numPr>
          <w:ilvl w:val="0"/>
          <w:numId w:val="27"/>
        </w:numPr>
        <w:tabs>
          <w:tab w:val="left" w:pos="1134"/>
        </w:tabs>
        <w:autoSpaceDE w:val="0"/>
        <w:autoSpaceDN w:val="0"/>
        <w:adjustRightInd w:val="0"/>
        <w:spacing w:after="0" w:line="240" w:lineRule="auto"/>
        <w:ind w:left="0" w:firstLine="284"/>
        <w:jc w:val="both"/>
        <w:rPr>
          <w:rFonts w:ascii="Times New Roman" w:hAnsi="Times New Roman"/>
          <w:color w:val="000000"/>
          <w:szCs w:val="24"/>
        </w:rPr>
      </w:pPr>
      <w:r w:rsidRPr="00FB7A53">
        <w:rPr>
          <w:rStyle w:val="Zag11"/>
          <w:rFonts w:ascii="Times New Roman" w:eastAsia="@Arial Unicode MS" w:hAnsi="Times New Roman"/>
          <w:color w:val="000000"/>
          <w:szCs w:val="24"/>
        </w:rPr>
        <w:t>Знания о физической культуре</w:t>
      </w:r>
      <w:r w:rsidRPr="00FB7A53">
        <w:rPr>
          <w:rFonts w:ascii="Times New Roman" w:hAnsi="Times New Roman"/>
          <w:color w:val="000000"/>
          <w:szCs w:val="24"/>
        </w:rPr>
        <w:t xml:space="preserve"> (дифференцированный опрос, тест, реферат, проектная работа) по темам программы.</w:t>
      </w:r>
    </w:p>
    <w:p w14:paraId="7D93C6D5" w14:textId="77777777" w:rsidR="00916194" w:rsidRPr="00FB7A53" w:rsidRDefault="00916194" w:rsidP="002E56D5">
      <w:pPr>
        <w:pStyle w:val="31"/>
        <w:numPr>
          <w:ilvl w:val="0"/>
          <w:numId w:val="27"/>
        </w:numPr>
        <w:tabs>
          <w:tab w:val="left" w:pos="1134"/>
        </w:tabs>
        <w:autoSpaceDE w:val="0"/>
        <w:autoSpaceDN w:val="0"/>
        <w:adjustRightInd w:val="0"/>
        <w:spacing w:after="0" w:line="240" w:lineRule="auto"/>
        <w:ind w:left="0" w:firstLine="284"/>
        <w:jc w:val="both"/>
        <w:rPr>
          <w:rFonts w:ascii="Times New Roman" w:eastAsia="@Arial Unicode MS" w:hAnsi="Times New Roman"/>
          <w:color w:val="000000"/>
          <w:szCs w:val="24"/>
        </w:rPr>
      </w:pPr>
      <w:r w:rsidRPr="00FB7A53">
        <w:rPr>
          <w:rFonts w:ascii="Times New Roman" w:hAnsi="Times New Roman"/>
          <w:color w:val="000000"/>
          <w:szCs w:val="24"/>
        </w:rPr>
        <w:t xml:space="preserve">Самостоятельная разработка и демонстрирование комплексов упражнений на </w:t>
      </w:r>
      <w:r w:rsidRPr="00FB7A53">
        <w:rPr>
          <w:rFonts w:ascii="Times New Roman" w:eastAsia="Times-Roman" w:hAnsi="Times New Roman"/>
          <w:color w:val="000000"/>
          <w:szCs w:val="24"/>
        </w:rPr>
        <w:t xml:space="preserve">развитие дыхательной и сердечно-сосудистой систем. </w:t>
      </w:r>
    </w:p>
    <w:p w14:paraId="293FE772" w14:textId="77777777" w:rsidR="00916194" w:rsidRPr="00FB7A53" w:rsidRDefault="00916194" w:rsidP="002E56D5">
      <w:pPr>
        <w:pStyle w:val="31"/>
        <w:numPr>
          <w:ilvl w:val="0"/>
          <w:numId w:val="27"/>
        </w:numPr>
        <w:tabs>
          <w:tab w:val="left" w:pos="1134"/>
        </w:tabs>
        <w:autoSpaceDE w:val="0"/>
        <w:autoSpaceDN w:val="0"/>
        <w:adjustRightInd w:val="0"/>
        <w:spacing w:after="0" w:line="240" w:lineRule="auto"/>
        <w:ind w:left="0" w:firstLine="284"/>
        <w:jc w:val="both"/>
        <w:rPr>
          <w:rFonts w:ascii="Times New Roman" w:eastAsia="@Arial Unicode MS" w:hAnsi="Times New Roman"/>
          <w:color w:val="000000"/>
          <w:szCs w:val="24"/>
        </w:rPr>
      </w:pPr>
      <w:r w:rsidRPr="00FB7A53">
        <w:rPr>
          <w:rFonts w:ascii="Times New Roman" w:hAnsi="Times New Roman"/>
          <w:color w:val="000000"/>
          <w:szCs w:val="24"/>
        </w:rPr>
        <w:t xml:space="preserve">Самостоятельная разработка и демонстрирование комплекса упражнений для </w:t>
      </w:r>
      <w:r w:rsidRPr="00FB7A53">
        <w:rPr>
          <w:rFonts w:ascii="Times New Roman" w:hAnsi="Times New Roman"/>
          <w:bCs/>
          <w:color w:val="000000"/>
          <w:szCs w:val="24"/>
        </w:rPr>
        <w:t>формирования</w:t>
      </w:r>
      <w:r w:rsidRPr="00FB7A53">
        <w:rPr>
          <w:rFonts w:ascii="Times New Roman" w:hAnsi="Times New Roman"/>
          <w:color w:val="000000"/>
          <w:szCs w:val="24"/>
        </w:rPr>
        <w:t xml:space="preserve"> «мышечного корсета» и увеличения подвижности суставов.</w:t>
      </w:r>
    </w:p>
    <w:p w14:paraId="139EC2E1" w14:textId="77777777" w:rsidR="00916194" w:rsidRPr="00FB7A53" w:rsidRDefault="00916194" w:rsidP="002E56D5">
      <w:pPr>
        <w:pStyle w:val="31"/>
        <w:numPr>
          <w:ilvl w:val="0"/>
          <w:numId w:val="27"/>
        </w:numPr>
        <w:tabs>
          <w:tab w:val="left" w:pos="1134"/>
        </w:tabs>
        <w:autoSpaceDE w:val="0"/>
        <w:autoSpaceDN w:val="0"/>
        <w:adjustRightInd w:val="0"/>
        <w:spacing w:after="0" w:line="240" w:lineRule="auto"/>
        <w:ind w:left="0" w:firstLine="284"/>
        <w:jc w:val="both"/>
        <w:rPr>
          <w:rFonts w:ascii="Times New Roman" w:eastAsia="@Arial Unicode MS" w:hAnsi="Times New Roman"/>
          <w:color w:val="000000"/>
          <w:szCs w:val="24"/>
        </w:rPr>
      </w:pPr>
      <w:r w:rsidRPr="00FB7A53">
        <w:rPr>
          <w:rFonts w:ascii="Times New Roman" w:hAnsi="Times New Roman"/>
          <w:color w:val="000000"/>
          <w:szCs w:val="24"/>
        </w:rPr>
        <w:t>Самостоятельная разработка и демонстрирование комплексов упражнений и (или) комбинаций</w:t>
      </w:r>
      <w:r w:rsidRPr="00FB7A53">
        <w:rPr>
          <w:rFonts w:ascii="Times New Roman" w:eastAsia="Times-Roman" w:hAnsi="Times New Roman"/>
          <w:color w:val="000000"/>
          <w:szCs w:val="24"/>
        </w:rPr>
        <w:t xml:space="preserve"> для занятий оздоровительной а</w:t>
      </w:r>
      <w:r w:rsidRPr="00FB7A53">
        <w:rPr>
          <w:rFonts w:ascii="Times New Roman" w:hAnsi="Times New Roman"/>
          <w:bCs/>
          <w:color w:val="000000"/>
          <w:szCs w:val="24"/>
        </w:rPr>
        <w:t>эробикой.</w:t>
      </w:r>
    </w:p>
    <w:p w14:paraId="4CA6E9A2" w14:textId="77777777" w:rsidR="00916194" w:rsidRPr="00FB7A53" w:rsidRDefault="00916194" w:rsidP="002E56D5">
      <w:pPr>
        <w:pStyle w:val="31"/>
        <w:numPr>
          <w:ilvl w:val="0"/>
          <w:numId w:val="27"/>
        </w:numPr>
        <w:tabs>
          <w:tab w:val="left" w:pos="1134"/>
        </w:tabs>
        <w:autoSpaceDE w:val="0"/>
        <w:autoSpaceDN w:val="0"/>
        <w:adjustRightInd w:val="0"/>
        <w:spacing w:after="0" w:line="240" w:lineRule="auto"/>
        <w:ind w:left="0" w:firstLine="284"/>
        <w:jc w:val="both"/>
        <w:rPr>
          <w:rFonts w:ascii="Times New Roman" w:eastAsia="@Arial Unicode MS" w:hAnsi="Times New Roman"/>
          <w:color w:val="000000"/>
          <w:szCs w:val="24"/>
        </w:rPr>
      </w:pPr>
      <w:r w:rsidRPr="00FB7A53">
        <w:rPr>
          <w:rFonts w:ascii="Times New Roman" w:eastAsia="Times-Roman" w:hAnsi="Times New Roman"/>
          <w:color w:val="000000"/>
          <w:szCs w:val="24"/>
        </w:rPr>
        <w:t>Качественное выполнение технических элементов по всем модулям программы.</w:t>
      </w:r>
    </w:p>
    <w:p w14:paraId="3A5DD906" w14:textId="77777777" w:rsidR="00916194" w:rsidRPr="00FB7A53" w:rsidRDefault="00916194" w:rsidP="002E56D5">
      <w:pPr>
        <w:pStyle w:val="31"/>
        <w:numPr>
          <w:ilvl w:val="0"/>
          <w:numId w:val="27"/>
        </w:numPr>
        <w:tabs>
          <w:tab w:val="left" w:pos="1134"/>
        </w:tabs>
        <w:autoSpaceDE w:val="0"/>
        <w:autoSpaceDN w:val="0"/>
        <w:adjustRightInd w:val="0"/>
        <w:spacing w:after="0" w:line="240" w:lineRule="auto"/>
        <w:ind w:left="0" w:firstLine="284"/>
        <w:jc w:val="both"/>
        <w:rPr>
          <w:rFonts w:ascii="Times New Roman" w:eastAsia="@Arial Unicode MS" w:hAnsi="Times New Roman"/>
          <w:color w:val="000000"/>
          <w:szCs w:val="24"/>
        </w:rPr>
      </w:pPr>
      <w:r w:rsidRPr="00FB7A53">
        <w:rPr>
          <w:rFonts w:ascii="Times New Roman" w:hAnsi="Times New Roman"/>
          <w:color w:val="000000"/>
          <w:szCs w:val="24"/>
        </w:rPr>
        <w:t xml:space="preserve">Индивидуальный рост </w:t>
      </w:r>
      <w:r w:rsidRPr="00FB7A53">
        <w:rPr>
          <w:rFonts w:ascii="Times New Roman" w:hAnsi="Times New Roman"/>
          <w:bCs/>
          <w:color w:val="000000"/>
          <w:szCs w:val="24"/>
        </w:rPr>
        <w:t>физических</w:t>
      </w:r>
      <w:r w:rsidRPr="00FB7A53">
        <w:rPr>
          <w:rFonts w:ascii="Times New Roman" w:hAnsi="Times New Roman"/>
          <w:color w:val="000000"/>
          <w:szCs w:val="24"/>
        </w:rPr>
        <w:t xml:space="preserve"> способностей и расширение </w:t>
      </w:r>
      <w:r w:rsidRPr="00FB7A53">
        <w:rPr>
          <w:rFonts w:ascii="Times New Roman" w:hAnsi="Times New Roman"/>
          <w:bCs/>
          <w:color w:val="000000"/>
          <w:szCs w:val="24"/>
        </w:rPr>
        <w:t>функциональных возможностей обучающегося.</w:t>
      </w:r>
    </w:p>
    <w:p w14:paraId="3D5B879B" w14:textId="77777777" w:rsidR="00916194" w:rsidRPr="00FB7A53" w:rsidRDefault="00916194" w:rsidP="002E56D5">
      <w:pPr>
        <w:pStyle w:val="31"/>
        <w:numPr>
          <w:ilvl w:val="0"/>
          <w:numId w:val="27"/>
        </w:numPr>
        <w:tabs>
          <w:tab w:val="left" w:pos="1134"/>
        </w:tabs>
        <w:autoSpaceDE w:val="0"/>
        <w:autoSpaceDN w:val="0"/>
        <w:adjustRightInd w:val="0"/>
        <w:spacing w:after="0" w:line="240" w:lineRule="auto"/>
        <w:ind w:left="0" w:firstLine="284"/>
        <w:jc w:val="both"/>
        <w:rPr>
          <w:rFonts w:ascii="Times New Roman" w:eastAsia="@Arial Unicode MS" w:hAnsi="Times New Roman"/>
          <w:color w:val="000000"/>
          <w:szCs w:val="24"/>
        </w:rPr>
      </w:pPr>
      <w:r w:rsidRPr="00FB7A53">
        <w:rPr>
          <w:rFonts w:ascii="Times New Roman" w:eastAsia="Times-Roman" w:hAnsi="Times New Roman"/>
          <w:color w:val="000000"/>
          <w:szCs w:val="24"/>
        </w:rPr>
        <w:t>Степень освоения спортивных игр.</w:t>
      </w:r>
    </w:p>
    <w:p w14:paraId="7B6E29A2" w14:textId="77777777" w:rsidR="00916194" w:rsidRPr="00FB7A53" w:rsidRDefault="00916194" w:rsidP="002E56D5">
      <w:pPr>
        <w:ind w:firstLine="284"/>
        <w:jc w:val="both"/>
        <w:rPr>
          <w:rFonts w:ascii="Times New Roman" w:hAnsi="Times New Roman"/>
          <w:color w:val="000000"/>
          <w:sz w:val="24"/>
          <w:szCs w:val="24"/>
        </w:rPr>
      </w:pPr>
      <w:r w:rsidRPr="00FB7A53">
        <w:rPr>
          <w:rStyle w:val="af"/>
          <w:rFonts w:ascii="Times New Roman" w:hAnsi="Times New Roman"/>
          <w:color w:val="000000"/>
          <w:sz w:val="24"/>
          <w:szCs w:val="24"/>
        </w:rPr>
        <w:footnoteRef/>
      </w:r>
      <w:r w:rsidRPr="00FB7A53">
        <w:rPr>
          <w:rFonts w:ascii="Times New Roman" w:hAnsi="Times New Roman"/>
          <w:color w:val="000000"/>
          <w:sz w:val="24"/>
          <w:szCs w:val="24"/>
        </w:rPr>
        <w:t xml:space="preserve"> Письмо Минобразования РФ от 31.10.2003 n 13-51-263/123 "Об оценивании и аттестации учащихся, отнесенных по состоянию здоровья к специальной медицинской группе для занятий физической культурой</w:t>
      </w:r>
    </w:p>
    <w:p w14:paraId="4C40345F" w14:textId="77777777" w:rsidR="00916194" w:rsidRPr="00FB7A53" w:rsidRDefault="00916194" w:rsidP="002E56D5">
      <w:pPr>
        <w:shd w:val="clear" w:color="auto" w:fill="FFFFFF"/>
        <w:autoSpaceDE w:val="0"/>
        <w:autoSpaceDN w:val="0"/>
        <w:adjustRightInd w:val="0"/>
        <w:spacing w:after="0" w:line="240" w:lineRule="auto"/>
        <w:ind w:firstLine="284"/>
        <w:jc w:val="both"/>
        <w:rPr>
          <w:rFonts w:ascii="Times New Roman" w:hAnsi="Times New Roman"/>
          <w:b/>
          <w:color w:val="000000"/>
          <w:sz w:val="24"/>
          <w:szCs w:val="24"/>
        </w:rPr>
      </w:pPr>
      <w:r w:rsidRPr="00FB7A53">
        <w:rPr>
          <w:rFonts w:ascii="Times New Roman" w:hAnsi="Times New Roman"/>
          <w:b/>
          <w:color w:val="000000"/>
          <w:sz w:val="24"/>
          <w:szCs w:val="24"/>
        </w:rPr>
        <w:t>Нормативы испытаний (тестов) ГТО</w:t>
      </w:r>
    </w:p>
    <w:p w14:paraId="5625F88D" w14:textId="77777777" w:rsidR="00916194" w:rsidRPr="00FB7A53" w:rsidRDefault="00916194" w:rsidP="002E56D5">
      <w:pPr>
        <w:shd w:val="clear" w:color="auto" w:fill="FFFFFF"/>
        <w:autoSpaceDE w:val="0"/>
        <w:autoSpaceDN w:val="0"/>
        <w:adjustRightInd w:val="0"/>
        <w:spacing w:after="0" w:line="240" w:lineRule="auto"/>
        <w:ind w:firstLine="284"/>
        <w:jc w:val="both"/>
        <w:rPr>
          <w:rFonts w:ascii="Times New Roman" w:hAnsi="Times New Roman"/>
          <w:color w:val="000000"/>
          <w:sz w:val="24"/>
          <w:szCs w:val="24"/>
        </w:rPr>
      </w:pPr>
    </w:p>
    <w:p w14:paraId="09BD237A" w14:textId="77777777" w:rsidR="00916194" w:rsidRPr="00FB7A53" w:rsidRDefault="00916194" w:rsidP="002E56D5">
      <w:pPr>
        <w:shd w:val="clear" w:color="auto" w:fill="FFFFFF"/>
        <w:autoSpaceDE w:val="0"/>
        <w:autoSpaceDN w:val="0"/>
        <w:adjustRightInd w:val="0"/>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lastRenderedPageBreak/>
        <w:t>Виды нормативов испытаний (тестов) ГТО для подготовки учащихся к выполнению комплекса,</w:t>
      </w:r>
    </w:p>
    <w:p w14:paraId="3806A22A" w14:textId="77777777" w:rsidR="00916194" w:rsidRPr="00FB7A53" w:rsidRDefault="00916194" w:rsidP="002E56D5">
      <w:pPr>
        <w:shd w:val="clear" w:color="auto" w:fill="FFFFFF"/>
        <w:autoSpaceDE w:val="0"/>
        <w:autoSpaceDN w:val="0"/>
        <w:adjustRightInd w:val="0"/>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предусмотренных Всероссийским физкультурно-спортивным комплексом «Готов к труду и обороне» (ГТО)»</w:t>
      </w:r>
    </w:p>
    <w:p w14:paraId="7187EA7D" w14:textId="0E6C4AB8" w:rsidR="00916194" w:rsidRPr="00FB7A53" w:rsidRDefault="002E56D5" w:rsidP="002E56D5">
      <w:pPr>
        <w:shd w:val="clear" w:color="auto" w:fill="FFFFFF"/>
        <w:autoSpaceDE w:val="0"/>
        <w:autoSpaceDN w:val="0"/>
        <w:adjustRightInd w:val="0"/>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(абзац</w:t>
      </w:r>
      <w:r w:rsidR="00916194" w:rsidRPr="00FB7A53">
        <w:rPr>
          <w:rFonts w:ascii="Times New Roman" w:hAnsi="Times New Roman"/>
          <w:color w:val="000000"/>
          <w:sz w:val="24"/>
          <w:szCs w:val="24"/>
        </w:rPr>
        <w:t xml:space="preserve"> введен </w:t>
      </w:r>
      <w:r w:rsidR="00916194" w:rsidRPr="00FB7A53">
        <w:rPr>
          <w:rFonts w:ascii="Times New Roman" w:hAnsi="Times New Roman"/>
          <w:bCs/>
          <w:color w:val="000000"/>
          <w:sz w:val="24"/>
          <w:szCs w:val="24"/>
        </w:rPr>
        <w:t>Приказом Минобрнауки РФ от 23.06.2015 N 609):</w:t>
      </w:r>
    </w:p>
    <w:p w14:paraId="500B97F2" w14:textId="7D563611" w:rsidR="00916194" w:rsidRPr="00FB7A53" w:rsidRDefault="00916194" w:rsidP="002E56D5">
      <w:pPr>
        <w:spacing w:after="0" w:line="240" w:lineRule="auto"/>
        <w:jc w:val="both"/>
        <w:rPr>
          <w:rFonts w:ascii="Times New Roman" w:hAnsi="Times New Roman"/>
          <w:b/>
          <w:color w:val="000000"/>
          <w:sz w:val="24"/>
          <w:szCs w:val="24"/>
        </w:rPr>
      </w:pPr>
    </w:p>
    <w:p w14:paraId="67D10989"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b/>
          <w:color w:val="000000"/>
          <w:sz w:val="24"/>
          <w:szCs w:val="24"/>
          <w:lang w:val="en-US"/>
        </w:rPr>
        <w:t>IV</w:t>
      </w:r>
      <w:r w:rsidRPr="00FB7A53">
        <w:rPr>
          <w:rFonts w:ascii="Times New Roman" w:hAnsi="Times New Roman"/>
          <w:b/>
          <w:color w:val="000000"/>
          <w:sz w:val="24"/>
          <w:szCs w:val="24"/>
        </w:rPr>
        <w:t>. СТУПЕНЬ</w:t>
      </w:r>
    </w:p>
    <w:p w14:paraId="5967B8D1" w14:textId="77777777" w:rsidR="00916194" w:rsidRPr="00FB7A53" w:rsidRDefault="00916194" w:rsidP="002E56D5">
      <w:pPr>
        <w:spacing w:after="0"/>
        <w:ind w:left="-1260"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                   (возраст группы от 13 до 15 лет)</w:t>
      </w:r>
    </w:p>
    <w:p w14:paraId="7B2A00EA" w14:textId="77777777" w:rsidR="00916194" w:rsidRPr="00FB7A53" w:rsidRDefault="00916194" w:rsidP="002E56D5">
      <w:pPr>
        <w:spacing w:after="0"/>
        <w:ind w:left="-1260"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                  </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52"/>
        <w:gridCol w:w="844"/>
        <w:gridCol w:w="7"/>
        <w:gridCol w:w="850"/>
        <w:gridCol w:w="11"/>
        <w:gridCol w:w="70"/>
        <w:gridCol w:w="770"/>
        <w:gridCol w:w="708"/>
        <w:gridCol w:w="6"/>
        <w:gridCol w:w="703"/>
        <w:gridCol w:w="709"/>
      </w:tblGrid>
      <w:tr w:rsidR="00D207E2" w:rsidRPr="00FB7A53" w14:paraId="0D384D69" w14:textId="77777777" w:rsidTr="00FB7A53">
        <w:trPr>
          <w:trHeight w:val="154"/>
        </w:trPr>
        <w:tc>
          <w:tcPr>
            <w:tcW w:w="709" w:type="dxa"/>
            <w:vMerge w:val="restart"/>
          </w:tcPr>
          <w:p w14:paraId="15720CCB" w14:textId="77777777" w:rsidR="00916194" w:rsidRPr="00FB7A53" w:rsidRDefault="00916194" w:rsidP="002E56D5">
            <w:pPr>
              <w:pStyle w:val="af9"/>
              <w:jc w:val="both"/>
              <w:rPr>
                <w:rFonts w:ascii="Times New Roman" w:hAnsi="Times New Roman"/>
                <w:b/>
                <w:color w:val="000000"/>
                <w:sz w:val="24"/>
                <w:szCs w:val="24"/>
              </w:rPr>
            </w:pPr>
          </w:p>
          <w:p w14:paraId="53617DEB"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w:t>
            </w:r>
          </w:p>
        </w:tc>
        <w:tc>
          <w:tcPr>
            <w:tcW w:w="4252" w:type="dxa"/>
            <w:vMerge w:val="restart"/>
          </w:tcPr>
          <w:p w14:paraId="5E2886B9" w14:textId="77777777" w:rsidR="00916194" w:rsidRPr="00FB7A53" w:rsidRDefault="00916194" w:rsidP="002E56D5">
            <w:pPr>
              <w:pStyle w:val="af9"/>
              <w:jc w:val="both"/>
              <w:rPr>
                <w:rFonts w:ascii="Times New Roman" w:hAnsi="Times New Roman"/>
                <w:b/>
                <w:color w:val="000000"/>
                <w:sz w:val="24"/>
                <w:szCs w:val="24"/>
              </w:rPr>
            </w:pPr>
          </w:p>
          <w:p w14:paraId="53C545B1"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Виды испытаний</w:t>
            </w:r>
          </w:p>
          <w:p w14:paraId="520F7303" w14:textId="777777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(тесты)</w:t>
            </w:r>
          </w:p>
        </w:tc>
        <w:tc>
          <w:tcPr>
            <w:tcW w:w="4678" w:type="dxa"/>
            <w:gridSpan w:val="10"/>
          </w:tcPr>
          <w:p w14:paraId="35BC2085" w14:textId="305C7182"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Нормативы</w:t>
            </w:r>
          </w:p>
        </w:tc>
      </w:tr>
      <w:tr w:rsidR="00D207E2" w:rsidRPr="00FB7A53" w14:paraId="03A67471" w14:textId="77777777" w:rsidTr="00FB7A53">
        <w:trPr>
          <w:trHeight w:val="360"/>
        </w:trPr>
        <w:tc>
          <w:tcPr>
            <w:tcW w:w="709" w:type="dxa"/>
            <w:vMerge/>
          </w:tcPr>
          <w:p w14:paraId="43FE665F" w14:textId="77777777" w:rsidR="00916194" w:rsidRPr="00FB7A53" w:rsidRDefault="00916194" w:rsidP="002E56D5">
            <w:pPr>
              <w:pStyle w:val="af9"/>
              <w:jc w:val="both"/>
              <w:rPr>
                <w:rFonts w:ascii="Times New Roman" w:hAnsi="Times New Roman"/>
                <w:b/>
                <w:color w:val="000000"/>
                <w:sz w:val="24"/>
                <w:szCs w:val="24"/>
              </w:rPr>
            </w:pPr>
          </w:p>
        </w:tc>
        <w:tc>
          <w:tcPr>
            <w:tcW w:w="4252" w:type="dxa"/>
            <w:vMerge/>
          </w:tcPr>
          <w:p w14:paraId="11AA3151" w14:textId="77777777" w:rsidR="00916194" w:rsidRPr="00FB7A53" w:rsidRDefault="00916194" w:rsidP="002E56D5">
            <w:pPr>
              <w:pStyle w:val="af9"/>
              <w:jc w:val="both"/>
              <w:rPr>
                <w:rFonts w:ascii="Times New Roman" w:hAnsi="Times New Roman"/>
                <w:b/>
                <w:color w:val="000000"/>
                <w:sz w:val="24"/>
                <w:szCs w:val="24"/>
              </w:rPr>
            </w:pPr>
          </w:p>
        </w:tc>
        <w:tc>
          <w:tcPr>
            <w:tcW w:w="2552" w:type="dxa"/>
            <w:gridSpan w:val="6"/>
          </w:tcPr>
          <w:p w14:paraId="4932ABFE" w14:textId="657B6177"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Мальчики</w:t>
            </w:r>
          </w:p>
        </w:tc>
        <w:tc>
          <w:tcPr>
            <w:tcW w:w="2126" w:type="dxa"/>
            <w:gridSpan w:val="4"/>
          </w:tcPr>
          <w:p w14:paraId="37FD18A0" w14:textId="4956F8E2" w:rsidR="00916194" w:rsidRPr="00FB7A53" w:rsidRDefault="00916194"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Девочки</w:t>
            </w:r>
          </w:p>
        </w:tc>
      </w:tr>
      <w:tr w:rsidR="00D207E2" w:rsidRPr="00FB7A53" w14:paraId="59D546BE" w14:textId="77777777" w:rsidTr="00FB7A53">
        <w:trPr>
          <w:trHeight w:val="786"/>
        </w:trPr>
        <w:tc>
          <w:tcPr>
            <w:tcW w:w="709" w:type="dxa"/>
            <w:vMerge/>
          </w:tcPr>
          <w:p w14:paraId="23CDBD03" w14:textId="77777777" w:rsidR="00916194" w:rsidRPr="00FB7A53" w:rsidRDefault="00916194" w:rsidP="002E56D5">
            <w:pPr>
              <w:pStyle w:val="af9"/>
              <w:jc w:val="both"/>
              <w:rPr>
                <w:rFonts w:ascii="Times New Roman" w:hAnsi="Times New Roman"/>
                <w:color w:val="000000"/>
                <w:sz w:val="24"/>
                <w:szCs w:val="24"/>
              </w:rPr>
            </w:pPr>
          </w:p>
        </w:tc>
        <w:tc>
          <w:tcPr>
            <w:tcW w:w="4252" w:type="dxa"/>
            <w:vMerge/>
          </w:tcPr>
          <w:p w14:paraId="26D8EB24" w14:textId="77777777" w:rsidR="00916194" w:rsidRPr="00FB7A53" w:rsidRDefault="00916194" w:rsidP="002E56D5">
            <w:pPr>
              <w:pStyle w:val="af9"/>
              <w:jc w:val="both"/>
              <w:rPr>
                <w:rFonts w:ascii="Times New Roman" w:hAnsi="Times New Roman"/>
                <w:color w:val="000000"/>
                <w:sz w:val="24"/>
                <w:szCs w:val="24"/>
              </w:rPr>
            </w:pPr>
          </w:p>
        </w:tc>
        <w:tc>
          <w:tcPr>
            <w:tcW w:w="851" w:type="dxa"/>
            <w:gridSpan w:val="2"/>
          </w:tcPr>
          <w:p w14:paraId="6AC18FC1" w14:textId="1FD3CFAC" w:rsidR="00916194" w:rsidRPr="00FB7A53" w:rsidRDefault="00FB7A53" w:rsidP="002E56D5">
            <w:pPr>
              <w:pStyle w:val="af9"/>
              <w:jc w:val="both"/>
              <w:rPr>
                <w:rFonts w:ascii="Times New Roman" w:hAnsi="Times New Roman"/>
                <w:color w:val="000000"/>
                <w:sz w:val="24"/>
                <w:szCs w:val="24"/>
              </w:rPr>
            </w:pPr>
            <w:r w:rsidRPr="00FB7A53">
              <w:rPr>
                <w:rFonts w:ascii="Times New Roman" w:hAnsi="Times New Roman"/>
                <w:noProof/>
                <w:color w:val="000000"/>
                <w:sz w:val="24"/>
                <w:szCs w:val="24"/>
              </w:rPr>
              <w:t xml:space="preserve">       </w:t>
            </w:r>
          </w:p>
        </w:tc>
        <w:tc>
          <w:tcPr>
            <w:tcW w:w="850" w:type="dxa"/>
          </w:tcPr>
          <w:p w14:paraId="1EB4CA7D" w14:textId="77777777" w:rsidR="00916194"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64DDF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6.75pt;visibility:visible">
                  <v:imagedata r:id="rId9" o:title=""/>
                </v:shape>
              </w:pict>
            </w:r>
          </w:p>
        </w:tc>
        <w:tc>
          <w:tcPr>
            <w:tcW w:w="851" w:type="dxa"/>
            <w:gridSpan w:val="3"/>
          </w:tcPr>
          <w:p w14:paraId="18C8DC0E" w14:textId="77777777" w:rsidR="00916194"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33350FC3">
                <v:shape id="_x0000_i1026" type="#_x0000_t75" style="width:36.75pt;height:36.75pt;visibility:visible">
                  <v:imagedata r:id="rId10" o:title=""/>
                </v:shape>
              </w:pict>
            </w:r>
          </w:p>
        </w:tc>
        <w:tc>
          <w:tcPr>
            <w:tcW w:w="708" w:type="dxa"/>
          </w:tcPr>
          <w:p w14:paraId="6CAEB2DD" w14:textId="77777777" w:rsidR="00916194"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15AA7B6B">
                <v:shape id="_x0000_i1027" type="#_x0000_t75" style="width:36pt;height:36.75pt;visibility:visible">
                  <v:imagedata r:id="rId11" o:title=""/>
                </v:shape>
              </w:pict>
            </w:r>
          </w:p>
        </w:tc>
        <w:tc>
          <w:tcPr>
            <w:tcW w:w="709" w:type="dxa"/>
            <w:gridSpan w:val="2"/>
          </w:tcPr>
          <w:p w14:paraId="0510C7D1" w14:textId="77777777" w:rsidR="00916194"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484D679A">
                <v:shape id="_x0000_i1028" type="#_x0000_t75" style="width:36pt;height:36.75pt;visibility:visible">
                  <v:imagedata r:id="rId9" o:title=""/>
                </v:shape>
              </w:pict>
            </w:r>
          </w:p>
        </w:tc>
        <w:tc>
          <w:tcPr>
            <w:tcW w:w="709" w:type="dxa"/>
          </w:tcPr>
          <w:p w14:paraId="6FCE5665" w14:textId="77777777" w:rsidR="00916194"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5C8C4D78">
                <v:shape id="_x0000_i1029" type="#_x0000_t75" style="width:36.75pt;height:36.75pt;visibility:visible">
                  <v:imagedata r:id="rId10" o:title=""/>
                </v:shape>
              </w:pict>
            </w:r>
          </w:p>
        </w:tc>
      </w:tr>
      <w:tr w:rsidR="00D207E2" w:rsidRPr="00FB7A53" w14:paraId="414D8517" w14:textId="77777777" w:rsidTr="00FB7A53">
        <w:trPr>
          <w:trHeight w:val="221"/>
        </w:trPr>
        <w:tc>
          <w:tcPr>
            <w:tcW w:w="709" w:type="dxa"/>
          </w:tcPr>
          <w:p w14:paraId="6607D025" w14:textId="77777777" w:rsidR="00916194" w:rsidRPr="00FB7A53" w:rsidRDefault="00916194" w:rsidP="002E56D5">
            <w:pPr>
              <w:pStyle w:val="af9"/>
              <w:jc w:val="both"/>
              <w:rPr>
                <w:rFonts w:ascii="Times New Roman" w:hAnsi="Times New Roman"/>
                <w:color w:val="000000"/>
                <w:sz w:val="24"/>
                <w:szCs w:val="24"/>
              </w:rPr>
            </w:pPr>
          </w:p>
        </w:tc>
        <w:tc>
          <w:tcPr>
            <w:tcW w:w="8930" w:type="dxa"/>
            <w:gridSpan w:val="11"/>
          </w:tcPr>
          <w:p w14:paraId="54C91593" w14:textId="77777777" w:rsidR="00916194" w:rsidRPr="00FB7A53" w:rsidRDefault="00916194" w:rsidP="002E56D5">
            <w:pPr>
              <w:pStyle w:val="af9"/>
              <w:jc w:val="both"/>
              <w:rPr>
                <w:rFonts w:ascii="Times New Roman" w:hAnsi="Times New Roman"/>
                <w:noProof/>
                <w:color w:val="000000"/>
                <w:sz w:val="24"/>
                <w:szCs w:val="24"/>
              </w:rPr>
            </w:pPr>
            <w:r w:rsidRPr="00FB7A53">
              <w:rPr>
                <w:rFonts w:ascii="Times New Roman" w:hAnsi="Times New Roman"/>
                <w:color w:val="000000"/>
                <w:sz w:val="24"/>
                <w:szCs w:val="24"/>
              </w:rPr>
              <w:t>Обязательные испытания (тесты)</w:t>
            </w:r>
          </w:p>
        </w:tc>
      </w:tr>
      <w:tr w:rsidR="00D207E2" w:rsidRPr="00FB7A53" w14:paraId="307DC680" w14:textId="77777777" w:rsidTr="00FB7A53">
        <w:trPr>
          <w:trHeight w:val="360"/>
        </w:trPr>
        <w:tc>
          <w:tcPr>
            <w:tcW w:w="709" w:type="dxa"/>
            <w:vMerge w:val="restart"/>
          </w:tcPr>
          <w:p w14:paraId="55F79148" w14:textId="77777777" w:rsidR="00916194" w:rsidRPr="00FB7A53" w:rsidRDefault="00916194" w:rsidP="002E56D5">
            <w:pPr>
              <w:pStyle w:val="af9"/>
              <w:jc w:val="both"/>
              <w:rPr>
                <w:rFonts w:ascii="Times New Roman" w:hAnsi="Times New Roman"/>
                <w:color w:val="000000"/>
                <w:sz w:val="24"/>
                <w:szCs w:val="24"/>
              </w:rPr>
            </w:pPr>
          </w:p>
          <w:p w14:paraId="158D4D6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p>
        </w:tc>
        <w:tc>
          <w:tcPr>
            <w:tcW w:w="4252" w:type="dxa"/>
          </w:tcPr>
          <w:p w14:paraId="68DF1E8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Бег на 30 м (с</w:t>
            </w:r>
          </w:p>
        </w:tc>
        <w:tc>
          <w:tcPr>
            <w:tcW w:w="851" w:type="dxa"/>
            <w:gridSpan w:val="2"/>
          </w:tcPr>
          <w:p w14:paraId="52A28D56"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rPr>
              <w:t>5,</w:t>
            </w:r>
            <w:r w:rsidRPr="00FB7A53">
              <w:rPr>
                <w:rFonts w:ascii="Times New Roman" w:hAnsi="Times New Roman"/>
                <w:color w:val="000000"/>
                <w:sz w:val="24"/>
                <w:szCs w:val="24"/>
                <w:lang w:val="en-US"/>
              </w:rPr>
              <w:t>3</w:t>
            </w:r>
          </w:p>
        </w:tc>
        <w:tc>
          <w:tcPr>
            <w:tcW w:w="850" w:type="dxa"/>
          </w:tcPr>
          <w:p w14:paraId="4114FED9"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rPr>
              <w:t>5,</w:t>
            </w:r>
            <w:r w:rsidRPr="00FB7A53">
              <w:rPr>
                <w:rFonts w:ascii="Times New Roman" w:hAnsi="Times New Roman"/>
                <w:color w:val="000000"/>
                <w:sz w:val="24"/>
                <w:szCs w:val="24"/>
                <w:lang w:val="en-US"/>
              </w:rPr>
              <w:t>1</w:t>
            </w:r>
          </w:p>
        </w:tc>
        <w:tc>
          <w:tcPr>
            <w:tcW w:w="851" w:type="dxa"/>
            <w:gridSpan w:val="3"/>
          </w:tcPr>
          <w:p w14:paraId="5D81A62B"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4</w:t>
            </w:r>
            <w:r w:rsidRPr="00FB7A53">
              <w:rPr>
                <w:rFonts w:ascii="Times New Roman" w:hAnsi="Times New Roman"/>
                <w:color w:val="000000"/>
                <w:sz w:val="24"/>
                <w:szCs w:val="24"/>
              </w:rPr>
              <w:t>,</w:t>
            </w:r>
            <w:r w:rsidRPr="00FB7A53">
              <w:rPr>
                <w:rFonts w:ascii="Times New Roman" w:hAnsi="Times New Roman"/>
                <w:color w:val="000000"/>
                <w:sz w:val="24"/>
                <w:szCs w:val="24"/>
                <w:lang w:val="en-US"/>
              </w:rPr>
              <w:t>7</w:t>
            </w:r>
          </w:p>
        </w:tc>
        <w:tc>
          <w:tcPr>
            <w:tcW w:w="708" w:type="dxa"/>
          </w:tcPr>
          <w:p w14:paraId="51D0A992"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5</w:t>
            </w:r>
            <w:r w:rsidRPr="00FB7A53">
              <w:rPr>
                <w:rFonts w:ascii="Times New Roman" w:hAnsi="Times New Roman"/>
                <w:color w:val="000000"/>
                <w:sz w:val="24"/>
                <w:szCs w:val="24"/>
              </w:rPr>
              <w:t>,</w:t>
            </w:r>
            <w:r w:rsidRPr="00FB7A53">
              <w:rPr>
                <w:rFonts w:ascii="Times New Roman" w:hAnsi="Times New Roman"/>
                <w:color w:val="000000"/>
                <w:sz w:val="24"/>
                <w:szCs w:val="24"/>
                <w:lang w:val="en-US"/>
              </w:rPr>
              <w:t>6</w:t>
            </w:r>
          </w:p>
        </w:tc>
        <w:tc>
          <w:tcPr>
            <w:tcW w:w="709" w:type="dxa"/>
            <w:gridSpan w:val="2"/>
          </w:tcPr>
          <w:p w14:paraId="4D0619BC"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rPr>
              <w:t>5,</w:t>
            </w:r>
            <w:r w:rsidRPr="00FB7A53">
              <w:rPr>
                <w:rFonts w:ascii="Times New Roman" w:hAnsi="Times New Roman"/>
                <w:color w:val="000000"/>
                <w:sz w:val="24"/>
                <w:szCs w:val="24"/>
                <w:lang w:val="en-US"/>
              </w:rPr>
              <w:t>4</w:t>
            </w:r>
          </w:p>
        </w:tc>
        <w:tc>
          <w:tcPr>
            <w:tcW w:w="709" w:type="dxa"/>
          </w:tcPr>
          <w:p w14:paraId="7E161703"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rPr>
              <w:t>5,</w:t>
            </w:r>
            <w:r w:rsidRPr="00FB7A53">
              <w:rPr>
                <w:rFonts w:ascii="Times New Roman" w:hAnsi="Times New Roman"/>
                <w:color w:val="000000"/>
                <w:sz w:val="24"/>
                <w:szCs w:val="24"/>
                <w:lang w:val="en-US"/>
              </w:rPr>
              <w:t>0</w:t>
            </w:r>
          </w:p>
        </w:tc>
      </w:tr>
      <w:tr w:rsidR="00D207E2" w:rsidRPr="00FB7A53" w14:paraId="5D936BA7" w14:textId="77777777" w:rsidTr="00FB7A53">
        <w:trPr>
          <w:trHeight w:val="360"/>
        </w:trPr>
        <w:tc>
          <w:tcPr>
            <w:tcW w:w="709" w:type="dxa"/>
            <w:vMerge/>
          </w:tcPr>
          <w:p w14:paraId="6434F271" w14:textId="77777777" w:rsidR="00916194" w:rsidRPr="00FB7A53" w:rsidRDefault="00916194" w:rsidP="002E56D5">
            <w:pPr>
              <w:pStyle w:val="af9"/>
              <w:jc w:val="both"/>
              <w:rPr>
                <w:rFonts w:ascii="Times New Roman" w:hAnsi="Times New Roman"/>
                <w:color w:val="000000"/>
                <w:sz w:val="24"/>
                <w:szCs w:val="24"/>
              </w:rPr>
            </w:pPr>
          </w:p>
        </w:tc>
        <w:tc>
          <w:tcPr>
            <w:tcW w:w="4252" w:type="dxa"/>
          </w:tcPr>
          <w:p w14:paraId="5E45C00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бег на 60 м (с)</w:t>
            </w:r>
          </w:p>
        </w:tc>
        <w:tc>
          <w:tcPr>
            <w:tcW w:w="851" w:type="dxa"/>
            <w:gridSpan w:val="2"/>
          </w:tcPr>
          <w:p w14:paraId="34E3AFDE"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9</w:t>
            </w:r>
            <w:r w:rsidRPr="00FB7A53">
              <w:rPr>
                <w:rFonts w:ascii="Times New Roman" w:hAnsi="Times New Roman"/>
                <w:color w:val="000000"/>
                <w:sz w:val="24"/>
                <w:szCs w:val="24"/>
              </w:rPr>
              <w:t>,</w:t>
            </w:r>
            <w:r w:rsidRPr="00FB7A53">
              <w:rPr>
                <w:rFonts w:ascii="Times New Roman" w:hAnsi="Times New Roman"/>
                <w:color w:val="000000"/>
                <w:sz w:val="24"/>
                <w:szCs w:val="24"/>
                <w:lang w:val="en-US"/>
              </w:rPr>
              <w:t>6</w:t>
            </w:r>
          </w:p>
        </w:tc>
        <w:tc>
          <w:tcPr>
            <w:tcW w:w="850" w:type="dxa"/>
          </w:tcPr>
          <w:p w14:paraId="1DDEB8C2"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9</w:t>
            </w:r>
            <w:r w:rsidRPr="00FB7A53">
              <w:rPr>
                <w:rFonts w:ascii="Times New Roman" w:hAnsi="Times New Roman"/>
                <w:color w:val="000000"/>
                <w:sz w:val="24"/>
                <w:szCs w:val="24"/>
              </w:rPr>
              <w:t>,</w:t>
            </w:r>
            <w:r w:rsidRPr="00FB7A53">
              <w:rPr>
                <w:rFonts w:ascii="Times New Roman" w:hAnsi="Times New Roman"/>
                <w:color w:val="000000"/>
                <w:sz w:val="24"/>
                <w:szCs w:val="24"/>
                <w:lang w:val="en-US"/>
              </w:rPr>
              <w:t>2</w:t>
            </w:r>
          </w:p>
        </w:tc>
        <w:tc>
          <w:tcPr>
            <w:tcW w:w="851" w:type="dxa"/>
            <w:gridSpan w:val="3"/>
          </w:tcPr>
          <w:p w14:paraId="0462AD8B"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8</w:t>
            </w:r>
            <w:r w:rsidRPr="00FB7A53">
              <w:rPr>
                <w:rFonts w:ascii="Times New Roman" w:hAnsi="Times New Roman"/>
                <w:color w:val="000000"/>
                <w:sz w:val="24"/>
                <w:szCs w:val="24"/>
              </w:rPr>
              <w:t>,</w:t>
            </w:r>
            <w:r w:rsidRPr="00FB7A53">
              <w:rPr>
                <w:rFonts w:ascii="Times New Roman" w:hAnsi="Times New Roman"/>
                <w:color w:val="000000"/>
                <w:sz w:val="24"/>
                <w:szCs w:val="24"/>
                <w:lang w:val="en-US"/>
              </w:rPr>
              <w:t>2</w:t>
            </w:r>
          </w:p>
        </w:tc>
        <w:tc>
          <w:tcPr>
            <w:tcW w:w="708" w:type="dxa"/>
          </w:tcPr>
          <w:p w14:paraId="58A85069"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10</w:t>
            </w:r>
            <w:r w:rsidRPr="00FB7A53">
              <w:rPr>
                <w:rFonts w:ascii="Times New Roman" w:hAnsi="Times New Roman"/>
                <w:color w:val="000000"/>
                <w:sz w:val="24"/>
                <w:szCs w:val="24"/>
              </w:rPr>
              <w:t>,</w:t>
            </w:r>
            <w:r w:rsidRPr="00FB7A53">
              <w:rPr>
                <w:rFonts w:ascii="Times New Roman" w:hAnsi="Times New Roman"/>
                <w:color w:val="000000"/>
                <w:sz w:val="24"/>
                <w:szCs w:val="24"/>
                <w:lang w:val="en-US"/>
              </w:rPr>
              <w:t>6</w:t>
            </w:r>
          </w:p>
        </w:tc>
        <w:tc>
          <w:tcPr>
            <w:tcW w:w="709" w:type="dxa"/>
            <w:gridSpan w:val="2"/>
          </w:tcPr>
          <w:p w14:paraId="4C21BEB6"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10</w:t>
            </w:r>
            <w:r w:rsidRPr="00FB7A53">
              <w:rPr>
                <w:rFonts w:ascii="Times New Roman" w:hAnsi="Times New Roman"/>
                <w:color w:val="000000"/>
                <w:sz w:val="24"/>
                <w:szCs w:val="24"/>
              </w:rPr>
              <w:t>,</w:t>
            </w:r>
            <w:r w:rsidRPr="00FB7A53">
              <w:rPr>
                <w:rFonts w:ascii="Times New Roman" w:hAnsi="Times New Roman"/>
                <w:color w:val="000000"/>
                <w:sz w:val="24"/>
                <w:szCs w:val="24"/>
                <w:lang w:val="en-US"/>
              </w:rPr>
              <w:t>4</w:t>
            </w:r>
          </w:p>
        </w:tc>
        <w:tc>
          <w:tcPr>
            <w:tcW w:w="709" w:type="dxa"/>
          </w:tcPr>
          <w:p w14:paraId="459E1B8B"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9</w:t>
            </w:r>
            <w:r w:rsidRPr="00FB7A53">
              <w:rPr>
                <w:rFonts w:ascii="Times New Roman" w:hAnsi="Times New Roman"/>
                <w:color w:val="000000"/>
                <w:sz w:val="24"/>
                <w:szCs w:val="24"/>
              </w:rPr>
              <w:t>,</w:t>
            </w:r>
            <w:r w:rsidRPr="00FB7A53">
              <w:rPr>
                <w:rFonts w:ascii="Times New Roman" w:hAnsi="Times New Roman"/>
                <w:color w:val="000000"/>
                <w:sz w:val="24"/>
                <w:szCs w:val="24"/>
                <w:lang w:val="en-US"/>
              </w:rPr>
              <w:t>6</w:t>
            </w:r>
          </w:p>
        </w:tc>
      </w:tr>
      <w:tr w:rsidR="00D207E2" w:rsidRPr="00FB7A53" w14:paraId="6733D7A0" w14:textId="77777777" w:rsidTr="00FB7A53">
        <w:trPr>
          <w:trHeight w:val="360"/>
        </w:trPr>
        <w:tc>
          <w:tcPr>
            <w:tcW w:w="709" w:type="dxa"/>
            <w:vMerge w:val="restart"/>
          </w:tcPr>
          <w:p w14:paraId="7B95BC6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p>
        </w:tc>
        <w:tc>
          <w:tcPr>
            <w:tcW w:w="4252" w:type="dxa"/>
          </w:tcPr>
          <w:p w14:paraId="3A6AD53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Бег на 2000 м  (мин, с)</w:t>
            </w:r>
          </w:p>
        </w:tc>
        <w:tc>
          <w:tcPr>
            <w:tcW w:w="851" w:type="dxa"/>
            <w:gridSpan w:val="2"/>
          </w:tcPr>
          <w:p w14:paraId="2F81EE8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10</w:t>
            </w:r>
            <w:r w:rsidRPr="00FB7A53">
              <w:rPr>
                <w:rFonts w:ascii="Times New Roman" w:hAnsi="Times New Roman"/>
                <w:color w:val="000000"/>
                <w:sz w:val="24"/>
                <w:szCs w:val="24"/>
              </w:rPr>
              <w:t>,0</w:t>
            </w:r>
          </w:p>
        </w:tc>
        <w:tc>
          <w:tcPr>
            <w:tcW w:w="850" w:type="dxa"/>
          </w:tcPr>
          <w:p w14:paraId="26A790B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lang w:val="en-US"/>
              </w:rPr>
              <w:t>9</w:t>
            </w:r>
            <w:r w:rsidRPr="00FB7A53">
              <w:rPr>
                <w:rFonts w:ascii="Times New Roman" w:hAnsi="Times New Roman"/>
                <w:color w:val="000000"/>
                <w:sz w:val="24"/>
                <w:szCs w:val="24"/>
              </w:rPr>
              <w:t>,40</w:t>
            </w:r>
          </w:p>
        </w:tc>
        <w:tc>
          <w:tcPr>
            <w:tcW w:w="851" w:type="dxa"/>
            <w:gridSpan w:val="3"/>
          </w:tcPr>
          <w:p w14:paraId="0566E19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8,10</w:t>
            </w:r>
          </w:p>
        </w:tc>
        <w:tc>
          <w:tcPr>
            <w:tcW w:w="708" w:type="dxa"/>
          </w:tcPr>
          <w:p w14:paraId="56E9516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12,10</w:t>
            </w:r>
          </w:p>
        </w:tc>
        <w:tc>
          <w:tcPr>
            <w:tcW w:w="709" w:type="dxa"/>
            <w:gridSpan w:val="2"/>
          </w:tcPr>
          <w:p w14:paraId="4FE46CF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11,40</w:t>
            </w:r>
          </w:p>
        </w:tc>
        <w:tc>
          <w:tcPr>
            <w:tcW w:w="709" w:type="dxa"/>
          </w:tcPr>
          <w:p w14:paraId="0935922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10,00</w:t>
            </w:r>
          </w:p>
        </w:tc>
      </w:tr>
      <w:tr w:rsidR="00D207E2" w:rsidRPr="00FB7A53" w14:paraId="6764125C" w14:textId="77777777" w:rsidTr="00FB7A53">
        <w:trPr>
          <w:trHeight w:val="360"/>
        </w:trPr>
        <w:tc>
          <w:tcPr>
            <w:tcW w:w="709" w:type="dxa"/>
            <w:vMerge/>
          </w:tcPr>
          <w:p w14:paraId="4AE3F495" w14:textId="77777777" w:rsidR="00916194" w:rsidRPr="00FB7A53" w:rsidRDefault="00916194" w:rsidP="002E56D5">
            <w:pPr>
              <w:pStyle w:val="af9"/>
              <w:jc w:val="both"/>
              <w:rPr>
                <w:rFonts w:ascii="Times New Roman" w:hAnsi="Times New Roman"/>
                <w:color w:val="000000"/>
                <w:sz w:val="24"/>
                <w:szCs w:val="24"/>
              </w:rPr>
            </w:pPr>
          </w:p>
        </w:tc>
        <w:tc>
          <w:tcPr>
            <w:tcW w:w="4252" w:type="dxa"/>
          </w:tcPr>
          <w:p w14:paraId="262AE1B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на 3000 м  (мин, с)</w:t>
            </w:r>
          </w:p>
        </w:tc>
        <w:tc>
          <w:tcPr>
            <w:tcW w:w="851" w:type="dxa"/>
            <w:gridSpan w:val="2"/>
          </w:tcPr>
          <w:p w14:paraId="56218D9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15,20</w:t>
            </w:r>
          </w:p>
        </w:tc>
        <w:tc>
          <w:tcPr>
            <w:tcW w:w="850" w:type="dxa"/>
          </w:tcPr>
          <w:p w14:paraId="60425DA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14,50</w:t>
            </w:r>
          </w:p>
        </w:tc>
        <w:tc>
          <w:tcPr>
            <w:tcW w:w="851" w:type="dxa"/>
            <w:gridSpan w:val="3"/>
          </w:tcPr>
          <w:p w14:paraId="6D0EE00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13,10</w:t>
            </w:r>
          </w:p>
        </w:tc>
        <w:tc>
          <w:tcPr>
            <w:tcW w:w="708" w:type="dxa"/>
          </w:tcPr>
          <w:p w14:paraId="6EB52DA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09" w:type="dxa"/>
            <w:gridSpan w:val="2"/>
          </w:tcPr>
          <w:p w14:paraId="37A55A0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09" w:type="dxa"/>
          </w:tcPr>
          <w:p w14:paraId="5D7B89D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r>
      <w:tr w:rsidR="00D207E2" w:rsidRPr="00FB7A53" w14:paraId="155CDFF8" w14:textId="77777777" w:rsidTr="00FB7A53">
        <w:trPr>
          <w:trHeight w:val="360"/>
        </w:trPr>
        <w:tc>
          <w:tcPr>
            <w:tcW w:w="709" w:type="dxa"/>
            <w:vMerge w:val="restart"/>
          </w:tcPr>
          <w:p w14:paraId="05214D09" w14:textId="77777777" w:rsidR="00916194" w:rsidRPr="00FB7A53" w:rsidRDefault="00916194" w:rsidP="002E56D5">
            <w:pPr>
              <w:pStyle w:val="af9"/>
              <w:jc w:val="both"/>
              <w:rPr>
                <w:rFonts w:ascii="Times New Roman" w:hAnsi="Times New Roman"/>
                <w:color w:val="000000"/>
                <w:sz w:val="24"/>
                <w:szCs w:val="24"/>
              </w:rPr>
            </w:pPr>
          </w:p>
          <w:p w14:paraId="6994FE2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w:t>
            </w:r>
          </w:p>
        </w:tc>
        <w:tc>
          <w:tcPr>
            <w:tcW w:w="4252" w:type="dxa"/>
          </w:tcPr>
          <w:p w14:paraId="13E7EF2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Подтягивание из виса на высокой перекладине (количество раз)</w:t>
            </w:r>
          </w:p>
        </w:tc>
        <w:tc>
          <w:tcPr>
            <w:tcW w:w="851" w:type="dxa"/>
            <w:gridSpan w:val="2"/>
          </w:tcPr>
          <w:p w14:paraId="43CD4BE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6</w:t>
            </w:r>
          </w:p>
        </w:tc>
        <w:tc>
          <w:tcPr>
            <w:tcW w:w="850" w:type="dxa"/>
          </w:tcPr>
          <w:p w14:paraId="35E4EBD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851" w:type="dxa"/>
            <w:gridSpan w:val="3"/>
          </w:tcPr>
          <w:p w14:paraId="2A38E05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w:t>
            </w:r>
          </w:p>
        </w:tc>
        <w:tc>
          <w:tcPr>
            <w:tcW w:w="708" w:type="dxa"/>
          </w:tcPr>
          <w:p w14:paraId="6304254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09" w:type="dxa"/>
            <w:gridSpan w:val="2"/>
          </w:tcPr>
          <w:p w14:paraId="3116F84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09" w:type="dxa"/>
          </w:tcPr>
          <w:p w14:paraId="59405DD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r>
      <w:tr w:rsidR="00D207E2" w:rsidRPr="00FB7A53" w14:paraId="2E233682" w14:textId="77777777" w:rsidTr="00FB7A53">
        <w:trPr>
          <w:trHeight w:val="360"/>
        </w:trPr>
        <w:tc>
          <w:tcPr>
            <w:tcW w:w="709" w:type="dxa"/>
            <w:vMerge/>
          </w:tcPr>
          <w:p w14:paraId="2708DEEC" w14:textId="77777777" w:rsidR="00916194" w:rsidRPr="00FB7A53" w:rsidRDefault="00916194" w:rsidP="002E56D5">
            <w:pPr>
              <w:pStyle w:val="af9"/>
              <w:jc w:val="both"/>
              <w:rPr>
                <w:rFonts w:ascii="Times New Roman" w:hAnsi="Times New Roman"/>
                <w:color w:val="000000"/>
                <w:sz w:val="24"/>
                <w:szCs w:val="24"/>
              </w:rPr>
            </w:pPr>
          </w:p>
        </w:tc>
        <w:tc>
          <w:tcPr>
            <w:tcW w:w="4252" w:type="dxa"/>
          </w:tcPr>
          <w:p w14:paraId="1A5CD58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подтягивание из виса лежа на низкой перекладине 90 см  (количество раз)</w:t>
            </w:r>
          </w:p>
        </w:tc>
        <w:tc>
          <w:tcPr>
            <w:tcW w:w="851" w:type="dxa"/>
            <w:gridSpan w:val="2"/>
          </w:tcPr>
          <w:p w14:paraId="76798FE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c>
          <w:tcPr>
            <w:tcW w:w="850" w:type="dxa"/>
          </w:tcPr>
          <w:p w14:paraId="3092C9F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w:t>
            </w:r>
          </w:p>
        </w:tc>
        <w:tc>
          <w:tcPr>
            <w:tcW w:w="851" w:type="dxa"/>
            <w:gridSpan w:val="3"/>
          </w:tcPr>
          <w:p w14:paraId="0A5BE1E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24</w:t>
            </w:r>
          </w:p>
        </w:tc>
        <w:tc>
          <w:tcPr>
            <w:tcW w:w="708" w:type="dxa"/>
          </w:tcPr>
          <w:p w14:paraId="01F713F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w:t>
            </w:r>
          </w:p>
        </w:tc>
        <w:tc>
          <w:tcPr>
            <w:tcW w:w="709" w:type="dxa"/>
            <w:gridSpan w:val="2"/>
          </w:tcPr>
          <w:p w14:paraId="7EC5E6E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w:t>
            </w:r>
          </w:p>
        </w:tc>
        <w:tc>
          <w:tcPr>
            <w:tcW w:w="709" w:type="dxa"/>
          </w:tcPr>
          <w:p w14:paraId="09376B7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w:t>
            </w:r>
          </w:p>
        </w:tc>
      </w:tr>
      <w:tr w:rsidR="00D207E2" w:rsidRPr="00FB7A53" w14:paraId="45B9F030" w14:textId="77777777" w:rsidTr="00FB7A53">
        <w:trPr>
          <w:trHeight w:val="360"/>
        </w:trPr>
        <w:tc>
          <w:tcPr>
            <w:tcW w:w="709" w:type="dxa"/>
            <w:vMerge/>
          </w:tcPr>
          <w:p w14:paraId="17EEF77D" w14:textId="77777777" w:rsidR="00916194" w:rsidRPr="00FB7A53" w:rsidRDefault="00916194" w:rsidP="002E56D5">
            <w:pPr>
              <w:pStyle w:val="af9"/>
              <w:jc w:val="both"/>
              <w:rPr>
                <w:rFonts w:ascii="Times New Roman" w:hAnsi="Times New Roman"/>
                <w:color w:val="000000"/>
                <w:sz w:val="24"/>
                <w:szCs w:val="24"/>
              </w:rPr>
            </w:pPr>
          </w:p>
        </w:tc>
        <w:tc>
          <w:tcPr>
            <w:tcW w:w="4252" w:type="dxa"/>
          </w:tcPr>
          <w:p w14:paraId="45993D3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сгибание разгибание рук в упоре лежа на полу  (количество раз)</w:t>
            </w:r>
          </w:p>
        </w:tc>
        <w:tc>
          <w:tcPr>
            <w:tcW w:w="851" w:type="dxa"/>
            <w:gridSpan w:val="2"/>
          </w:tcPr>
          <w:p w14:paraId="22CE59C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20</w:t>
            </w:r>
          </w:p>
        </w:tc>
        <w:tc>
          <w:tcPr>
            <w:tcW w:w="850" w:type="dxa"/>
          </w:tcPr>
          <w:p w14:paraId="6156BEE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24</w:t>
            </w:r>
          </w:p>
        </w:tc>
        <w:tc>
          <w:tcPr>
            <w:tcW w:w="851" w:type="dxa"/>
            <w:gridSpan w:val="3"/>
          </w:tcPr>
          <w:p w14:paraId="57E6395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36</w:t>
            </w:r>
          </w:p>
        </w:tc>
        <w:tc>
          <w:tcPr>
            <w:tcW w:w="708" w:type="dxa"/>
          </w:tcPr>
          <w:p w14:paraId="3632E33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709" w:type="dxa"/>
            <w:gridSpan w:val="2"/>
          </w:tcPr>
          <w:p w14:paraId="5943DE0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w:t>
            </w:r>
          </w:p>
        </w:tc>
        <w:tc>
          <w:tcPr>
            <w:tcW w:w="709" w:type="dxa"/>
          </w:tcPr>
          <w:p w14:paraId="1BA9374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w:t>
            </w:r>
          </w:p>
        </w:tc>
      </w:tr>
      <w:tr w:rsidR="00D207E2" w:rsidRPr="00FB7A53" w14:paraId="1F451735" w14:textId="77777777" w:rsidTr="00FB7A53">
        <w:trPr>
          <w:trHeight w:val="102"/>
        </w:trPr>
        <w:tc>
          <w:tcPr>
            <w:tcW w:w="709" w:type="dxa"/>
          </w:tcPr>
          <w:p w14:paraId="09403C0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w:t>
            </w:r>
          </w:p>
        </w:tc>
        <w:tc>
          <w:tcPr>
            <w:tcW w:w="4252" w:type="dxa"/>
          </w:tcPr>
          <w:p w14:paraId="004BA32D" w14:textId="50F5F906"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Наклон вперед из </w:t>
            </w:r>
            <w:r w:rsidR="002E56D5" w:rsidRPr="00FB7A53">
              <w:rPr>
                <w:rFonts w:ascii="Times New Roman" w:hAnsi="Times New Roman"/>
                <w:color w:val="000000"/>
                <w:sz w:val="24"/>
                <w:szCs w:val="24"/>
              </w:rPr>
              <w:t>положения стоя</w:t>
            </w:r>
            <w:r w:rsidRPr="00FB7A53">
              <w:rPr>
                <w:rFonts w:ascii="Times New Roman" w:hAnsi="Times New Roman"/>
                <w:color w:val="000000"/>
                <w:sz w:val="24"/>
                <w:szCs w:val="24"/>
              </w:rPr>
              <w:t xml:space="preserve"> на гимнастической скамье</w:t>
            </w:r>
          </w:p>
          <w:p w14:paraId="70BFA586" w14:textId="77777777" w:rsidR="00916194" w:rsidRPr="00FB7A53" w:rsidRDefault="00916194"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rPr>
              <w:t>(от уровня скамьи-см)</w:t>
            </w:r>
          </w:p>
        </w:tc>
        <w:tc>
          <w:tcPr>
            <w:tcW w:w="851" w:type="dxa"/>
            <w:gridSpan w:val="2"/>
          </w:tcPr>
          <w:p w14:paraId="033DFE0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w:t>
            </w:r>
          </w:p>
        </w:tc>
        <w:tc>
          <w:tcPr>
            <w:tcW w:w="850" w:type="dxa"/>
          </w:tcPr>
          <w:p w14:paraId="7C46BCB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+6</w:t>
            </w:r>
          </w:p>
          <w:p w14:paraId="40C37DF9" w14:textId="77777777" w:rsidR="00916194" w:rsidRPr="00FB7A53" w:rsidRDefault="00916194" w:rsidP="002E56D5">
            <w:pPr>
              <w:pStyle w:val="af9"/>
              <w:jc w:val="both"/>
              <w:rPr>
                <w:rFonts w:ascii="Times New Roman" w:hAnsi="Times New Roman"/>
                <w:color w:val="000000"/>
                <w:sz w:val="24"/>
                <w:szCs w:val="24"/>
              </w:rPr>
            </w:pPr>
          </w:p>
        </w:tc>
        <w:tc>
          <w:tcPr>
            <w:tcW w:w="851" w:type="dxa"/>
            <w:gridSpan w:val="3"/>
          </w:tcPr>
          <w:p w14:paraId="26C485D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w:t>
            </w:r>
          </w:p>
        </w:tc>
        <w:tc>
          <w:tcPr>
            <w:tcW w:w="708" w:type="dxa"/>
          </w:tcPr>
          <w:p w14:paraId="5C4E338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+5</w:t>
            </w:r>
          </w:p>
        </w:tc>
        <w:tc>
          <w:tcPr>
            <w:tcW w:w="709" w:type="dxa"/>
            <w:gridSpan w:val="2"/>
          </w:tcPr>
          <w:p w14:paraId="3F1CDB3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709" w:type="dxa"/>
          </w:tcPr>
          <w:p w14:paraId="5113179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w:t>
            </w:r>
          </w:p>
          <w:p w14:paraId="647CB553" w14:textId="77777777" w:rsidR="00916194" w:rsidRPr="00FB7A53" w:rsidRDefault="00916194" w:rsidP="002E56D5">
            <w:pPr>
              <w:pStyle w:val="af9"/>
              <w:jc w:val="both"/>
              <w:rPr>
                <w:rFonts w:ascii="Times New Roman" w:hAnsi="Times New Roman"/>
                <w:color w:val="000000"/>
                <w:sz w:val="24"/>
                <w:szCs w:val="24"/>
              </w:rPr>
            </w:pPr>
          </w:p>
        </w:tc>
      </w:tr>
      <w:tr w:rsidR="00D207E2" w:rsidRPr="00FB7A53" w14:paraId="3C7F207B" w14:textId="77777777" w:rsidTr="00FB7A53">
        <w:trPr>
          <w:trHeight w:val="308"/>
        </w:trPr>
        <w:tc>
          <w:tcPr>
            <w:tcW w:w="9639" w:type="dxa"/>
            <w:gridSpan w:val="12"/>
          </w:tcPr>
          <w:p w14:paraId="38980ED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Испытания (тесты) по выбору</w:t>
            </w:r>
          </w:p>
        </w:tc>
      </w:tr>
      <w:tr w:rsidR="00D207E2" w:rsidRPr="00FB7A53" w14:paraId="43724AF5" w14:textId="77777777" w:rsidTr="00FB7A53">
        <w:trPr>
          <w:trHeight w:val="308"/>
        </w:trPr>
        <w:tc>
          <w:tcPr>
            <w:tcW w:w="709" w:type="dxa"/>
          </w:tcPr>
          <w:p w14:paraId="740DF39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5.</w:t>
            </w:r>
          </w:p>
        </w:tc>
        <w:tc>
          <w:tcPr>
            <w:tcW w:w="4252" w:type="dxa"/>
          </w:tcPr>
          <w:p w14:paraId="56479B3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Челночный бег 3*10 м (с)</w:t>
            </w:r>
          </w:p>
        </w:tc>
        <w:tc>
          <w:tcPr>
            <w:tcW w:w="851" w:type="dxa"/>
            <w:gridSpan w:val="2"/>
          </w:tcPr>
          <w:p w14:paraId="141A440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8,1</w:t>
            </w:r>
          </w:p>
        </w:tc>
        <w:tc>
          <w:tcPr>
            <w:tcW w:w="861" w:type="dxa"/>
            <w:gridSpan w:val="2"/>
          </w:tcPr>
          <w:p w14:paraId="4EB193F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7,8</w:t>
            </w:r>
          </w:p>
        </w:tc>
        <w:tc>
          <w:tcPr>
            <w:tcW w:w="840" w:type="dxa"/>
            <w:gridSpan w:val="2"/>
          </w:tcPr>
          <w:p w14:paraId="0D86647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7,2</w:t>
            </w:r>
          </w:p>
        </w:tc>
        <w:tc>
          <w:tcPr>
            <w:tcW w:w="714" w:type="dxa"/>
            <w:gridSpan w:val="2"/>
          </w:tcPr>
          <w:p w14:paraId="77C9EF9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9,0</w:t>
            </w:r>
          </w:p>
        </w:tc>
        <w:tc>
          <w:tcPr>
            <w:tcW w:w="703" w:type="dxa"/>
          </w:tcPr>
          <w:p w14:paraId="18FA62E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8,8</w:t>
            </w:r>
          </w:p>
        </w:tc>
        <w:tc>
          <w:tcPr>
            <w:tcW w:w="709" w:type="dxa"/>
          </w:tcPr>
          <w:p w14:paraId="58B218E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8,0</w:t>
            </w:r>
          </w:p>
        </w:tc>
      </w:tr>
      <w:tr w:rsidR="00D207E2" w:rsidRPr="00FB7A53" w14:paraId="60005595" w14:textId="77777777" w:rsidTr="00FB7A53">
        <w:trPr>
          <w:trHeight w:val="102"/>
        </w:trPr>
        <w:tc>
          <w:tcPr>
            <w:tcW w:w="709" w:type="dxa"/>
            <w:vMerge w:val="restart"/>
          </w:tcPr>
          <w:p w14:paraId="12B2683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6.</w:t>
            </w:r>
          </w:p>
        </w:tc>
        <w:tc>
          <w:tcPr>
            <w:tcW w:w="4252" w:type="dxa"/>
          </w:tcPr>
          <w:p w14:paraId="61546C8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Прыжок в длину с разбега  (см)</w:t>
            </w:r>
          </w:p>
        </w:tc>
        <w:tc>
          <w:tcPr>
            <w:tcW w:w="851" w:type="dxa"/>
            <w:gridSpan w:val="2"/>
          </w:tcPr>
          <w:p w14:paraId="7ED373F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340</w:t>
            </w:r>
          </w:p>
        </w:tc>
        <w:tc>
          <w:tcPr>
            <w:tcW w:w="861" w:type="dxa"/>
            <w:gridSpan w:val="2"/>
          </w:tcPr>
          <w:p w14:paraId="1115BD0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355</w:t>
            </w:r>
          </w:p>
        </w:tc>
        <w:tc>
          <w:tcPr>
            <w:tcW w:w="840" w:type="dxa"/>
            <w:gridSpan w:val="2"/>
          </w:tcPr>
          <w:p w14:paraId="0A0182C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415</w:t>
            </w:r>
          </w:p>
        </w:tc>
        <w:tc>
          <w:tcPr>
            <w:tcW w:w="714" w:type="dxa"/>
            <w:gridSpan w:val="2"/>
          </w:tcPr>
          <w:p w14:paraId="770389F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275</w:t>
            </w:r>
          </w:p>
        </w:tc>
        <w:tc>
          <w:tcPr>
            <w:tcW w:w="703" w:type="dxa"/>
          </w:tcPr>
          <w:p w14:paraId="5DD1FD3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290</w:t>
            </w:r>
          </w:p>
        </w:tc>
        <w:tc>
          <w:tcPr>
            <w:tcW w:w="709" w:type="dxa"/>
          </w:tcPr>
          <w:p w14:paraId="5BEAF68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340</w:t>
            </w:r>
          </w:p>
        </w:tc>
      </w:tr>
      <w:tr w:rsidR="00D207E2" w:rsidRPr="00FB7A53" w14:paraId="559A22EC" w14:textId="77777777" w:rsidTr="00FB7A53">
        <w:trPr>
          <w:trHeight w:val="308"/>
        </w:trPr>
        <w:tc>
          <w:tcPr>
            <w:tcW w:w="709" w:type="dxa"/>
            <w:vMerge/>
          </w:tcPr>
          <w:p w14:paraId="07E02C58" w14:textId="77777777" w:rsidR="00916194" w:rsidRPr="00FB7A53" w:rsidRDefault="00916194" w:rsidP="002E56D5">
            <w:pPr>
              <w:pStyle w:val="af9"/>
              <w:jc w:val="both"/>
              <w:rPr>
                <w:rFonts w:ascii="Times New Roman" w:hAnsi="Times New Roman"/>
                <w:color w:val="000000"/>
                <w:sz w:val="24"/>
                <w:szCs w:val="24"/>
              </w:rPr>
            </w:pPr>
          </w:p>
        </w:tc>
        <w:tc>
          <w:tcPr>
            <w:tcW w:w="4252" w:type="dxa"/>
          </w:tcPr>
          <w:p w14:paraId="3E11DF1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прыжок в длину с места толчком двумя ногами (см)</w:t>
            </w:r>
          </w:p>
        </w:tc>
        <w:tc>
          <w:tcPr>
            <w:tcW w:w="851" w:type="dxa"/>
            <w:gridSpan w:val="2"/>
          </w:tcPr>
          <w:p w14:paraId="4EA78AB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170</w:t>
            </w:r>
          </w:p>
        </w:tc>
        <w:tc>
          <w:tcPr>
            <w:tcW w:w="861" w:type="dxa"/>
            <w:gridSpan w:val="2"/>
          </w:tcPr>
          <w:p w14:paraId="0C8215E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190</w:t>
            </w:r>
          </w:p>
        </w:tc>
        <w:tc>
          <w:tcPr>
            <w:tcW w:w="840" w:type="dxa"/>
            <w:gridSpan w:val="2"/>
          </w:tcPr>
          <w:p w14:paraId="759017C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215</w:t>
            </w:r>
          </w:p>
        </w:tc>
        <w:tc>
          <w:tcPr>
            <w:tcW w:w="714" w:type="dxa"/>
            <w:gridSpan w:val="2"/>
          </w:tcPr>
          <w:p w14:paraId="33EE63E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150</w:t>
            </w:r>
          </w:p>
        </w:tc>
        <w:tc>
          <w:tcPr>
            <w:tcW w:w="703" w:type="dxa"/>
          </w:tcPr>
          <w:p w14:paraId="5B7C3B2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160</w:t>
            </w:r>
          </w:p>
        </w:tc>
        <w:tc>
          <w:tcPr>
            <w:tcW w:w="709" w:type="dxa"/>
          </w:tcPr>
          <w:p w14:paraId="47F6795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180</w:t>
            </w:r>
          </w:p>
        </w:tc>
      </w:tr>
      <w:tr w:rsidR="00D207E2" w:rsidRPr="00FB7A53" w14:paraId="1296A4E7" w14:textId="77777777" w:rsidTr="00FB7A53">
        <w:trPr>
          <w:trHeight w:val="618"/>
        </w:trPr>
        <w:tc>
          <w:tcPr>
            <w:tcW w:w="709" w:type="dxa"/>
          </w:tcPr>
          <w:p w14:paraId="153A9E8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w:t>
            </w:r>
          </w:p>
        </w:tc>
        <w:tc>
          <w:tcPr>
            <w:tcW w:w="4252" w:type="dxa"/>
          </w:tcPr>
          <w:p w14:paraId="04E0CFB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Поднимание туловища из положения лежа на спине (количество раз за 1 мин)</w:t>
            </w:r>
          </w:p>
        </w:tc>
        <w:tc>
          <w:tcPr>
            <w:tcW w:w="851" w:type="dxa"/>
            <w:gridSpan w:val="2"/>
          </w:tcPr>
          <w:p w14:paraId="3F8CEF6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35</w:t>
            </w:r>
          </w:p>
        </w:tc>
        <w:tc>
          <w:tcPr>
            <w:tcW w:w="861" w:type="dxa"/>
            <w:gridSpan w:val="2"/>
          </w:tcPr>
          <w:p w14:paraId="1CC81E8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39</w:t>
            </w:r>
          </w:p>
        </w:tc>
        <w:tc>
          <w:tcPr>
            <w:tcW w:w="840" w:type="dxa"/>
            <w:gridSpan w:val="2"/>
          </w:tcPr>
          <w:p w14:paraId="4448D78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49</w:t>
            </w:r>
          </w:p>
        </w:tc>
        <w:tc>
          <w:tcPr>
            <w:tcW w:w="714" w:type="dxa"/>
            <w:gridSpan w:val="2"/>
          </w:tcPr>
          <w:p w14:paraId="3981E4E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31</w:t>
            </w:r>
          </w:p>
        </w:tc>
        <w:tc>
          <w:tcPr>
            <w:tcW w:w="703" w:type="dxa"/>
          </w:tcPr>
          <w:p w14:paraId="47378A5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34</w:t>
            </w:r>
          </w:p>
        </w:tc>
        <w:tc>
          <w:tcPr>
            <w:tcW w:w="709" w:type="dxa"/>
          </w:tcPr>
          <w:p w14:paraId="38C2572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43</w:t>
            </w:r>
          </w:p>
        </w:tc>
      </w:tr>
      <w:tr w:rsidR="00D207E2" w:rsidRPr="00FB7A53" w14:paraId="533D5883" w14:textId="77777777" w:rsidTr="00FB7A53">
        <w:trPr>
          <w:trHeight w:val="325"/>
        </w:trPr>
        <w:tc>
          <w:tcPr>
            <w:tcW w:w="709" w:type="dxa"/>
          </w:tcPr>
          <w:p w14:paraId="3840DFB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4252" w:type="dxa"/>
          </w:tcPr>
          <w:p w14:paraId="2BD2AF3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Метание  мяча весом 150г (м)</w:t>
            </w:r>
          </w:p>
        </w:tc>
        <w:tc>
          <w:tcPr>
            <w:tcW w:w="851" w:type="dxa"/>
            <w:gridSpan w:val="2"/>
          </w:tcPr>
          <w:p w14:paraId="4C97CA7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30</w:t>
            </w:r>
          </w:p>
        </w:tc>
        <w:tc>
          <w:tcPr>
            <w:tcW w:w="861" w:type="dxa"/>
            <w:gridSpan w:val="2"/>
          </w:tcPr>
          <w:p w14:paraId="763FCF2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34</w:t>
            </w:r>
          </w:p>
        </w:tc>
        <w:tc>
          <w:tcPr>
            <w:tcW w:w="840" w:type="dxa"/>
            <w:gridSpan w:val="2"/>
          </w:tcPr>
          <w:p w14:paraId="08FB491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40</w:t>
            </w:r>
          </w:p>
        </w:tc>
        <w:tc>
          <w:tcPr>
            <w:tcW w:w="714" w:type="dxa"/>
            <w:gridSpan w:val="2"/>
          </w:tcPr>
          <w:p w14:paraId="2B30A2B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19</w:t>
            </w:r>
          </w:p>
        </w:tc>
        <w:tc>
          <w:tcPr>
            <w:tcW w:w="703" w:type="dxa"/>
          </w:tcPr>
          <w:p w14:paraId="03DE533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21</w:t>
            </w:r>
          </w:p>
        </w:tc>
        <w:tc>
          <w:tcPr>
            <w:tcW w:w="709" w:type="dxa"/>
          </w:tcPr>
          <w:p w14:paraId="032C3D6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27</w:t>
            </w:r>
          </w:p>
        </w:tc>
      </w:tr>
      <w:tr w:rsidR="00D207E2" w:rsidRPr="00FB7A53" w14:paraId="7321EF62" w14:textId="77777777" w:rsidTr="00FB7A53">
        <w:trPr>
          <w:trHeight w:val="308"/>
        </w:trPr>
        <w:tc>
          <w:tcPr>
            <w:tcW w:w="709" w:type="dxa"/>
            <w:vMerge w:val="restart"/>
          </w:tcPr>
          <w:p w14:paraId="7379723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w:t>
            </w:r>
          </w:p>
        </w:tc>
        <w:tc>
          <w:tcPr>
            <w:tcW w:w="4252" w:type="dxa"/>
          </w:tcPr>
          <w:p w14:paraId="15202DB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Бег на лыжах 3.  км   (мин, с)**</w:t>
            </w:r>
          </w:p>
        </w:tc>
        <w:tc>
          <w:tcPr>
            <w:tcW w:w="851" w:type="dxa"/>
            <w:gridSpan w:val="2"/>
          </w:tcPr>
          <w:p w14:paraId="0E863E5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18,50</w:t>
            </w:r>
          </w:p>
        </w:tc>
        <w:tc>
          <w:tcPr>
            <w:tcW w:w="861" w:type="dxa"/>
            <w:gridSpan w:val="2"/>
          </w:tcPr>
          <w:p w14:paraId="4F1345C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17,40</w:t>
            </w:r>
          </w:p>
        </w:tc>
        <w:tc>
          <w:tcPr>
            <w:tcW w:w="840" w:type="dxa"/>
            <w:gridSpan w:val="2"/>
          </w:tcPr>
          <w:p w14:paraId="3169EFB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16,30</w:t>
            </w:r>
          </w:p>
        </w:tc>
        <w:tc>
          <w:tcPr>
            <w:tcW w:w="714" w:type="dxa"/>
            <w:gridSpan w:val="2"/>
          </w:tcPr>
          <w:p w14:paraId="481F01D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22,30</w:t>
            </w:r>
          </w:p>
        </w:tc>
        <w:tc>
          <w:tcPr>
            <w:tcW w:w="703" w:type="dxa"/>
          </w:tcPr>
          <w:p w14:paraId="6895BF2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21,30</w:t>
            </w:r>
          </w:p>
        </w:tc>
        <w:tc>
          <w:tcPr>
            <w:tcW w:w="709" w:type="dxa"/>
          </w:tcPr>
          <w:p w14:paraId="53D37AF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19,30</w:t>
            </w:r>
          </w:p>
        </w:tc>
      </w:tr>
      <w:tr w:rsidR="00D207E2" w:rsidRPr="00FB7A53" w14:paraId="7B881A03" w14:textId="77777777" w:rsidTr="00FB7A53">
        <w:trPr>
          <w:trHeight w:val="325"/>
        </w:trPr>
        <w:tc>
          <w:tcPr>
            <w:tcW w:w="709" w:type="dxa"/>
            <w:vMerge/>
          </w:tcPr>
          <w:p w14:paraId="77E97AA2" w14:textId="77777777" w:rsidR="00916194" w:rsidRPr="00FB7A53" w:rsidRDefault="00916194" w:rsidP="002E56D5">
            <w:pPr>
              <w:pStyle w:val="af9"/>
              <w:jc w:val="both"/>
              <w:rPr>
                <w:rFonts w:ascii="Times New Roman" w:hAnsi="Times New Roman"/>
                <w:color w:val="000000"/>
                <w:sz w:val="24"/>
                <w:szCs w:val="24"/>
              </w:rPr>
            </w:pPr>
          </w:p>
        </w:tc>
        <w:tc>
          <w:tcPr>
            <w:tcW w:w="4252" w:type="dxa"/>
          </w:tcPr>
          <w:p w14:paraId="531298C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на лыжах 3.  км   (мин, с)**</w:t>
            </w:r>
          </w:p>
        </w:tc>
        <w:tc>
          <w:tcPr>
            <w:tcW w:w="851" w:type="dxa"/>
            <w:gridSpan w:val="2"/>
          </w:tcPr>
          <w:p w14:paraId="0B7B005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30,00</w:t>
            </w:r>
          </w:p>
        </w:tc>
        <w:tc>
          <w:tcPr>
            <w:tcW w:w="861" w:type="dxa"/>
            <w:gridSpan w:val="2"/>
          </w:tcPr>
          <w:p w14:paraId="08C9472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29,15</w:t>
            </w:r>
          </w:p>
        </w:tc>
        <w:tc>
          <w:tcPr>
            <w:tcW w:w="840" w:type="dxa"/>
            <w:gridSpan w:val="2"/>
          </w:tcPr>
          <w:p w14:paraId="2CBC51F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27,00</w:t>
            </w:r>
          </w:p>
        </w:tc>
        <w:tc>
          <w:tcPr>
            <w:tcW w:w="714" w:type="dxa"/>
            <w:gridSpan w:val="2"/>
          </w:tcPr>
          <w:p w14:paraId="4FA0D7D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03" w:type="dxa"/>
          </w:tcPr>
          <w:p w14:paraId="6885BAB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09" w:type="dxa"/>
          </w:tcPr>
          <w:p w14:paraId="6D589CE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r>
      <w:tr w:rsidR="00D207E2" w:rsidRPr="00FB7A53" w14:paraId="16188EB1" w14:textId="77777777" w:rsidTr="00FB7A53">
        <w:trPr>
          <w:trHeight w:val="325"/>
        </w:trPr>
        <w:tc>
          <w:tcPr>
            <w:tcW w:w="709" w:type="dxa"/>
            <w:vMerge/>
          </w:tcPr>
          <w:p w14:paraId="2F5AEC09" w14:textId="77777777" w:rsidR="00916194" w:rsidRPr="00FB7A53" w:rsidRDefault="00916194" w:rsidP="002E56D5">
            <w:pPr>
              <w:pStyle w:val="af9"/>
              <w:jc w:val="both"/>
              <w:rPr>
                <w:rFonts w:ascii="Times New Roman" w:hAnsi="Times New Roman"/>
                <w:color w:val="000000"/>
                <w:sz w:val="24"/>
                <w:szCs w:val="24"/>
              </w:rPr>
            </w:pPr>
          </w:p>
        </w:tc>
        <w:tc>
          <w:tcPr>
            <w:tcW w:w="4252" w:type="dxa"/>
          </w:tcPr>
          <w:p w14:paraId="4E1DF45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кросс на 3.  км (бег по пересеченной местности)  (мин, с)</w:t>
            </w:r>
          </w:p>
        </w:tc>
        <w:tc>
          <w:tcPr>
            <w:tcW w:w="851" w:type="dxa"/>
            <w:gridSpan w:val="2"/>
          </w:tcPr>
          <w:p w14:paraId="6E340DC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16,30</w:t>
            </w:r>
          </w:p>
        </w:tc>
        <w:tc>
          <w:tcPr>
            <w:tcW w:w="861" w:type="dxa"/>
            <w:gridSpan w:val="2"/>
          </w:tcPr>
          <w:p w14:paraId="5E01EA34"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16,00</w:t>
            </w:r>
          </w:p>
        </w:tc>
        <w:tc>
          <w:tcPr>
            <w:tcW w:w="840" w:type="dxa"/>
            <w:gridSpan w:val="2"/>
          </w:tcPr>
          <w:p w14:paraId="0A82B56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14,30</w:t>
            </w:r>
          </w:p>
        </w:tc>
        <w:tc>
          <w:tcPr>
            <w:tcW w:w="714" w:type="dxa"/>
            <w:gridSpan w:val="2"/>
          </w:tcPr>
          <w:p w14:paraId="53768C4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19,30</w:t>
            </w:r>
          </w:p>
        </w:tc>
        <w:tc>
          <w:tcPr>
            <w:tcW w:w="703" w:type="dxa"/>
          </w:tcPr>
          <w:p w14:paraId="05EF974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18,30</w:t>
            </w:r>
          </w:p>
        </w:tc>
        <w:tc>
          <w:tcPr>
            <w:tcW w:w="709" w:type="dxa"/>
          </w:tcPr>
          <w:p w14:paraId="538AFCF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17,00</w:t>
            </w:r>
          </w:p>
        </w:tc>
      </w:tr>
      <w:tr w:rsidR="00D207E2" w:rsidRPr="00FB7A53" w14:paraId="0DCE34C6" w14:textId="77777777" w:rsidTr="00FB7A53">
        <w:trPr>
          <w:trHeight w:val="308"/>
        </w:trPr>
        <w:tc>
          <w:tcPr>
            <w:tcW w:w="709" w:type="dxa"/>
          </w:tcPr>
          <w:p w14:paraId="4726DDC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w:t>
            </w:r>
          </w:p>
        </w:tc>
        <w:tc>
          <w:tcPr>
            <w:tcW w:w="4252" w:type="dxa"/>
          </w:tcPr>
          <w:p w14:paraId="39175EC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Плавание на  50 м (мин, с)</w:t>
            </w:r>
          </w:p>
        </w:tc>
        <w:tc>
          <w:tcPr>
            <w:tcW w:w="851" w:type="dxa"/>
            <w:gridSpan w:val="2"/>
          </w:tcPr>
          <w:p w14:paraId="509BF4A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1,25</w:t>
            </w:r>
          </w:p>
        </w:tc>
        <w:tc>
          <w:tcPr>
            <w:tcW w:w="861" w:type="dxa"/>
            <w:gridSpan w:val="2"/>
          </w:tcPr>
          <w:p w14:paraId="0A06586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1,15</w:t>
            </w:r>
          </w:p>
        </w:tc>
        <w:tc>
          <w:tcPr>
            <w:tcW w:w="840" w:type="dxa"/>
            <w:gridSpan w:val="2"/>
          </w:tcPr>
          <w:p w14:paraId="307A532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0,55</w:t>
            </w:r>
          </w:p>
        </w:tc>
        <w:tc>
          <w:tcPr>
            <w:tcW w:w="714" w:type="dxa"/>
            <w:gridSpan w:val="2"/>
          </w:tcPr>
          <w:p w14:paraId="5FD553B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1,30</w:t>
            </w:r>
          </w:p>
        </w:tc>
        <w:tc>
          <w:tcPr>
            <w:tcW w:w="703" w:type="dxa"/>
          </w:tcPr>
          <w:p w14:paraId="15FA5F9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1,20</w:t>
            </w:r>
          </w:p>
        </w:tc>
        <w:tc>
          <w:tcPr>
            <w:tcW w:w="709" w:type="dxa"/>
          </w:tcPr>
          <w:p w14:paraId="4130F25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1,03</w:t>
            </w:r>
          </w:p>
        </w:tc>
      </w:tr>
      <w:tr w:rsidR="00D207E2" w:rsidRPr="00FB7A53" w14:paraId="09F90F70" w14:textId="77777777" w:rsidTr="00FB7A53">
        <w:trPr>
          <w:trHeight w:val="461"/>
        </w:trPr>
        <w:tc>
          <w:tcPr>
            <w:tcW w:w="709" w:type="dxa"/>
            <w:vMerge w:val="restart"/>
          </w:tcPr>
          <w:p w14:paraId="3ACB4DBF" w14:textId="77777777" w:rsidR="00916194" w:rsidRPr="00FB7A53" w:rsidRDefault="00916194" w:rsidP="002E56D5">
            <w:pPr>
              <w:pStyle w:val="af9"/>
              <w:jc w:val="both"/>
              <w:rPr>
                <w:rFonts w:ascii="Times New Roman" w:hAnsi="Times New Roman"/>
                <w:color w:val="000000"/>
                <w:sz w:val="24"/>
                <w:szCs w:val="24"/>
              </w:rPr>
            </w:pPr>
          </w:p>
          <w:p w14:paraId="24726C9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w:t>
            </w:r>
          </w:p>
        </w:tc>
        <w:tc>
          <w:tcPr>
            <w:tcW w:w="4252" w:type="dxa"/>
          </w:tcPr>
          <w:p w14:paraId="54BD567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Стрельба из положения сидя и с опорой локтей о стол и с опорой для </w:t>
            </w:r>
            <w:r w:rsidRPr="00FB7A53">
              <w:rPr>
                <w:rFonts w:ascii="Times New Roman" w:hAnsi="Times New Roman"/>
                <w:color w:val="000000"/>
                <w:sz w:val="24"/>
                <w:szCs w:val="24"/>
              </w:rPr>
              <w:lastRenderedPageBreak/>
              <w:t>винтовки,  дистанция 10м (очки):  из пневматической винтовки с открытым прицелом</w:t>
            </w:r>
          </w:p>
        </w:tc>
        <w:tc>
          <w:tcPr>
            <w:tcW w:w="851" w:type="dxa"/>
            <w:gridSpan w:val="2"/>
          </w:tcPr>
          <w:p w14:paraId="7EAA089C"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lastRenderedPageBreak/>
              <w:t>15</w:t>
            </w:r>
          </w:p>
        </w:tc>
        <w:tc>
          <w:tcPr>
            <w:tcW w:w="861" w:type="dxa"/>
            <w:gridSpan w:val="2"/>
          </w:tcPr>
          <w:p w14:paraId="5C19478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20</w:t>
            </w:r>
          </w:p>
        </w:tc>
        <w:tc>
          <w:tcPr>
            <w:tcW w:w="840" w:type="dxa"/>
            <w:gridSpan w:val="2"/>
          </w:tcPr>
          <w:p w14:paraId="50D9CD7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25</w:t>
            </w:r>
          </w:p>
        </w:tc>
        <w:tc>
          <w:tcPr>
            <w:tcW w:w="714" w:type="dxa"/>
            <w:gridSpan w:val="2"/>
          </w:tcPr>
          <w:p w14:paraId="4EAB929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w:t>
            </w:r>
          </w:p>
        </w:tc>
        <w:tc>
          <w:tcPr>
            <w:tcW w:w="703" w:type="dxa"/>
          </w:tcPr>
          <w:p w14:paraId="27236E3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20</w:t>
            </w:r>
          </w:p>
        </w:tc>
        <w:tc>
          <w:tcPr>
            <w:tcW w:w="709" w:type="dxa"/>
          </w:tcPr>
          <w:p w14:paraId="1548192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25</w:t>
            </w:r>
          </w:p>
        </w:tc>
      </w:tr>
      <w:tr w:rsidR="00D207E2" w:rsidRPr="00FB7A53" w14:paraId="79C2FF9B" w14:textId="77777777" w:rsidTr="00FB7A53">
        <w:trPr>
          <w:trHeight w:val="635"/>
        </w:trPr>
        <w:tc>
          <w:tcPr>
            <w:tcW w:w="709" w:type="dxa"/>
            <w:vMerge/>
          </w:tcPr>
          <w:p w14:paraId="32D1E63F" w14:textId="77777777" w:rsidR="00916194" w:rsidRPr="00FB7A53" w:rsidRDefault="00916194" w:rsidP="002E56D5">
            <w:pPr>
              <w:pStyle w:val="af9"/>
              <w:jc w:val="both"/>
              <w:rPr>
                <w:rFonts w:ascii="Times New Roman" w:hAnsi="Times New Roman"/>
                <w:color w:val="000000"/>
                <w:sz w:val="24"/>
                <w:szCs w:val="24"/>
              </w:rPr>
            </w:pPr>
          </w:p>
        </w:tc>
        <w:tc>
          <w:tcPr>
            <w:tcW w:w="4252" w:type="dxa"/>
          </w:tcPr>
          <w:p w14:paraId="397ADF52" w14:textId="6626B0F5" w:rsidR="00916194" w:rsidRPr="00FB7A53" w:rsidRDefault="002E56D5"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пневматической</w:t>
            </w:r>
            <w:r w:rsidR="00916194" w:rsidRPr="00FB7A53">
              <w:rPr>
                <w:rFonts w:ascii="Times New Roman" w:hAnsi="Times New Roman"/>
                <w:color w:val="000000"/>
                <w:sz w:val="24"/>
                <w:szCs w:val="24"/>
              </w:rPr>
              <w:t xml:space="preserve"> винтовки с диоптрическим прицелом, либо </w:t>
            </w:r>
          </w:p>
          <w:p w14:paraId="39D61DD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«электронного оружия»  </w:t>
            </w:r>
          </w:p>
        </w:tc>
        <w:tc>
          <w:tcPr>
            <w:tcW w:w="851" w:type="dxa"/>
            <w:gridSpan w:val="2"/>
          </w:tcPr>
          <w:p w14:paraId="66446F4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w:t>
            </w:r>
          </w:p>
        </w:tc>
        <w:tc>
          <w:tcPr>
            <w:tcW w:w="861" w:type="dxa"/>
            <w:gridSpan w:val="2"/>
          </w:tcPr>
          <w:p w14:paraId="6A6E591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25</w:t>
            </w:r>
          </w:p>
        </w:tc>
        <w:tc>
          <w:tcPr>
            <w:tcW w:w="840" w:type="dxa"/>
            <w:gridSpan w:val="2"/>
          </w:tcPr>
          <w:p w14:paraId="265C1D06"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30</w:t>
            </w:r>
          </w:p>
        </w:tc>
        <w:tc>
          <w:tcPr>
            <w:tcW w:w="714" w:type="dxa"/>
            <w:gridSpan w:val="2"/>
          </w:tcPr>
          <w:p w14:paraId="36D230F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w:t>
            </w:r>
          </w:p>
        </w:tc>
        <w:tc>
          <w:tcPr>
            <w:tcW w:w="703" w:type="dxa"/>
          </w:tcPr>
          <w:p w14:paraId="38AD600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25</w:t>
            </w:r>
          </w:p>
        </w:tc>
        <w:tc>
          <w:tcPr>
            <w:tcW w:w="709" w:type="dxa"/>
          </w:tcPr>
          <w:p w14:paraId="6E48CBE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30</w:t>
            </w:r>
          </w:p>
        </w:tc>
      </w:tr>
      <w:tr w:rsidR="00D207E2" w:rsidRPr="00FB7A53" w14:paraId="7449F64B" w14:textId="77777777" w:rsidTr="00FB7A53">
        <w:trPr>
          <w:trHeight w:val="308"/>
        </w:trPr>
        <w:tc>
          <w:tcPr>
            <w:tcW w:w="709" w:type="dxa"/>
          </w:tcPr>
          <w:p w14:paraId="48D4E16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w:t>
            </w:r>
          </w:p>
        </w:tc>
        <w:tc>
          <w:tcPr>
            <w:tcW w:w="4252" w:type="dxa"/>
          </w:tcPr>
          <w:p w14:paraId="29D8359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Самозащита без оружия (очки)</w:t>
            </w:r>
          </w:p>
        </w:tc>
        <w:tc>
          <w:tcPr>
            <w:tcW w:w="851" w:type="dxa"/>
            <w:gridSpan w:val="2"/>
          </w:tcPr>
          <w:p w14:paraId="668D91E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15-20</w:t>
            </w:r>
          </w:p>
        </w:tc>
        <w:tc>
          <w:tcPr>
            <w:tcW w:w="861" w:type="dxa"/>
            <w:gridSpan w:val="2"/>
          </w:tcPr>
          <w:p w14:paraId="60239B9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21-25</w:t>
            </w:r>
          </w:p>
        </w:tc>
        <w:tc>
          <w:tcPr>
            <w:tcW w:w="840" w:type="dxa"/>
            <w:gridSpan w:val="2"/>
          </w:tcPr>
          <w:p w14:paraId="5114EB0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26-30</w:t>
            </w:r>
          </w:p>
        </w:tc>
        <w:tc>
          <w:tcPr>
            <w:tcW w:w="714" w:type="dxa"/>
            <w:gridSpan w:val="2"/>
          </w:tcPr>
          <w:p w14:paraId="2A89A9C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15-20</w:t>
            </w:r>
          </w:p>
        </w:tc>
        <w:tc>
          <w:tcPr>
            <w:tcW w:w="703" w:type="dxa"/>
          </w:tcPr>
          <w:p w14:paraId="7E4364F9"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21-25</w:t>
            </w:r>
          </w:p>
        </w:tc>
        <w:tc>
          <w:tcPr>
            <w:tcW w:w="709" w:type="dxa"/>
          </w:tcPr>
          <w:p w14:paraId="7A85A64E"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26-30</w:t>
            </w:r>
          </w:p>
        </w:tc>
      </w:tr>
      <w:tr w:rsidR="00D207E2" w:rsidRPr="00FB7A53" w14:paraId="74DCD2DD" w14:textId="77777777" w:rsidTr="00FB7A53">
        <w:trPr>
          <w:trHeight w:val="635"/>
        </w:trPr>
        <w:tc>
          <w:tcPr>
            <w:tcW w:w="709" w:type="dxa"/>
          </w:tcPr>
          <w:p w14:paraId="547A941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c>
          <w:tcPr>
            <w:tcW w:w="4252" w:type="dxa"/>
          </w:tcPr>
          <w:p w14:paraId="7D90A932"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Туристский  поход с проверкой туристических навыков (протяженность не менее , км)</w:t>
            </w:r>
          </w:p>
        </w:tc>
        <w:tc>
          <w:tcPr>
            <w:tcW w:w="4678" w:type="dxa"/>
            <w:gridSpan w:val="10"/>
          </w:tcPr>
          <w:p w14:paraId="31B7D7C1"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5 км</w:t>
            </w:r>
          </w:p>
        </w:tc>
      </w:tr>
      <w:tr w:rsidR="00D207E2" w:rsidRPr="00FB7A53" w14:paraId="1D89BC11" w14:textId="77777777" w:rsidTr="00FB7A53">
        <w:trPr>
          <w:trHeight w:val="102"/>
        </w:trPr>
        <w:tc>
          <w:tcPr>
            <w:tcW w:w="4961" w:type="dxa"/>
            <w:gridSpan w:val="2"/>
          </w:tcPr>
          <w:p w14:paraId="56925AA0"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Количество видов испытаний (тестов) в возрастной группе </w:t>
            </w:r>
          </w:p>
        </w:tc>
        <w:tc>
          <w:tcPr>
            <w:tcW w:w="844" w:type="dxa"/>
          </w:tcPr>
          <w:p w14:paraId="47AB8D28"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c>
          <w:tcPr>
            <w:tcW w:w="938" w:type="dxa"/>
            <w:gridSpan w:val="4"/>
          </w:tcPr>
          <w:p w14:paraId="1B5319F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c>
          <w:tcPr>
            <w:tcW w:w="770" w:type="dxa"/>
          </w:tcPr>
          <w:p w14:paraId="5E18CC4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c>
          <w:tcPr>
            <w:tcW w:w="708" w:type="dxa"/>
          </w:tcPr>
          <w:p w14:paraId="7862E4E3"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c>
          <w:tcPr>
            <w:tcW w:w="709" w:type="dxa"/>
            <w:gridSpan w:val="2"/>
          </w:tcPr>
          <w:p w14:paraId="04F3D1C7"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c>
          <w:tcPr>
            <w:tcW w:w="709" w:type="dxa"/>
          </w:tcPr>
          <w:p w14:paraId="18C375C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r>
      <w:tr w:rsidR="00D207E2" w:rsidRPr="00FB7A53" w14:paraId="4B4149E2" w14:textId="77777777" w:rsidTr="00FB7A53">
        <w:trPr>
          <w:trHeight w:val="618"/>
        </w:trPr>
        <w:tc>
          <w:tcPr>
            <w:tcW w:w="4961" w:type="dxa"/>
            <w:gridSpan w:val="2"/>
          </w:tcPr>
          <w:p w14:paraId="4800A62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Количество видов испытаний (тестов),  которые необходимо выполнить для получения знака отличия Комплекса «Готов к труду и обороне» (ГТО)</w:t>
            </w:r>
          </w:p>
        </w:tc>
        <w:tc>
          <w:tcPr>
            <w:tcW w:w="844" w:type="dxa"/>
          </w:tcPr>
          <w:p w14:paraId="5BF3E98F"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w:t>
            </w:r>
          </w:p>
        </w:tc>
        <w:tc>
          <w:tcPr>
            <w:tcW w:w="938" w:type="dxa"/>
            <w:gridSpan w:val="4"/>
          </w:tcPr>
          <w:p w14:paraId="3753EB4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770" w:type="dxa"/>
          </w:tcPr>
          <w:p w14:paraId="297655A5"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w:t>
            </w:r>
          </w:p>
        </w:tc>
        <w:tc>
          <w:tcPr>
            <w:tcW w:w="708" w:type="dxa"/>
          </w:tcPr>
          <w:p w14:paraId="3BC053AA"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w:t>
            </w:r>
          </w:p>
        </w:tc>
        <w:tc>
          <w:tcPr>
            <w:tcW w:w="709" w:type="dxa"/>
            <w:gridSpan w:val="2"/>
          </w:tcPr>
          <w:p w14:paraId="5C56677D"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709" w:type="dxa"/>
          </w:tcPr>
          <w:p w14:paraId="79CD123B" w14:textId="77777777" w:rsidR="00916194" w:rsidRPr="00FB7A53" w:rsidRDefault="00916194"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w:t>
            </w:r>
          </w:p>
        </w:tc>
      </w:tr>
    </w:tbl>
    <w:p w14:paraId="22BC4509" w14:textId="77777777" w:rsidR="00916194" w:rsidRPr="00FB7A53" w:rsidRDefault="00916194" w:rsidP="002E56D5">
      <w:pPr>
        <w:spacing w:after="0" w:line="240" w:lineRule="auto"/>
        <w:ind w:firstLine="284"/>
        <w:jc w:val="both"/>
        <w:textAlignment w:val="baseline"/>
        <w:rPr>
          <w:rStyle w:val="dash0410005f0431005f0437005f0430005f0446005f0020005f0441005f043f005f0438005f0441005f043a005f0430005f005fchar1char1"/>
          <w:color w:val="000000"/>
          <w:szCs w:val="24"/>
        </w:rPr>
      </w:pPr>
      <w:r w:rsidRPr="00FB7A53">
        <w:rPr>
          <w:rStyle w:val="dash0410005f0431005f0437005f0430005f0446005f0020005f0441005f043f005f0438005f0441005f043a005f0430005f005fchar1char1"/>
          <w:color w:val="000000"/>
          <w:szCs w:val="24"/>
        </w:rPr>
        <w:t xml:space="preserve">                                                 </w:t>
      </w:r>
    </w:p>
    <w:p w14:paraId="34154592" w14:textId="77777777" w:rsidR="005B18A2" w:rsidRPr="00FB7A53" w:rsidRDefault="00916194" w:rsidP="002E56D5">
      <w:pPr>
        <w:spacing w:after="0" w:line="240" w:lineRule="auto"/>
        <w:ind w:firstLine="284"/>
        <w:jc w:val="both"/>
        <w:rPr>
          <w:rStyle w:val="dash0410005f0431005f0437005f0430005f0446005f0020005f0441005f043f005f0438005f0441005f043a005f0430005f005fchar1char1"/>
          <w:color w:val="000000"/>
          <w:szCs w:val="24"/>
        </w:rPr>
      </w:pPr>
      <w:r w:rsidRPr="00FB7A53">
        <w:rPr>
          <w:rStyle w:val="dash0410005f0431005f0437005f0430005f0446005f0020005f0441005f043f005f0438005f0441005f043a005f0430005f005fchar1char1"/>
          <w:color w:val="000000"/>
          <w:szCs w:val="24"/>
        </w:rPr>
        <w:t xml:space="preserve">    </w:t>
      </w:r>
    </w:p>
    <w:p w14:paraId="2F156A8E" w14:textId="77777777" w:rsidR="005B18A2" w:rsidRPr="00FB7A53" w:rsidRDefault="005B18A2" w:rsidP="002E56D5">
      <w:pPr>
        <w:spacing w:after="0" w:line="240" w:lineRule="auto"/>
        <w:ind w:firstLine="284"/>
        <w:jc w:val="both"/>
        <w:rPr>
          <w:rStyle w:val="dash0410005f0431005f0437005f0430005f0446005f0020005f0441005f043f005f0438005f0441005f043a005f0430005f005fchar1char1"/>
          <w:color w:val="000000"/>
          <w:szCs w:val="24"/>
        </w:rPr>
      </w:pPr>
    </w:p>
    <w:p w14:paraId="44FFC957" w14:textId="2F1AB819" w:rsidR="005B18A2" w:rsidRPr="00FB7A53" w:rsidRDefault="00916194" w:rsidP="002E56D5">
      <w:pPr>
        <w:spacing w:after="0" w:line="240" w:lineRule="auto"/>
        <w:ind w:firstLine="284"/>
        <w:jc w:val="both"/>
        <w:rPr>
          <w:rFonts w:ascii="Times New Roman" w:hAnsi="Times New Roman"/>
          <w:b/>
          <w:color w:val="000000"/>
          <w:sz w:val="24"/>
          <w:szCs w:val="24"/>
        </w:rPr>
      </w:pPr>
      <w:r w:rsidRPr="00FB7A53">
        <w:rPr>
          <w:rStyle w:val="dash0410005f0431005f0437005f0430005f0446005f0020005f0441005f043f005f0438005f0441005f043a005f0430005f005fchar1char1"/>
          <w:color w:val="000000"/>
          <w:szCs w:val="24"/>
        </w:rPr>
        <w:t xml:space="preserve">      </w:t>
      </w:r>
      <w:r w:rsidR="005B18A2" w:rsidRPr="00FB7A53">
        <w:rPr>
          <w:rFonts w:ascii="Times New Roman" w:hAnsi="Times New Roman"/>
          <w:b/>
          <w:color w:val="000000"/>
          <w:sz w:val="24"/>
          <w:szCs w:val="24"/>
          <w:lang w:val="en-US"/>
        </w:rPr>
        <w:t>V</w:t>
      </w:r>
      <w:r w:rsidR="005B18A2" w:rsidRPr="00FB7A53">
        <w:rPr>
          <w:rFonts w:ascii="Times New Roman" w:hAnsi="Times New Roman"/>
          <w:b/>
          <w:color w:val="000000"/>
          <w:sz w:val="24"/>
          <w:szCs w:val="24"/>
        </w:rPr>
        <w:t xml:space="preserve"> СТУПЕНЬ</w:t>
      </w:r>
    </w:p>
    <w:p w14:paraId="23DBD69D" w14:textId="1FB6861C" w:rsidR="005B18A2" w:rsidRPr="00FB7A53" w:rsidRDefault="005B18A2" w:rsidP="002E56D5">
      <w:pPr>
        <w:spacing w:after="0"/>
        <w:ind w:left="-1260"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                   (возраст группы от 16 до 17 лет)</w:t>
      </w:r>
    </w:p>
    <w:p w14:paraId="5FD3E7EA" w14:textId="43C50DDE" w:rsidR="005B18A2" w:rsidRPr="00FB7A53" w:rsidRDefault="005B18A2" w:rsidP="002E56D5">
      <w:pPr>
        <w:spacing w:after="0" w:line="300" w:lineRule="atLeast"/>
        <w:ind w:firstLine="284"/>
        <w:jc w:val="both"/>
        <w:textAlignment w:val="baseline"/>
        <w:rPr>
          <w:rStyle w:val="dash0410005f0431005f0437005f0430005f0446005f0020005f0441005f043f005f0438005f0441005f043a005f0430005f005fchar1char1"/>
          <w:color w:val="000000"/>
          <w:szCs w:val="24"/>
        </w:rPr>
      </w:pPr>
    </w:p>
    <w:tbl>
      <w:tblPr>
        <w:tblW w:w="96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3969"/>
        <w:gridCol w:w="776"/>
        <w:gridCol w:w="14"/>
        <w:gridCol w:w="756"/>
        <w:gridCol w:w="14"/>
        <w:gridCol w:w="700"/>
        <w:gridCol w:w="784"/>
        <w:gridCol w:w="924"/>
        <w:gridCol w:w="868"/>
      </w:tblGrid>
      <w:tr w:rsidR="00D207E2" w:rsidRPr="00FB7A53" w14:paraId="276BB4D2" w14:textId="77777777" w:rsidTr="00FB7A53">
        <w:trPr>
          <w:trHeight w:val="143"/>
        </w:trPr>
        <w:tc>
          <w:tcPr>
            <w:tcW w:w="850" w:type="dxa"/>
            <w:vMerge w:val="restart"/>
          </w:tcPr>
          <w:p w14:paraId="4FABC26D" w14:textId="77777777" w:rsidR="005B18A2" w:rsidRPr="00FB7A53" w:rsidRDefault="005B18A2" w:rsidP="002E56D5">
            <w:pPr>
              <w:pStyle w:val="af9"/>
              <w:jc w:val="both"/>
              <w:rPr>
                <w:rFonts w:ascii="Times New Roman" w:hAnsi="Times New Roman"/>
                <w:b/>
                <w:color w:val="000000"/>
                <w:sz w:val="24"/>
                <w:szCs w:val="24"/>
              </w:rPr>
            </w:pPr>
          </w:p>
          <w:p w14:paraId="0B4E9FA0" w14:textId="77777777" w:rsidR="005B18A2" w:rsidRPr="00FB7A53" w:rsidRDefault="005B18A2"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w:t>
            </w:r>
          </w:p>
        </w:tc>
        <w:tc>
          <w:tcPr>
            <w:tcW w:w="3969" w:type="dxa"/>
            <w:vMerge w:val="restart"/>
          </w:tcPr>
          <w:p w14:paraId="624E704D" w14:textId="77777777" w:rsidR="005B18A2" w:rsidRPr="00FB7A53" w:rsidRDefault="005B18A2" w:rsidP="002E56D5">
            <w:pPr>
              <w:pStyle w:val="af9"/>
              <w:jc w:val="both"/>
              <w:rPr>
                <w:rFonts w:ascii="Times New Roman" w:hAnsi="Times New Roman"/>
                <w:b/>
                <w:color w:val="000000"/>
                <w:sz w:val="24"/>
                <w:szCs w:val="24"/>
              </w:rPr>
            </w:pPr>
          </w:p>
          <w:p w14:paraId="76371622" w14:textId="77777777" w:rsidR="005B18A2" w:rsidRPr="00FB7A53" w:rsidRDefault="005B18A2"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Виды испытаний</w:t>
            </w:r>
          </w:p>
          <w:p w14:paraId="3A59003A" w14:textId="77777777" w:rsidR="005B18A2" w:rsidRPr="00FB7A53" w:rsidRDefault="005B18A2"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(тесты)</w:t>
            </w:r>
          </w:p>
        </w:tc>
        <w:tc>
          <w:tcPr>
            <w:tcW w:w="4836" w:type="dxa"/>
            <w:gridSpan w:val="8"/>
          </w:tcPr>
          <w:p w14:paraId="036A7DE0" w14:textId="098366A9" w:rsidR="005B18A2" w:rsidRPr="00FB7A53" w:rsidRDefault="005B18A2"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Нормативы</w:t>
            </w:r>
          </w:p>
        </w:tc>
      </w:tr>
      <w:tr w:rsidR="00D207E2" w:rsidRPr="00FB7A53" w14:paraId="410A4E20" w14:textId="77777777" w:rsidTr="00FB7A53">
        <w:trPr>
          <w:trHeight w:val="332"/>
        </w:trPr>
        <w:tc>
          <w:tcPr>
            <w:tcW w:w="850" w:type="dxa"/>
            <w:vMerge/>
          </w:tcPr>
          <w:p w14:paraId="6A04A9D6" w14:textId="77777777" w:rsidR="005B18A2" w:rsidRPr="00FB7A53" w:rsidRDefault="005B18A2" w:rsidP="002E56D5">
            <w:pPr>
              <w:pStyle w:val="af9"/>
              <w:jc w:val="both"/>
              <w:rPr>
                <w:rFonts w:ascii="Times New Roman" w:hAnsi="Times New Roman"/>
                <w:b/>
                <w:color w:val="000000"/>
                <w:sz w:val="24"/>
                <w:szCs w:val="24"/>
              </w:rPr>
            </w:pPr>
          </w:p>
        </w:tc>
        <w:tc>
          <w:tcPr>
            <w:tcW w:w="3969" w:type="dxa"/>
            <w:vMerge/>
          </w:tcPr>
          <w:p w14:paraId="4FF476DE" w14:textId="77777777" w:rsidR="005B18A2" w:rsidRPr="00FB7A53" w:rsidRDefault="005B18A2" w:rsidP="002E56D5">
            <w:pPr>
              <w:pStyle w:val="af9"/>
              <w:jc w:val="both"/>
              <w:rPr>
                <w:rFonts w:ascii="Times New Roman" w:hAnsi="Times New Roman"/>
                <w:b/>
                <w:color w:val="000000"/>
                <w:sz w:val="24"/>
                <w:szCs w:val="24"/>
              </w:rPr>
            </w:pPr>
          </w:p>
        </w:tc>
        <w:tc>
          <w:tcPr>
            <w:tcW w:w="2260" w:type="dxa"/>
            <w:gridSpan w:val="5"/>
          </w:tcPr>
          <w:p w14:paraId="708113B6" w14:textId="11060643" w:rsidR="005B18A2" w:rsidRPr="00FB7A53" w:rsidRDefault="005B18A2"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Мальчики</w:t>
            </w:r>
          </w:p>
        </w:tc>
        <w:tc>
          <w:tcPr>
            <w:tcW w:w="2576" w:type="dxa"/>
            <w:gridSpan w:val="3"/>
          </w:tcPr>
          <w:p w14:paraId="22DE30FE" w14:textId="2F2AF9E7" w:rsidR="005B18A2" w:rsidRPr="00FB7A53" w:rsidRDefault="005B18A2" w:rsidP="002E56D5">
            <w:pPr>
              <w:pStyle w:val="af9"/>
              <w:jc w:val="both"/>
              <w:rPr>
                <w:rFonts w:ascii="Times New Roman" w:hAnsi="Times New Roman"/>
                <w:b/>
                <w:color w:val="000000"/>
                <w:sz w:val="24"/>
                <w:szCs w:val="24"/>
              </w:rPr>
            </w:pPr>
            <w:r w:rsidRPr="00FB7A53">
              <w:rPr>
                <w:rFonts w:ascii="Times New Roman" w:hAnsi="Times New Roman"/>
                <w:b/>
                <w:color w:val="000000"/>
                <w:sz w:val="24"/>
                <w:szCs w:val="24"/>
              </w:rPr>
              <w:t>Девочки</w:t>
            </w:r>
          </w:p>
        </w:tc>
      </w:tr>
      <w:tr w:rsidR="00D207E2" w:rsidRPr="00FB7A53" w14:paraId="164CC0C6" w14:textId="77777777" w:rsidTr="00FB7A53">
        <w:trPr>
          <w:trHeight w:val="725"/>
        </w:trPr>
        <w:tc>
          <w:tcPr>
            <w:tcW w:w="850" w:type="dxa"/>
            <w:vMerge/>
          </w:tcPr>
          <w:p w14:paraId="4363F0E6" w14:textId="77777777" w:rsidR="005B18A2" w:rsidRPr="00FB7A53" w:rsidRDefault="005B18A2" w:rsidP="002E56D5">
            <w:pPr>
              <w:pStyle w:val="af9"/>
              <w:jc w:val="both"/>
              <w:rPr>
                <w:rFonts w:ascii="Times New Roman" w:hAnsi="Times New Roman"/>
                <w:color w:val="000000"/>
                <w:sz w:val="24"/>
                <w:szCs w:val="24"/>
              </w:rPr>
            </w:pPr>
          </w:p>
        </w:tc>
        <w:tc>
          <w:tcPr>
            <w:tcW w:w="3969" w:type="dxa"/>
            <w:vMerge/>
          </w:tcPr>
          <w:p w14:paraId="6C1D8823" w14:textId="77777777" w:rsidR="005B18A2" w:rsidRPr="00FB7A53" w:rsidRDefault="005B18A2" w:rsidP="002E56D5">
            <w:pPr>
              <w:pStyle w:val="af9"/>
              <w:jc w:val="both"/>
              <w:rPr>
                <w:rFonts w:ascii="Times New Roman" w:hAnsi="Times New Roman"/>
                <w:color w:val="000000"/>
                <w:sz w:val="24"/>
                <w:szCs w:val="24"/>
              </w:rPr>
            </w:pPr>
          </w:p>
        </w:tc>
        <w:tc>
          <w:tcPr>
            <w:tcW w:w="776" w:type="dxa"/>
          </w:tcPr>
          <w:p w14:paraId="43FC85B9" w14:textId="77777777" w:rsidR="005B18A2"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5F74EF2C">
                <v:shape id="_x0000_i1030" type="#_x0000_t75" style="width:36pt;height:36.75pt;visibility:visible">
                  <v:imagedata r:id="rId11" o:title=""/>
                </v:shape>
              </w:pict>
            </w:r>
          </w:p>
        </w:tc>
        <w:tc>
          <w:tcPr>
            <w:tcW w:w="770" w:type="dxa"/>
            <w:gridSpan w:val="2"/>
          </w:tcPr>
          <w:p w14:paraId="49A2F056" w14:textId="77777777" w:rsidR="005B18A2"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24084BCB">
                <v:shape id="_x0000_i1031" type="#_x0000_t75" style="width:36pt;height:36.75pt;visibility:visible">
                  <v:imagedata r:id="rId9" o:title=""/>
                </v:shape>
              </w:pict>
            </w:r>
          </w:p>
        </w:tc>
        <w:tc>
          <w:tcPr>
            <w:tcW w:w="714" w:type="dxa"/>
            <w:gridSpan w:val="2"/>
          </w:tcPr>
          <w:p w14:paraId="0AEADCD3" w14:textId="77777777" w:rsidR="005B18A2"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6D50784B">
                <v:shape id="_x0000_i1032" type="#_x0000_t75" style="width:36.75pt;height:36.75pt;visibility:visible">
                  <v:imagedata r:id="rId10" o:title=""/>
                </v:shape>
              </w:pict>
            </w:r>
          </w:p>
        </w:tc>
        <w:tc>
          <w:tcPr>
            <w:tcW w:w="784" w:type="dxa"/>
          </w:tcPr>
          <w:p w14:paraId="6F264C5D" w14:textId="77777777" w:rsidR="005B18A2"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4323D560">
                <v:shape id="_x0000_i1033" type="#_x0000_t75" style="width:36pt;height:36.75pt;visibility:visible">
                  <v:imagedata r:id="rId11" o:title=""/>
                </v:shape>
              </w:pict>
            </w:r>
          </w:p>
        </w:tc>
        <w:tc>
          <w:tcPr>
            <w:tcW w:w="924" w:type="dxa"/>
          </w:tcPr>
          <w:p w14:paraId="2B4C7117" w14:textId="77777777" w:rsidR="005B18A2"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50BD8EBA">
                <v:shape id="_x0000_i1034" type="#_x0000_t75" style="width:36pt;height:36.75pt;visibility:visible">
                  <v:imagedata r:id="rId9" o:title=""/>
                </v:shape>
              </w:pict>
            </w:r>
          </w:p>
        </w:tc>
        <w:tc>
          <w:tcPr>
            <w:tcW w:w="868" w:type="dxa"/>
          </w:tcPr>
          <w:p w14:paraId="2E9B4903" w14:textId="77777777" w:rsidR="005B18A2" w:rsidRPr="00FB7A53" w:rsidRDefault="00773283" w:rsidP="002E56D5">
            <w:pPr>
              <w:pStyle w:val="af9"/>
              <w:jc w:val="both"/>
              <w:rPr>
                <w:rFonts w:ascii="Times New Roman" w:hAnsi="Times New Roman"/>
                <w:color w:val="000000"/>
                <w:sz w:val="24"/>
                <w:szCs w:val="24"/>
              </w:rPr>
            </w:pPr>
            <w:r>
              <w:rPr>
                <w:rFonts w:ascii="Times New Roman" w:hAnsi="Times New Roman"/>
                <w:noProof/>
                <w:color w:val="000000"/>
                <w:sz w:val="24"/>
                <w:szCs w:val="24"/>
              </w:rPr>
              <w:pict w14:anchorId="13196105">
                <v:shape id="_x0000_i1035" type="#_x0000_t75" style="width:36.75pt;height:36.75pt;visibility:visible">
                  <v:imagedata r:id="rId10" o:title=""/>
                </v:shape>
              </w:pict>
            </w:r>
          </w:p>
        </w:tc>
      </w:tr>
      <w:tr w:rsidR="00D207E2" w:rsidRPr="00FB7A53" w14:paraId="30B75DC8" w14:textId="77777777" w:rsidTr="00FB7A53">
        <w:trPr>
          <w:trHeight w:val="203"/>
        </w:trPr>
        <w:tc>
          <w:tcPr>
            <w:tcW w:w="9655" w:type="dxa"/>
            <w:gridSpan w:val="10"/>
          </w:tcPr>
          <w:p w14:paraId="198C26C0" w14:textId="77777777" w:rsidR="005B18A2" w:rsidRPr="00FB7A53" w:rsidRDefault="005B18A2" w:rsidP="002E56D5">
            <w:pPr>
              <w:pStyle w:val="af9"/>
              <w:jc w:val="both"/>
              <w:rPr>
                <w:rFonts w:ascii="Times New Roman" w:hAnsi="Times New Roman"/>
                <w:noProof/>
                <w:color w:val="000000"/>
                <w:sz w:val="24"/>
                <w:szCs w:val="24"/>
              </w:rPr>
            </w:pPr>
            <w:r w:rsidRPr="00FB7A53">
              <w:rPr>
                <w:rFonts w:ascii="Times New Roman" w:hAnsi="Times New Roman"/>
                <w:color w:val="000000"/>
                <w:sz w:val="24"/>
                <w:szCs w:val="24"/>
              </w:rPr>
              <w:t>Обязательные испытания (тесты)</w:t>
            </w:r>
          </w:p>
        </w:tc>
      </w:tr>
      <w:tr w:rsidR="00D207E2" w:rsidRPr="00FB7A53" w14:paraId="283B367A" w14:textId="77777777" w:rsidTr="00FB7A53">
        <w:trPr>
          <w:trHeight w:val="332"/>
        </w:trPr>
        <w:tc>
          <w:tcPr>
            <w:tcW w:w="850" w:type="dxa"/>
            <w:vMerge w:val="restart"/>
          </w:tcPr>
          <w:p w14:paraId="059586D2" w14:textId="77777777" w:rsidR="008050F9" w:rsidRPr="00FB7A53" w:rsidRDefault="008050F9" w:rsidP="002E56D5">
            <w:pPr>
              <w:pStyle w:val="af9"/>
              <w:jc w:val="both"/>
              <w:rPr>
                <w:rFonts w:ascii="Times New Roman" w:hAnsi="Times New Roman"/>
                <w:color w:val="000000"/>
                <w:sz w:val="24"/>
                <w:szCs w:val="24"/>
              </w:rPr>
            </w:pPr>
          </w:p>
          <w:p w14:paraId="5461CC80" w14:textId="1F69F392"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p>
        </w:tc>
        <w:tc>
          <w:tcPr>
            <w:tcW w:w="3969" w:type="dxa"/>
          </w:tcPr>
          <w:p w14:paraId="46EF3CC4" w14:textId="77777777"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Бег на 30 м (с</w:t>
            </w:r>
          </w:p>
        </w:tc>
        <w:tc>
          <w:tcPr>
            <w:tcW w:w="776" w:type="dxa"/>
          </w:tcPr>
          <w:p w14:paraId="62FB051E" w14:textId="01860E86"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4,9</w:t>
            </w:r>
          </w:p>
        </w:tc>
        <w:tc>
          <w:tcPr>
            <w:tcW w:w="770" w:type="dxa"/>
            <w:gridSpan w:val="2"/>
          </w:tcPr>
          <w:p w14:paraId="5300288A" w14:textId="08610D3A"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4,7</w:t>
            </w:r>
          </w:p>
        </w:tc>
        <w:tc>
          <w:tcPr>
            <w:tcW w:w="714" w:type="dxa"/>
            <w:gridSpan w:val="2"/>
          </w:tcPr>
          <w:p w14:paraId="48200B67" w14:textId="10FA4EEF"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4,4</w:t>
            </w:r>
          </w:p>
        </w:tc>
        <w:tc>
          <w:tcPr>
            <w:tcW w:w="784" w:type="dxa"/>
          </w:tcPr>
          <w:p w14:paraId="10623D05" w14:textId="1FA81EFE"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5,7</w:t>
            </w:r>
          </w:p>
        </w:tc>
        <w:tc>
          <w:tcPr>
            <w:tcW w:w="924" w:type="dxa"/>
          </w:tcPr>
          <w:p w14:paraId="23CBB10D" w14:textId="18A83C9A"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5,5</w:t>
            </w:r>
          </w:p>
        </w:tc>
        <w:tc>
          <w:tcPr>
            <w:tcW w:w="868" w:type="dxa"/>
          </w:tcPr>
          <w:p w14:paraId="5853F718" w14:textId="649D9EC7"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5,0</w:t>
            </w:r>
          </w:p>
        </w:tc>
      </w:tr>
      <w:tr w:rsidR="00D207E2" w:rsidRPr="00FB7A53" w14:paraId="6EB63CA5" w14:textId="77777777" w:rsidTr="00FB7A53">
        <w:trPr>
          <w:trHeight w:val="271"/>
        </w:trPr>
        <w:tc>
          <w:tcPr>
            <w:tcW w:w="850" w:type="dxa"/>
            <w:vMerge/>
          </w:tcPr>
          <w:p w14:paraId="02A5A93C" w14:textId="77777777" w:rsidR="008050F9" w:rsidRPr="00FB7A53" w:rsidRDefault="008050F9" w:rsidP="002E56D5">
            <w:pPr>
              <w:pStyle w:val="af9"/>
              <w:jc w:val="both"/>
              <w:rPr>
                <w:rFonts w:ascii="Times New Roman" w:hAnsi="Times New Roman"/>
                <w:color w:val="000000"/>
                <w:sz w:val="24"/>
                <w:szCs w:val="24"/>
              </w:rPr>
            </w:pPr>
          </w:p>
        </w:tc>
        <w:tc>
          <w:tcPr>
            <w:tcW w:w="3969" w:type="dxa"/>
          </w:tcPr>
          <w:p w14:paraId="285A1E24" w14:textId="77777777"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бег на 60 м (с)</w:t>
            </w:r>
          </w:p>
        </w:tc>
        <w:tc>
          <w:tcPr>
            <w:tcW w:w="776" w:type="dxa"/>
          </w:tcPr>
          <w:p w14:paraId="24431F87" w14:textId="2CEC0389"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8</w:t>
            </w:r>
            <w:r w:rsidRPr="00FB7A53">
              <w:rPr>
                <w:rFonts w:ascii="Times New Roman" w:hAnsi="Times New Roman"/>
                <w:color w:val="000000"/>
                <w:sz w:val="24"/>
                <w:szCs w:val="24"/>
              </w:rPr>
              <w:t>,</w:t>
            </w:r>
            <w:r w:rsidRPr="00FB7A53">
              <w:rPr>
                <w:rFonts w:ascii="Times New Roman" w:hAnsi="Times New Roman"/>
                <w:color w:val="000000"/>
                <w:sz w:val="24"/>
                <w:szCs w:val="24"/>
                <w:lang w:val="en-US"/>
              </w:rPr>
              <w:t>8</w:t>
            </w:r>
          </w:p>
        </w:tc>
        <w:tc>
          <w:tcPr>
            <w:tcW w:w="770" w:type="dxa"/>
            <w:gridSpan w:val="2"/>
          </w:tcPr>
          <w:p w14:paraId="3E1D3D5C" w14:textId="755060A1"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8,5</w:t>
            </w:r>
          </w:p>
        </w:tc>
        <w:tc>
          <w:tcPr>
            <w:tcW w:w="714" w:type="dxa"/>
            <w:gridSpan w:val="2"/>
          </w:tcPr>
          <w:p w14:paraId="02C7B88F" w14:textId="55F6949F"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8.0</w:t>
            </w:r>
          </w:p>
        </w:tc>
        <w:tc>
          <w:tcPr>
            <w:tcW w:w="784" w:type="dxa"/>
          </w:tcPr>
          <w:p w14:paraId="42FFFA06" w14:textId="76DBA8BC"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10,5</w:t>
            </w:r>
          </w:p>
        </w:tc>
        <w:tc>
          <w:tcPr>
            <w:tcW w:w="924" w:type="dxa"/>
          </w:tcPr>
          <w:p w14:paraId="71279B3C" w14:textId="211CA23E"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10,1</w:t>
            </w:r>
          </w:p>
        </w:tc>
        <w:tc>
          <w:tcPr>
            <w:tcW w:w="868" w:type="dxa"/>
          </w:tcPr>
          <w:p w14:paraId="177B4296" w14:textId="7DA78A1A" w:rsidR="008050F9" w:rsidRPr="00FB7A53" w:rsidRDefault="008050F9"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lang w:val="en-US"/>
              </w:rPr>
              <w:t>9,3</w:t>
            </w:r>
          </w:p>
        </w:tc>
      </w:tr>
      <w:tr w:rsidR="00D207E2" w:rsidRPr="00FB7A53" w14:paraId="4E2C3D95" w14:textId="77777777" w:rsidTr="00FB7A53">
        <w:trPr>
          <w:trHeight w:val="326"/>
        </w:trPr>
        <w:tc>
          <w:tcPr>
            <w:tcW w:w="850" w:type="dxa"/>
            <w:vMerge/>
          </w:tcPr>
          <w:p w14:paraId="6954643E" w14:textId="77777777" w:rsidR="008050F9" w:rsidRPr="00FB7A53" w:rsidRDefault="008050F9" w:rsidP="002E56D5">
            <w:pPr>
              <w:pStyle w:val="af9"/>
              <w:jc w:val="both"/>
              <w:rPr>
                <w:rFonts w:ascii="Times New Roman" w:hAnsi="Times New Roman"/>
                <w:color w:val="000000"/>
                <w:sz w:val="24"/>
                <w:szCs w:val="24"/>
              </w:rPr>
            </w:pPr>
          </w:p>
        </w:tc>
        <w:tc>
          <w:tcPr>
            <w:tcW w:w="3969" w:type="dxa"/>
          </w:tcPr>
          <w:p w14:paraId="65969608" w14:textId="3D5429FA"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бег на 100 м (с)</w:t>
            </w:r>
          </w:p>
        </w:tc>
        <w:tc>
          <w:tcPr>
            <w:tcW w:w="776" w:type="dxa"/>
          </w:tcPr>
          <w:p w14:paraId="5D06A63E" w14:textId="6E4463A7"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14,6</w:t>
            </w:r>
          </w:p>
        </w:tc>
        <w:tc>
          <w:tcPr>
            <w:tcW w:w="770" w:type="dxa"/>
            <w:gridSpan w:val="2"/>
          </w:tcPr>
          <w:p w14:paraId="63248398" w14:textId="2B3DF9F9"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14,3</w:t>
            </w:r>
          </w:p>
        </w:tc>
        <w:tc>
          <w:tcPr>
            <w:tcW w:w="714" w:type="dxa"/>
            <w:gridSpan w:val="2"/>
          </w:tcPr>
          <w:p w14:paraId="0AD94DB7" w14:textId="65863250"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13,4</w:t>
            </w:r>
          </w:p>
        </w:tc>
        <w:tc>
          <w:tcPr>
            <w:tcW w:w="784" w:type="dxa"/>
          </w:tcPr>
          <w:p w14:paraId="4D8723BF" w14:textId="6845F82A"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17,6</w:t>
            </w:r>
          </w:p>
        </w:tc>
        <w:tc>
          <w:tcPr>
            <w:tcW w:w="924" w:type="dxa"/>
          </w:tcPr>
          <w:p w14:paraId="54732E0D" w14:textId="262FF056"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17,2</w:t>
            </w:r>
          </w:p>
        </w:tc>
        <w:tc>
          <w:tcPr>
            <w:tcW w:w="868" w:type="dxa"/>
          </w:tcPr>
          <w:p w14:paraId="61BA967E" w14:textId="4F43DEDA"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16,0</w:t>
            </w:r>
          </w:p>
        </w:tc>
      </w:tr>
      <w:tr w:rsidR="00D207E2" w:rsidRPr="00FB7A53" w14:paraId="6D061BD3" w14:textId="77777777" w:rsidTr="00FB7A53">
        <w:trPr>
          <w:trHeight w:val="332"/>
        </w:trPr>
        <w:tc>
          <w:tcPr>
            <w:tcW w:w="850" w:type="dxa"/>
            <w:vMerge w:val="restart"/>
          </w:tcPr>
          <w:p w14:paraId="60418312" w14:textId="77777777" w:rsidR="005B18A2" w:rsidRPr="00FB7A53" w:rsidRDefault="005B18A2" w:rsidP="002E56D5">
            <w:pPr>
              <w:pStyle w:val="af9"/>
              <w:jc w:val="both"/>
              <w:rPr>
                <w:rFonts w:ascii="Times New Roman" w:hAnsi="Times New Roman"/>
                <w:color w:val="000000"/>
                <w:sz w:val="24"/>
                <w:szCs w:val="24"/>
              </w:rPr>
            </w:pPr>
          </w:p>
          <w:p w14:paraId="4C4E3091" w14:textId="79C93A2B"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p>
        </w:tc>
        <w:tc>
          <w:tcPr>
            <w:tcW w:w="3969" w:type="dxa"/>
          </w:tcPr>
          <w:p w14:paraId="6EA9FB25" w14:textId="084CD741"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Бег на </w:t>
            </w:r>
            <w:r w:rsidR="008050F9" w:rsidRPr="00FB7A53">
              <w:rPr>
                <w:rFonts w:ascii="Times New Roman" w:hAnsi="Times New Roman"/>
                <w:color w:val="000000"/>
                <w:sz w:val="24"/>
                <w:szCs w:val="24"/>
              </w:rPr>
              <w:t>2000</w:t>
            </w:r>
            <w:r w:rsidRPr="00FB7A53">
              <w:rPr>
                <w:rFonts w:ascii="Times New Roman" w:hAnsi="Times New Roman"/>
                <w:color w:val="000000"/>
                <w:sz w:val="24"/>
                <w:szCs w:val="24"/>
              </w:rPr>
              <w:t xml:space="preserve"> м  (мин, с)</w:t>
            </w:r>
          </w:p>
        </w:tc>
        <w:tc>
          <w:tcPr>
            <w:tcW w:w="776" w:type="dxa"/>
          </w:tcPr>
          <w:p w14:paraId="0A14BDCB" w14:textId="79F898D4"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770" w:type="dxa"/>
            <w:gridSpan w:val="2"/>
          </w:tcPr>
          <w:p w14:paraId="58C1D841" w14:textId="35AAC27F"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714" w:type="dxa"/>
            <w:gridSpan w:val="2"/>
          </w:tcPr>
          <w:p w14:paraId="1F9228B5" w14:textId="43C99B06"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784" w:type="dxa"/>
          </w:tcPr>
          <w:p w14:paraId="45305B3B" w14:textId="5D855F31"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12.00</w:t>
            </w:r>
          </w:p>
        </w:tc>
        <w:tc>
          <w:tcPr>
            <w:tcW w:w="924" w:type="dxa"/>
          </w:tcPr>
          <w:p w14:paraId="6B28B81A" w14:textId="7CB08541"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11.20</w:t>
            </w:r>
          </w:p>
        </w:tc>
        <w:tc>
          <w:tcPr>
            <w:tcW w:w="868" w:type="dxa"/>
          </w:tcPr>
          <w:p w14:paraId="142BBD33" w14:textId="3935BCA2"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9,50</w:t>
            </w:r>
          </w:p>
        </w:tc>
      </w:tr>
      <w:tr w:rsidR="00D207E2" w:rsidRPr="00FB7A53" w14:paraId="24D05C5D" w14:textId="77777777" w:rsidTr="00FB7A53">
        <w:trPr>
          <w:trHeight w:val="348"/>
        </w:trPr>
        <w:tc>
          <w:tcPr>
            <w:tcW w:w="850" w:type="dxa"/>
            <w:vMerge/>
          </w:tcPr>
          <w:p w14:paraId="1E6666BD" w14:textId="77777777" w:rsidR="005B18A2" w:rsidRPr="00FB7A53" w:rsidRDefault="005B18A2" w:rsidP="002E56D5">
            <w:pPr>
              <w:pStyle w:val="af9"/>
              <w:jc w:val="both"/>
              <w:rPr>
                <w:rFonts w:ascii="Times New Roman" w:hAnsi="Times New Roman"/>
                <w:color w:val="000000"/>
                <w:sz w:val="24"/>
                <w:szCs w:val="24"/>
              </w:rPr>
            </w:pPr>
          </w:p>
        </w:tc>
        <w:tc>
          <w:tcPr>
            <w:tcW w:w="3969" w:type="dxa"/>
          </w:tcPr>
          <w:p w14:paraId="59802884" w14:textId="61F82EC8"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на</w:t>
            </w:r>
            <w:r w:rsidR="008050F9" w:rsidRPr="00FB7A53">
              <w:rPr>
                <w:rFonts w:ascii="Times New Roman" w:hAnsi="Times New Roman"/>
                <w:color w:val="000000"/>
                <w:sz w:val="24"/>
                <w:szCs w:val="24"/>
              </w:rPr>
              <w:t xml:space="preserve"> 3</w:t>
            </w:r>
            <w:r w:rsidRPr="00FB7A53">
              <w:rPr>
                <w:rFonts w:ascii="Times New Roman" w:hAnsi="Times New Roman"/>
                <w:color w:val="000000"/>
                <w:sz w:val="24"/>
                <w:szCs w:val="24"/>
              </w:rPr>
              <w:t>000 м  (мин, с)</w:t>
            </w:r>
          </w:p>
        </w:tc>
        <w:tc>
          <w:tcPr>
            <w:tcW w:w="776" w:type="dxa"/>
          </w:tcPr>
          <w:p w14:paraId="249F3136" w14:textId="192C1CD3"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15.00</w:t>
            </w:r>
          </w:p>
        </w:tc>
        <w:tc>
          <w:tcPr>
            <w:tcW w:w="770" w:type="dxa"/>
            <w:gridSpan w:val="2"/>
          </w:tcPr>
          <w:p w14:paraId="0A2FB59E" w14:textId="3ED41B42"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14.30</w:t>
            </w:r>
          </w:p>
        </w:tc>
        <w:tc>
          <w:tcPr>
            <w:tcW w:w="714" w:type="dxa"/>
            <w:gridSpan w:val="2"/>
          </w:tcPr>
          <w:p w14:paraId="63572F6F" w14:textId="115B37EF"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12.40</w:t>
            </w:r>
          </w:p>
        </w:tc>
        <w:tc>
          <w:tcPr>
            <w:tcW w:w="784" w:type="dxa"/>
          </w:tcPr>
          <w:p w14:paraId="22C3A8A4" w14:textId="381074FD"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924" w:type="dxa"/>
          </w:tcPr>
          <w:p w14:paraId="472963F5" w14:textId="1CE9ED1D"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868" w:type="dxa"/>
          </w:tcPr>
          <w:p w14:paraId="19EC99AE" w14:textId="515D4083" w:rsidR="005B18A2"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r>
      <w:tr w:rsidR="00D207E2" w:rsidRPr="00FB7A53" w14:paraId="1CE013AA" w14:textId="77777777" w:rsidTr="00FB7A53">
        <w:trPr>
          <w:trHeight w:val="317"/>
        </w:trPr>
        <w:tc>
          <w:tcPr>
            <w:tcW w:w="850" w:type="dxa"/>
            <w:vMerge w:val="restart"/>
          </w:tcPr>
          <w:p w14:paraId="68741F71" w14:textId="77777777" w:rsidR="008050F9" w:rsidRPr="00FB7A53" w:rsidRDefault="008050F9" w:rsidP="002E56D5">
            <w:pPr>
              <w:pStyle w:val="af9"/>
              <w:jc w:val="both"/>
              <w:rPr>
                <w:rFonts w:ascii="Times New Roman" w:hAnsi="Times New Roman"/>
                <w:color w:val="000000"/>
                <w:sz w:val="24"/>
                <w:szCs w:val="24"/>
              </w:rPr>
            </w:pPr>
          </w:p>
          <w:p w14:paraId="49E73314" w14:textId="0180B729"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w:t>
            </w:r>
          </w:p>
        </w:tc>
        <w:tc>
          <w:tcPr>
            <w:tcW w:w="3969" w:type="dxa"/>
          </w:tcPr>
          <w:p w14:paraId="459F57DD" w14:textId="77777777"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Подтягивание из виса на высокой перекладине (количество раз)</w:t>
            </w:r>
          </w:p>
        </w:tc>
        <w:tc>
          <w:tcPr>
            <w:tcW w:w="776" w:type="dxa"/>
          </w:tcPr>
          <w:p w14:paraId="0CFA8BB6" w14:textId="202C6D47"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w:t>
            </w:r>
          </w:p>
        </w:tc>
        <w:tc>
          <w:tcPr>
            <w:tcW w:w="770" w:type="dxa"/>
            <w:gridSpan w:val="2"/>
          </w:tcPr>
          <w:p w14:paraId="02CE711B" w14:textId="4D1E09FF"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w:t>
            </w:r>
          </w:p>
        </w:tc>
        <w:tc>
          <w:tcPr>
            <w:tcW w:w="714" w:type="dxa"/>
            <w:gridSpan w:val="2"/>
          </w:tcPr>
          <w:p w14:paraId="44D5BDD3" w14:textId="7FCA8C0F"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14</w:t>
            </w:r>
          </w:p>
        </w:tc>
        <w:tc>
          <w:tcPr>
            <w:tcW w:w="784" w:type="dxa"/>
          </w:tcPr>
          <w:p w14:paraId="56E01727" w14:textId="186C2219"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924" w:type="dxa"/>
          </w:tcPr>
          <w:p w14:paraId="6DE5194B" w14:textId="0764DC4C"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868" w:type="dxa"/>
          </w:tcPr>
          <w:p w14:paraId="09084231" w14:textId="43640076"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r>
      <w:tr w:rsidR="00D207E2" w:rsidRPr="00FB7A53" w14:paraId="2DC96BA0" w14:textId="77777777" w:rsidTr="00FB7A53">
        <w:trPr>
          <w:trHeight w:val="682"/>
        </w:trPr>
        <w:tc>
          <w:tcPr>
            <w:tcW w:w="850" w:type="dxa"/>
            <w:vMerge/>
          </w:tcPr>
          <w:p w14:paraId="5B5F2DA2" w14:textId="77777777" w:rsidR="008050F9" w:rsidRPr="00FB7A53" w:rsidRDefault="008050F9" w:rsidP="002E56D5">
            <w:pPr>
              <w:pStyle w:val="af9"/>
              <w:jc w:val="both"/>
              <w:rPr>
                <w:rFonts w:ascii="Times New Roman" w:hAnsi="Times New Roman"/>
                <w:color w:val="000000"/>
                <w:sz w:val="24"/>
                <w:szCs w:val="24"/>
              </w:rPr>
            </w:pPr>
          </w:p>
        </w:tc>
        <w:tc>
          <w:tcPr>
            <w:tcW w:w="3969" w:type="dxa"/>
          </w:tcPr>
          <w:p w14:paraId="6D6687A0" w14:textId="77777777"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подтягивание из виса лежа на низкой перекладине 90 см  (количество раз)</w:t>
            </w:r>
          </w:p>
        </w:tc>
        <w:tc>
          <w:tcPr>
            <w:tcW w:w="776" w:type="dxa"/>
          </w:tcPr>
          <w:p w14:paraId="116DF4EC" w14:textId="58BCA66D"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770" w:type="dxa"/>
            <w:gridSpan w:val="2"/>
          </w:tcPr>
          <w:p w14:paraId="4259B583" w14:textId="62A3C24A"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714" w:type="dxa"/>
            <w:gridSpan w:val="2"/>
          </w:tcPr>
          <w:p w14:paraId="069529C7" w14:textId="0AB1EF6B"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784" w:type="dxa"/>
          </w:tcPr>
          <w:p w14:paraId="237059D6" w14:textId="4E352882"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w:t>
            </w:r>
          </w:p>
        </w:tc>
        <w:tc>
          <w:tcPr>
            <w:tcW w:w="924" w:type="dxa"/>
          </w:tcPr>
          <w:p w14:paraId="28333678" w14:textId="444B5D56"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c>
          <w:tcPr>
            <w:tcW w:w="868" w:type="dxa"/>
          </w:tcPr>
          <w:p w14:paraId="4FBD5742" w14:textId="68756605"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19</w:t>
            </w:r>
          </w:p>
        </w:tc>
      </w:tr>
      <w:tr w:rsidR="00D207E2" w:rsidRPr="00FB7A53" w14:paraId="3567460E" w14:textId="77777777" w:rsidTr="00FB7A53">
        <w:trPr>
          <w:trHeight w:val="1005"/>
        </w:trPr>
        <w:tc>
          <w:tcPr>
            <w:tcW w:w="850" w:type="dxa"/>
            <w:vMerge/>
          </w:tcPr>
          <w:p w14:paraId="23329B24" w14:textId="77777777" w:rsidR="008050F9" w:rsidRPr="00FB7A53" w:rsidRDefault="008050F9" w:rsidP="002E56D5">
            <w:pPr>
              <w:pStyle w:val="af9"/>
              <w:jc w:val="both"/>
              <w:rPr>
                <w:rFonts w:ascii="Times New Roman" w:hAnsi="Times New Roman"/>
                <w:color w:val="000000"/>
                <w:sz w:val="24"/>
                <w:szCs w:val="24"/>
              </w:rPr>
            </w:pPr>
          </w:p>
        </w:tc>
        <w:tc>
          <w:tcPr>
            <w:tcW w:w="3969" w:type="dxa"/>
          </w:tcPr>
          <w:p w14:paraId="67766887" w14:textId="77777777" w:rsidR="008050F9" w:rsidRPr="00FB7A53" w:rsidRDefault="008050F9"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сгибание разгибание рук в упоре лежа на полу  (количество раз)</w:t>
            </w:r>
          </w:p>
        </w:tc>
        <w:tc>
          <w:tcPr>
            <w:tcW w:w="776" w:type="dxa"/>
          </w:tcPr>
          <w:p w14:paraId="5417F0FB" w14:textId="77777777" w:rsidR="0016485F" w:rsidRPr="00FB7A53" w:rsidRDefault="0016485F" w:rsidP="002E56D5">
            <w:pPr>
              <w:pStyle w:val="af9"/>
              <w:jc w:val="both"/>
              <w:rPr>
                <w:rFonts w:ascii="Times New Roman" w:hAnsi="Times New Roman"/>
                <w:color w:val="000000"/>
                <w:sz w:val="24"/>
                <w:szCs w:val="24"/>
              </w:rPr>
            </w:pPr>
          </w:p>
          <w:p w14:paraId="4494E294" w14:textId="2CC67234"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27</w:t>
            </w:r>
          </w:p>
        </w:tc>
        <w:tc>
          <w:tcPr>
            <w:tcW w:w="770" w:type="dxa"/>
            <w:gridSpan w:val="2"/>
          </w:tcPr>
          <w:p w14:paraId="40EAF61B" w14:textId="77777777" w:rsidR="0016485F" w:rsidRPr="00FB7A53" w:rsidRDefault="0016485F" w:rsidP="002E56D5">
            <w:pPr>
              <w:pStyle w:val="af9"/>
              <w:jc w:val="both"/>
              <w:rPr>
                <w:rFonts w:ascii="Times New Roman" w:hAnsi="Times New Roman"/>
                <w:color w:val="000000"/>
                <w:sz w:val="24"/>
                <w:szCs w:val="24"/>
              </w:rPr>
            </w:pPr>
          </w:p>
          <w:p w14:paraId="1EC511F2" w14:textId="3584C0F3"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31</w:t>
            </w:r>
          </w:p>
        </w:tc>
        <w:tc>
          <w:tcPr>
            <w:tcW w:w="714" w:type="dxa"/>
            <w:gridSpan w:val="2"/>
          </w:tcPr>
          <w:p w14:paraId="6B5794DF" w14:textId="77777777" w:rsidR="0016485F" w:rsidRPr="00FB7A53" w:rsidRDefault="0016485F" w:rsidP="002E56D5">
            <w:pPr>
              <w:pStyle w:val="af9"/>
              <w:jc w:val="both"/>
              <w:rPr>
                <w:rFonts w:ascii="Times New Roman" w:hAnsi="Times New Roman"/>
                <w:color w:val="000000"/>
                <w:sz w:val="24"/>
                <w:szCs w:val="24"/>
              </w:rPr>
            </w:pPr>
          </w:p>
          <w:p w14:paraId="094E4403" w14:textId="10F03CC2"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42</w:t>
            </w:r>
          </w:p>
        </w:tc>
        <w:tc>
          <w:tcPr>
            <w:tcW w:w="784" w:type="dxa"/>
          </w:tcPr>
          <w:p w14:paraId="3A1D6B43" w14:textId="77777777" w:rsidR="0016485F" w:rsidRPr="00FB7A53" w:rsidRDefault="0016485F" w:rsidP="002E56D5">
            <w:pPr>
              <w:pStyle w:val="af9"/>
              <w:jc w:val="both"/>
              <w:rPr>
                <w:rFonts w:ascii="Times New Roman" w:hAnsi="Times New Roman"/>
                <w:color w:val="000000"/>
                <w:sz w:val="24"/>
                <w:szCs w:val="24"/>
              </w:rPr>
            </w:pPr>
          </w:p>
          <w:p w14:paraId="1A93EB6D" w14:textId="19F72A45"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w:t>
            </w:r>
          </w:p>
        </w:tc>
        <w:tc>
          <w:tcPr>
            <w:tcW w:w="924" w:type="dxa"/>
          </w:tcPr>
          <w:p w14:paraId="07D2DC30" w14:textId="77777777" w:rsidR="0016485F" w:rsidRPr="00FB7A53" w:rsidRDefault="0016485F" w:rsidP="002E56D5">
            <w:pPr>
              <w:pStyle w:val="af9"/>
              <w:jc w:val="both"/>
              <w:rPr>
                <w:rFonts w:ascii="Times New Roman" w:hAnsi="Times New Roman"/>
                <w:color w:val="000000"/>
                <w:sz w:val="24"/>
                <w:szCs w:val="24"/>
              </w:rPr>
            </w:pPr>
          </w:p>
          <w:p w14:paraId="37BB8140" w14:textId="15A8CD26"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w:t>
            </w:r>
          </w:p>
        </w:tc>
        <w:tc>
          <w:tcPr>
            <w:tcW w:w="868" w:type="dxa"/>
          </w:tcPr>
          <w:p w14:paraId="5884A677" w14:textId="77777777" w:rsidR="0016485F" w:rsidRPr="00FB7A53" w:rsidRDefault="0016485F" w:rsidP="002E56D5">
            <w:pPr>
              <w:pStyle w:val="af9"/>
              <w:jc w:val="both"/>
              <w:rPr>
                <w:rFonts w:ascii="Times New Roman" w:hAnsi="Times New Roman"/>
                <w:color w:val="000000"/>
                <w:sz w:val="24"/>
                <w:szCs w:val="24"/>
              </w:rPr>
            </w:pPr>
          </w:p>
          <w:p w14:paraId="2F5A471F" w14:textId="3F55C573"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w:t>
            </w:r>
          </w:p>
        </w:tc>
      </w:tr>
      <w:tr w:rsidR="00D207E2" w:rsidRPr="00FB7A53" w14:paraId="71D6E666" w14:textId="77777777" w:rsidTr="00FB7A53">
        <w:trPr>
          <w:trHeight w:val="877"/>
        </w:trPr>
        <w:tc>
          <w:tcPr>
            <w:tcW w:w="850" w:type="dxa"/>
            <w:vMerge/>
          </w:tcPr>
          <w:p w14:paraId="3B79E53F" w14:textId="77777777" w:rsidR="008050F9" w:rsidRPr="00FB7A53" w:rsidRDefault="008050F9" w:rsidP="002E56D5">
            <w:pPr>
              <w:pStyle w:val="af9"/>
              <w:jc w:val="both"/>
              <w:rPr>
                <w:rFonts w:ascii="Times New Roman" w:hAnsi="Times New Roman"/>
                <w:color w:val="000000"/>
                <w:sz w:val="24"/>
                <w:szCs w:val="24"/>
              </w:rPr>
            </w:pPr>
          </w:p>
        </w:tc>
        <w:tc>
          <w:tcPr>
            <w:tcW w:w="3969" w:type="dxa"/>
          </w:tcPr>
          <w:p w14:paraId="4E5C6B9E" w14:textId="5C96CC67"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рывок гири 16 кг (количество раз)</w:t>
            </w:r>
          </w:p>
        </w:tc>
        <w:tc>
          <w:tcPr>
            <w:tcW w:w="776" w:type="dxa"/>
          </w:tcPr>
          <w:p w14:paraId="30B50D28" w14:textId="77777777" w:rsidR="0016485F" w:rsidRPr="00FB7A53" w:rsidRDefault="0016485F" w:rsidP="002E56D5">
            <w:pPr>
              <w:pStyle w:val="af9"/>
              <w:jc w:val="both"/>
              <w:rPr>
                <w:rFonts w:ascii="Times New Roman" w:hAnsi="Times New Roman"/>
                <w:color w:val="000000"/>
                <w:sz w:val="24"/>
                <w:szCs w:val="24"/>
              </w:rPr>
            </w:pPr>
          </w:p>
          <w:p w14:paraId="4A995C0C" w14:textId="202B1AEF"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w:t>
            </w:r>
          </w:p>
        </w:tc>
        <w:tc>
          <w:tcPr>
            <w:tcW w:w="770" w:type="dxa"/>
            <w:gridSpan w:val="2"/>
          </w:tcPr>
          <w:p w14:paraId="0C2FC87D" w14:textId="77777777" w:rsidR="0016485F" w:rsidRPr="00FB7A53" w:rsidRDefault="0016485F" w:rsidP="002E56D5">
            <w:pPr>
              <w:pStyle w:val="af9"/>
              <w:jc w:val="both"/>
              <w:rPr>
                <w:rFonts w:ascii="Times New Roman" w:hAnsi="Times New Roman"/>
                <w:color w:val="000000"/>
                <w:sz w:val="24"/>
                <w:szCs w:val="24"/>
              </w:rPr>
            </w:pPr>
          </w:p>
          <w:p w14:paraId="786D156B" w14:textId="102C3D13"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w:t>
            </w:r>
          </w:p>
        </w:tc>
        <w:tc>
          <w:tcPr>
            <w:tcW w:w="714" w:type="dxa"/>
            <w:gridSpan w:val="2"/>
          </w:tcPr>
          <w:p w14:paraId="07317A44" w14:textId="77777777" w:rsidR="0016485F" w:rsidRPr="00FB7A53" w:rsidRDefault="0016485F" w:rsidP="002E56D5">
            <w:pPr>
              <w:pStyle w:val="af9"/>
              <w:jc w:val="both"/>
              <w:rPr>
                <w:rFonts w:ascii="Times New Roman" w:hAnsi="Times New Roman"/>
                <w:color w:val="000000"/>
                <w:sz w:val="24"/>
                <w:szCs w:val="24"/>
              </w:rPr>
            </w:pPr>
          </w:p>
          <w:p w14:paraId="0BDB9AA4" w14:textId="3C64EEFF"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33</w:t>
            </w:r>
          </w:p>
        </w:tc>
        <w:tc>
          <w:tcPr>
            <w:tcW w:w="784" w:type="dxa"/>
          </w:tcPr>
          <w:p w14:paraId="18DEF4E0" w14:textId="77777777" w:rsidR="0016485F" w:rsidRPr="00FB7A53" w:rsidRDefault="0016485F" w:rsidP="002E56D5">
            <w:pPr>
              <w:pStyle w:val="af9"/>
              <w:jc w:val="both"/>
              <w:rPr>
                <w:rFonts w:ascii="Times New Roman" w:hAnsi="Times New Roman"/>
                <w:color w:val="000000"/>
                <w:sz w:val="24"/>
                <w:szCs w:val="24"/>
              </w:rPr>
            </w:pPr>
          </w:p>
          <w:p w14:paraId="02C8474B" w14:textId="61BC88F4"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924" w:type="dxa"/>
          </w:tcPr>
          <w:p w14:paraId="24DA31FD" w14:textId="77777777" w:rsidR="0016485F" w:rsidRPr="00FB7A53" w:rsidRDefault="0016485F" w:rsidP="002E56D5">
            <w:pPr>
              <w:pStyle w:val="af9"/>
              <w:jc w:val="both"/>
              <w:rPr>
                <w:rFonts w:ascii="Times New Roman" w:hAnsi="Times New Roman"/>
                <w:color w:val="000000"/>
                <w:sz w:val="24"/>
                <w:szCs w:val="24"/>
              </w:rPr>
            </w:pPr>
          </w:p>
          <w:p w14:paraId="5863C72F" w14:textId="7EABEE19"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868" w:type="dxa"/>
          </w:tcPr>
          <w:p w14:paraId="214567CD" w14:textId="77777777" w:rsidR="0016485F" w:rsidRPr="00FB7A53" w:rsidRDefault="0016485F" w:rsidP="002E56D5">
            <w:pPr>
              <w:pStyle w:val="af9"/>
              <w:jc w:val="both"/>
              <w:rPr>
                <w:rFonts w:ascii="Times New Roman" w:hAnsi="Times New Roman"/>
                <w:color w:val="000000"/>
                <w:sz w:val="24"/>
                <w:szCs w:val="24"/>
              </w:rPr>
            </w:pPr>
          </w:p>
          <w:p w14:paraId="06DD4619" w14:textId="647CC2AE" w:rsidR="008050F9"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r>
      <w:tr w:rsidR="00D207E2" w:rsidRPr="00FB7A53" w14:paraId="19361836" w14:textId="77777777" w:rsidTr="00FB7A53">
        <w:trPr>
          <w:trHeight w:val="1112"/>
        </w:trPr>
        <w:tc>
          <w:tcPr>
            <w:tcW w:w="850" w:type="dxa"/>
          </w:tcPr>
          <w:p w14:paraId="55F7601A" w14:textId="73F30D53"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lastRenderedPageBreak/>
              <w:t>4</w:t>
            </w:r>
          </w:p>
        </w:tc>
        <w:tc>
          <w:tcPr>
            <w:tcW w:w="3969" w:type="dxa"/>
          </w:tcPr>
          <w:p w14:paraId="0E2E9732" w14:textId="29899C89"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Наклон вперед из </w:t>
            </w:r>
            <w:r w:rsidR="002E56D5" w:rsidRPr="00FB7A53">
              <w:rPr>
                <w:rFonts w:ascii="Times New Roman" w:hAnsi="Times New Roman"/>
                <w:color w:val="000000"/>
                <w:sz w:val="24"/>
                <w:szCs w:val="24"/>
              </w:rPr>
              <w:t>положения стоя</w:t>
            </w:r>
            <w:r w:rsidRPr="00FB7A53">
              <w:rPr>
                <w:rFonts w:ascii="Times New Roman" w:hAnsi="Times New Roman"/>
                <w:color w:val="000000"/>
                <w:sz w:val="24"/>
                <w:szCs w:val="24"/>
              </w:rPr>
              <w:t xml:space="preserve"> на гимнастической скамье</w:t>
            </w:r>
          </w:p>
          <w:p w14:paraId="2C6B1329" w14:textId="77777777" w:rsidR="005B18A2" w:rsidRPr="00FB7A53" w:rsidRDefault="005B18A2" w:rsidP="002E56D5">
            <w:pPr>
              <w:pStyle w:val="af9"/>
              <w:jc w:val="both"/>
              <w:rPr>
                <w:rFonts w:ascii="Times New Roman" w:hAnsi="Times New Roman"/>
                <w:color w:val="000000"/>
                <w:sz w:val="24"/>
                <w:szCs w:val="24"/>
                <w:lang w:val="en-US"/>
              </w:rPr>
            </w:pPr>
            <w:r w:rsidRPr="00FB7A53">
              <w:rPr>
                <w:rFonts w:ascii="Times New Roman" w:hAnsi="Times New Roman"/>
                <w:color w:val="000000"/>
                <w:sz w:val="24"/>
                <w:szCs w:val="24"/>
              </w:rPr>
              <w:t>(от уровня скамьи-см)</w:t>
            </w:r>
          </w:p>
        </w:tc>
        <w:tc>
          <w:tcPr>
            <w:tcW w:w="776" w:type="dxa"/>
          </w:tcPr>
          <w:p w14:paraId="22CAD600" w14:textId="68914C5A"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r w:rsidR="0016485F" w:rsidRPr="00FB7A53">
              <w:rPr>
                <w:rFonts w:ascii="Times New Roman" w:hAnsi="Times New Roman"/>
                <w:color w:val="000000"/>
                <w:sz w:val="24"/>
                <w:szCs w:val="24"/>
              </w:rPr>
              <w:t>6</w:t>
            </w:r>
          </w:p>
        </w:tc>
        <w:tc>
          <w:tcPr>
            <w:tcW w:w="770" w:type="dxa"/>
            <w:gridSpan w:val="2"/>
          </w:tcPr>
          <w:p w14:paraId="5A808A20" w14:textId="7564215A"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r w:rsidR="0016485F" w:rsidRPr="00FB7A53">
              <w:rPr>
                <w:rFonts w:ascii="Times New Roman" w:hAnsi="Times New Roman"/>
                <w:color w:val="000000"/>
                <w:sz w:val="24"/>
                <w:szCs w:val="24"/>
              </w:rPr>
              <w:t>8</w:t>
            </w:r>
          </w:p>
          <w:p w14:paraId="103FDC72" w14:textId="77777777" w:rsidR="005B18A2" w:rsidRPr="00FB7A53" w:rsidRDefault="005B18A2" w:rsidP="002E56D5">
            <w:pPr>
              <w:pStyle w:val="af9"/>
              <w:jc w:val="both"/>
              <w:rPr>
                <w:rFonts w:ascii="Times New Roman" w:hAnsi="Times New Roman"/>
                <w:color w:val="000000"/>
                <w:sz w:val="24"/>
                <w:szCs w:val="24"/>
              </w:rPr>
            </w:pPr>
          </w:p>
        </w:tc>
        <w:tc>
          <w:tcPr>
            <w:tcW w:w="714" w:type="dxa"/>
            <w:gridSpan w:val="2"/>
          </w:tcPr>
          <w:p w14:paraId="7CF8CDB0" w14:textId="2CA7551B"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r w:rsidR="0016485F" w:rsidRPr="00FB7A53">
              <w:rPr>
                <w:rFonts w:ascii="Times New Roman" w:hAnsi="Times New Roman"/>
                <w:color w:val="000000"/>
                <w:sz w:val="24"/>
                <w:szCs w:val="24"/>
              </w:rPr>
              <w:t>13</w:t>
            </w:r>
          </w:p>
        </w:tc>
        <w:tc>
          <w:tcPr>
            <w:tcW w:w="784" w:type="dxa"/>
          </w:tcPr>
          <w:p w14:paraId="6FF7D5B1" w14:textId="71AC968D"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r w:rsidR="0016485F" w:rsidRPr="00FB7A53">
              <w:rPr>
                <w:rFonts w:ascii="Times New Roman" w:hAnsi="Times New Roman"/>
                <w:color w:val="000000"/>
                <w:sz w:val="24"/>
                <w:szCs w:val="24"/>
              </w:rPr>
              <w:t>7</w:t>
            </w:r>
          </w:p>
        </w:tc>
        <w:tc>
          <w:tcPr>
            <w:tcW w:w="924" w:type="dxa"/>
          </w:tcPr>
          <w:p w14:paraId="11CDD1C7" w14:textId="18C0975A"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r w:rsidR="0016485F" w:rsidRPr="00FB7A53">
              <w:rPr>
                <w:rFonts w:ascii="Times New Roman" w:hAnsi="Times New Roman"/>
                <w:color w:val="000000"/>
                <w:sz w:val="24"/>
                <w:szCs w:val="24"/>
              </w:rPr>
              <w:t>9</w:t>
            </w:r>
          </w:p>
        </w:tc>
        <w:tc>
          <w:tcPr>
            <w:tcW w:w="868" w:type="dxa"/>
          </w:tcPr>
          <w:p w14:paraId="1FF5771E" w14:textId="2195E40F"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16485F" w:rsidRPr="00FB7A53">
              <w:rPr>
                <w:rFonts w:ascii="Times New Roman" w:hAnsi="Times New Roman"/>
                <w:color w:val="000000"/>
                <w:sz w:val="24"/>
                <w:szCs w:val="24"/>
              </w:rPr>
              <w:t>6</w:t>
            </w:r>
          </w:p>
          <w:p w14:paraId="26E779BD" w14:textId="77777777" w:rsidR="005B18A2" w:rsidRPr="00FB7A53" w:rsidRDefault="005B18A2" w:rsidP="002E56D5">
            <w:pPr>
              <w:pStyle w:val="af9"/>
              <w:jc w:val="both"/>
              <w:rPr>
                <w:rFonts w:ascii="Times New Roman" w:hAnsi="Times New Roman"/>
                <w:color w:val="000000"/>
                <w:sz w:val="24"/>
                <w:szCs w:val="24"/>
              </w:rPr>
            </w:pPr>
          </w:p>
        </w:tc>
      </w:tr>
      <w:tr w:rsidR="00D207E2" w:rsidRPr="00FB7A53" w14:paraId="2C750FEF" w14:textId="77777777" w:rsidTr="00FB7A53">
        <w:trPr>
          <w:trHeight w:val="332"/>
        </w:trPr>
        <w:tc>
          <w:tcPr>
            <w:tcW w:w="9655" w:type="dxa"/>
            <w:gridSpan w:val="10"/>
          </w:tcPr>
          <w:p w14:paraId="4B4B8D35"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Испытания (тесты) по выбору</w:t>
            </w:r>
          </w:p>
        </w:tc>
      </w:tr>
      <w:tr w:rsidR="00D207E2" w:rsidRPr="00FB7A53" w14:paraId="165FC783" w14:textId="77777777" w:rsidTr="00FB7A53">
        <w:trPr>
          <w:trHeight w:val="332"/>
        </w:trPr>
        <w:tc>
          <w:tcPr>
            <w:tcW w:w="850" w:type="dxa"/>
          </w:tcPr>
          <w:p w14:paraId="21F109F6" w14:textId="40DE21B6"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5</w:t>
            </w:r>
          </w:p>
        </w:tc>
        <w:tc>
          <w:tcPr>
            <w:tcW w:w="3969" w:type="dxa"/>
          </w:tcPr>
          <w:p w14:paraId="3717D671"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Челночный бег 3*10 м (с)</w:t>
            </w:r>
          </w:p>
        </w:tc>
        <w:tc>
          <w:tcPr>
            <w:tcW w:w="790" w:type="dxa"/>
            <w:gridSpan w:val="2"/>
          </w:tcPr>
          <w:p w14:paraId="288A901C" w14:textId="2F82C51C"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7,9</w:t>
            </w:r>
          </w:p>
        </w:tc>
        <w:tc>
          <w:tcPr>
            <w:tcW w:w="770" w:type="dxa"/>
            <w:gridSpan w:val="2"/>
          </w:tcPr>
          <w:p w14:paraId="66C73A97" w14:textId="586DA574"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7,6</w:t>
            </w:r>
          </w:p>
        </w:tc>
        <w:tc>
          <w:tcPr>
            <w:tcW w:w="700" w:type="dxa"/>
          </w:tcPr>
          <w:p w14:paraId="041FAA72" w14:textId="6E7D992E"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6,9</w:t>
            </w:r>
          </w:p>
        </w:tc>
        <w:tc>
          <w:tcPr>
            <w:tcW w:w="784" w:type="dxa"/>
          </w:tcPr>
          <w:p w14:paraId="4DDA86FE" w14:textId="555E9ABE"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8,9</w:t>
            </w:r>
          </w:p>
        </w:tc>
        <w:tc>
          <w:tcPr>
            <w:tcW w:w="924" w:type="dxa"/>
          </w:tcPr>
          <w:p w14:paraId="5379A539" w14:textId="03E4C2C5"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8,7</w:t>
            </w:r>
          </w:p>
        </w:tc>
        <w:tc>
          <w:tcPr>
            <w:tcW w:w="868" w:type="dxa"/>
          </w:tcPr>
          <w:p w14:paraId="7CC46B92" w14:textId="167FD369"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7,9</w:t>
            </w:r>
          </w:p>
        </w:tc>
      </w:tr>
      <w:tr w:rsidR="00D207E2" w:rsidRPr="00FB7A53" w14:paraId="409FFD60" w14:textId="77777777" w:rsidTr="00FB7A53">
        <w:trPr>
          <w:trHeight w:val="95"/>
        </w:trPr>
        <w:tc>
          <w:tcPr>
            <w:tcW w:w="850" w:type="dxa"/>
            <w:vMerge w:val="restart"/>
          </w:tcPr>
          <w:p w14:paraId="7375AFA6" w14:textId="24C0104C"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6</w:t>
            </w:r>
          </w:p>
        </w:tc>
        <w:tc>
          <w:tcPr>
            <w:tcW w:w="3969" w:type="dxa"/>
          </w:tcPr>
          <w:p w14:paraId="04E062F4"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Прыжок в длину с разбега  (см)</w:t>
            </w:r>
          </w:p>
        </w:tc>
        <w:tc>
          <w:tcPr>
            <w:tcW w:w="790" w:type="dxa"/>
            <w:gridSpan w:val="2"/>
          </w:tcPr>
          <w:p w14:paraId="2F40D0A1" w14:textId="69620072"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375</w:t>
            </w:r>
          </w:p>
        </w:tc>
        <w:tc>
          <w:tcPr>
            <w:tcW w:w="770" w:type="dxa"/>
            <w:gridSpan w:val="2"/>
          </w:tcPr>
          <w:p w14:paraId="64908DD9" w14:textId="14A7CC86"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385</w:t>
            </w:r>
          </w:p>
        </w:tc>
        <w:tc>
          <w:tcPr>
            <w:tcW w:w="700" w:type="dxa"/>
          </w:tcPr>
          <w:p w14:paraId="189EA41D" w14:textId="69450635"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440</w:t>
            </w:r>
          </w:p>
        </w:tc>
        <w:tc>
          <w:tcPr>
            <w:tcW w:w="784" w:type="dxa"/>
          </w:tcPr>
          <w:p w14:paraId="190A9DB1" w14:textId="29BDF949"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285</w:t>
            </w:r>
          </w:p>
        </w:tc>
        <w:tc>
          <w:tcPr>
            <w:tcW w:w="924" w:type="dxa"/>
          </w:tcPr>
          <w:p w14:paraId="475048C5" w14:textId="0CD8F5F1"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300</w:t>
            </w:r>
          </w:p>
        </w:tc>
        <w:tc>
          <w:tcPr>
            <w:tcW w:w="868" w:type="dxa"/>
          </w:tcPr>
          <w:p w14:paraId="6E04939E" w14:textId="46E74DBC"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345</w:t>
            </w:r>
          </w:p>
        </w:tc>
      </w:tr>
      <w:tr w:rsidR="00D207E2" w:rsidRPr="00FB7A53" w14:paraId="14D51E4B" w14:textId="77777777" w:rsidTr="00FB7A53">
        <w:trPr>
          <w:trHeight w:val="348"/>
        </w:trPr>
        <w:tc>
          <w:tcPr>
            <w:tcW w:w="850" w:type="dxa"/>
            <w:vMerge/>
          </w:tcPr>
          <w:p w14:paraId="54C811C8" w14:textId="77777777" w:rsidR="005B18A2" w:rsidRPr="00FB7A53" w:rsidRDefault="005B18A2" w:rsidP="002E56D5">
            <w:pPr>
              <w:pStyle w:val="af9"/>
              <w:jc w:val="both"/>
              <w:rPr>
                <w:rFonts w:ascii="Times New Roman" w:hAnsi="Times New Roman"/>
                <w:color w:val="000000"/>
                <w:sz w:val="24"/>
                <w:szCs w:val="24"/>
              </w:rPr>
            </w:pPr>
          </w:p>
        </w:tc>
        <w:tc>
          <w:tcPr>
            <w:tcW w:w="3969" w:type="dxa"/>
          </w:tcPr>
          <w:p w14:paraId="1A5F118E"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прыжок в длину с места толчком двумя ногами (см)</w:t>
            </w:r>
          </w:p>
        </w:tc>
        <w:tc>
          <w:tcPr>
            <w:tcW w:w="790" w:type="dxa"/>
            <w:gridSpan w:val="2"/>
          </w:tcPr>
          <w:p w14:paraId="4C313DA4" w14:textId="59406BE9"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195</w:t>
            </w:r>
          </w:p>
        </w:tc>
        <w:tc>
          <w:tcPr>
            <w:tcW w:w="770" w:type="dxa"/>
            <w:gridSpan w:val="2"/>
          </w:tcPr>
          <w:p w14:paraId="18169A3E" w14:textId="6A86DDE6"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210</w:t>
            </w:r>
          </w:p>
        </w:tc>
        <w:tc>
          <w:tcPr>
            <w:tcW w:w="700" w:type="dxa"/>
          </w:tcPr>
          <w:p w14:paraId="3627F1F3" w14:textId="7E3FB569"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230</w:t>
            </w:r>
          </w:p>
        </w:tc>
        <w:tc>
          <w:tcPr>
            <w:tcW w:w="784" w:type="dxa"/>
          </w:tcPr>
          <w:p w14:paraId="3579BE4F" w14:textId="1FB17ED0"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160</w:t>
            </w:r>
          </w:p>
        </w:tc>
        <w:tc>
          <w:tcPr>
            <w:tcW w:w="924" w:type="dxa"/>
          </w:tcPr>
          <w:p w14:paraId="1A86BE09" w14:textId="1C59F93D"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170</w:t>
            </w:r>
          </w:p>
        </w:tc>
        <w:tc>
          <w:tcPr>
            <w:tcW w:w="868" w:type="dxa"/>
          </w:tcPr>
          <w:p w14:paraId="3E3510DF" w14:textId="020BC7A6"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185</w:t>
            </w:r>
          </w:p>
        </w:tc>
      </w:tr>
      <w:tr w:rsidR="00D207E2" w:rsidRPr="00FB7A53" w14:paraId="179D56C4" w14:textId="77777777" w:rsidTr="00FB7A53">
        <w:trPr>
          <w:trHeight w:val="317"/>
        </w:trPr>
        <w:tc>
          <w:tcPr>
            <w:tcW w:w="850" w:type="dxa"/>
          </w:tcPr>
          <w:p w14:paraId="4EF7F092" w14:textId="18F6E71A"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w:t>
            </w:r>
          </w:p>
        </w:tc>
        <w:tc>
          <w:tcPr>
            <w:tcW w:w="3969" w:type="dxa"/>
          </w:tcPr>
          <w:p w14:paraId="18D4FC44" w14:textId="75F5DE36"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Поднимание туловища из положения лежа на спине (количество раз за 1 мин)</w:t>
            </w:r>
          </w:p>
        </w:tc>
        <w:tc>
          <w:tcPr>
            <w:tcW w:w="790" w:type="dxa"/>
            <w:gridSpan w:val="2"/>
          </w:tcPr>
          <w:p w14:paraId="3DDE6D68" w14:textId="124C36C6"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36</w:t>
            </w:r>
          </w:p>
        </w:tc>
        <w:tc>
          <w:tcPr>
            <w:tcW w:w="770" w:type="dxa"/>
            <w:gridSpan w:val="2"/>
          </w:tcPr>
          <w:p w14:paraId="19180B2C" w14:textId="2F0A538F"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40</w:t>
            </w:r>
          </w:p>
        </w:tc>
        <w:tc>
          <w:tcPr>
            <w:tcW w:w="700" w:type="dxa"/>
          </w:tcPr>
          <w:p w14:paraId="4A714909" w14:textId="060CE9C5"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50</w:t>
            </w:r>
          </w:p>
        </w:tc>
        <w:tc>
          <w:tcPr>
            <w:tcW w:w="784" w:type="dxa"/>
          </w:tcPr>
          <w:p w14:paraId="770BC4FE" w14:textId="5C11A888"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33</w:t>
            </w:r>
          </w:p>
        </w:tc>
        <w:tc>
          <w:tcPr>
            <w:tcW w:w="924" w:type="dxa"/>
          </w:tcPr>
          <w:p w14:paraId="1991459A" w14:textId="0FE0D8C9"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36</w:t>
            </w:r>
          </w:p>
        </w:tc>
        <w:tc>
          <w:tcPr>
            <w:tcW w:w="868" w:type="dxa"/>
          </w:tcPr>
          <w:p w14:paraId="7527EC33" w14:textId="75D5A50B" w:rsidR="005B18A2" w:rsidRPr="00FB7A53" w:rsidRDefault="0016485F"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44</w:t>
            </w:r>
          </w:p>
        </w:tc>
      </w:tr>
      <w:tr w:rsidR="00D207E2" w:rsidRPr="00FB7A53" w14:paraId="6AC3FC21" w14:textId="77777777" w:rsidTr="00FB7A53">
        <w:trPr>
          <w:trHeight w:val="339"/>
        </w:trPr>
        <w:tc>
          <w:tcPr>
            <w:tcW w:w="850" w:type="dxa"/>
            <w:vMerge w:val="restart"/>
          </w:tcPr>
          <w:p w14:paraId="0A1668F6" w14:textId="037096E0"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3969" w:type="dxa"/>
          </w:tcPr>
          <w:p w14:paraId="18C54AFC" w14:textId="2B708D8D"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Метание спортивного снаряда : весом 700 г(м)</w:t>
            </w:r>
          </w:p>
        </w:tc>
        <w:tc>
          <w:tcPr>
            <w:tcW w:w="790" w:type="dxa"/>
            <w:gridSpan w:val="2"/>
          </w:tcPr>
          <w:p w14:paraId="63DA6010" w14:textId="51DC8844"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27</w:t>
            </w:r>
          </w:p>
        </w:tc>
        <w:tc>
          <w:tcPr>
            <w:tcW w:w="770" w:type="dxa"/>
            <w:gridSpan w:val="2"/>
          </w:tcPr>
          <w:p w14:paraId="4BA440B2" w14:textId="6DEF8021"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29</w:t>
            </w:r>
          </w:p>
        </w:tc>
        <w:tc>
          <w:tcPr>
            <w:tcW w:w="700" w:type="dxa"/>
          </w:tcPr>
          <w:p w14:paraId="7752C24E" w14:textId="3B27E989"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35</w:t>
            </w:r>
          </w:p>
        </w:tc>
        <w:tc>
          <w:tcPr>
            <w:tcW w:w="784" w:type="dxa"/>
          </w:tcPr>
          <w:p w14:paraId="3CF51BC7" w14:textId="0536F0CF"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924" w:type="dxa"/>
          </w:tcPr>
          <w:p w14:paraId="22377B6F" w14:textId="67F195A6"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868" w:type="dxa"/>
          </w:tcPr>
          <w:p w14:paraId="45871882" w14:textId="2E438B2D"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r>
      <w:tr w:rsidR="00D207E2" w:rsidRPr="00FB7A53" w14:paraId="1230B1D4" w14:textId="77777777" w:rsidTr="00FB7A53">
        <w:trPr>
          <w:trHeight w:val="234"/>
        </w:trPr>
        <w:tc>
          <w:tcPr>
            <w:tcW w:w="850" w:type="dxa"/>
            <w:vMerge/>
          </w:tcPr>
          <w:p w14:paraId="53BBC934" w14:textId="77777777" w:rsidR="00860C21" w:rsidRPr="00FB7A53" w:rsidRDefault="00860C21" w:rsidP="002E56D5">
            <w:pPr>
              <w:pStyle w:val="af9"/>
              <w:jc w:val="both"/>
              <w:rPr>
                <w:rFonts w:ascii="Times New Roman" w:hAnsi="Times New Roman"/>
                <w:color w:val="000000"/>
                <w:sz w:val="24"/>
                <w:szCs w:val="24"/>
              </w:rPr>
            </w:pPr>
          </w:p>
        </w:tc>
        <w:tc>
          <w:tcPr>
            <w:tcW w:w="3969" w:type="dxa"/>
          </w:tcPr>
          <w:p w14:paraId="6622AB9A" w14:textId="4A196641"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Весом 500 г</w:t>
            </w:r>
          </w:p>
        </w:tc>
        <w:tc>
          <w:tcPr>
            <w:tcW w:w="790" w:type="dxa"/>
            <w:gridSpan w:val="2"/>
          </w:tcPr>
          <w:p w14:paraId="5B1E195F" w14:textId="3A070089"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70" w:type="dxa"/>
            <w:gridSpan w:val="2"/>
          </w:tcPr>
          <w:p w14:paraId="2CC036F7" w14:textId="1CBCE809"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700" w:type="dxa"/>
          </w:tcPr>
          <w:p w14:paraId="65097952" w14:textId="7E5BDEF8"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784" w:type="dxa"/>
          </w:tcPr>
          <w:p w14:paraId="37802597" w14:textId="18A63005"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13</w:t>
            </w:r>
          </w:p>
        </w:tc>
        <w:tc>
          <w:tcPr>
            <w:tcW w:w="924" w:type="dxa"/>
          </w:tcPr>
          <w:p w14:paraId="4A2EF3C9" w14:textId="351CA706"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16</w:t>
            </w:r>
          </w:p>
        </w:tc>
        <w:tc>
          <w:tcPr>
            <w:tcW w:w="868" w:type="dxa"/>
          </w:tcPr>
          <w:p w14:paraId="064B4F5F" w14:textId="45B5EA21"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20</w:t>
            </w:r>
          </w:p>
        </w:tc>
      </w:tr>
      <w:tr w:rsidR="00D207E2" w:rsidRPr="00FB7A53" w14:paraId="30200AB1" w14:textId="77777777" w:rsidTr="00FB7A53">
        <w:trPr>
          <w:trHeight w:val="638"/>
        </w:trPr>
        <w:tc>
          <w:tcPr>
            <w:tcW w:w="850" w:type="dxa"/>
            <w:vMerge w:val="restart"/>
          </w:tcPr>
          <w:p w14:paraId="7BAC7412" w14:textId="27406314"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w:t>
            </w:r>
          </w:p>
        </w:tc>
        <w:tc>
          <w:tcPr>
            <w:tcW w:w="3969" w:type="dxa"/>
          </w:tcPr>
          <w:p w14:paraId="21EDE0EF" w14:textId="7EFE6C63"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Бег на лыжах 3  км   (мин, с)**</w:t>
            </w:r>
          </w:p>
        </w:tc>
        <w:tc>
          <w:tcPr>
            <w:tcW w:w="790" w:type="dxa"/>
            <w:gridSpan w:val="2"/>
          </w:tcPr>
          <w:p w14:paraId="3DDAF72F" w14:textId="3658A38B"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70" w:type="dxa"/>
            <w:gridSpan w:val="2"/>
          </w:tcPr>
          <w:p w14:paraId="14498F0F" w14:textId="0186E4E4"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00" w:type="dxa"/>
          </w:tcPr>
          <w:p w14:paraId="6501E2C7" w14:textId="2F07A6B1"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84" w:type="dxa"/>
          </w:tcPr>
          <w:p w14:paraId="1465CC34" w14:textId="6729D0F5"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20.00</w:t>
            </w:r>
          </w:p>
        </w:tc>
        <w:tc>
          <w:tcPr>
            <w:tcW w:w="924" w:type="dxa"/>
          </w:tcPr>
          <w:p w14:paraId="2057AD8D" w14:textId="6C4D0DB9"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19.00</w:t>
            </w:r>
          </w:p>
        </w:tc>
        <w:tc>
          <w:tcPr>
            <w:tcW w:w="868" w:type="dxa"/>
          </w:tcPr>
          <w:p w14:paraId="5EA9B8B6" w14:textId="7253A29A"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17.00</w:t>
            </w:r>
          </w:p>
        </w:tc>
      </w:tr>
      <w:tr w:rsidR="00D207E2" w:rsidRPr="00FB7A53" w14:paraId="30509B24" w14:textId="77777777" w:rsidTr="00FB7A53">
        <w:trPr>
          <w:trHeight w:val="446"/>
        </w:trPr>
        <w:tc>
          <w:tcPr>
            <w:tcW w:w="850" w:type="dxa"/>
            <w:vMerge/>
          </w:tcPr>
          <w:p w14:paraId="3EFDCF11" w14:textId="77777777" w:rsidR="00860C21" w:rsidRPr="00FB7A53" w:rsidRDefault="00860C21" w:rsidP="002E56D5">
            <w:pPr>
              <w:pStyle w:val="af9"/>
              <w:jc w:val="both"/>
              <w:rPr>
                <w:rFonts w:ascii="Times New Roman" w:hAnsi="Times New Roman"/>
                <w:color w:val="000000"/>
                <w:sz w:val="24"/>
                <w:szCs w:val="24"/>
              </w:rPr>
            </w:pPr>
          </w:p>
        </w:tc>
        <w:tc>
          <w:tcPr>
            <w:tcW w:w="3969" w:type="dxa"/>
          </w:tcPr>
          <w:p w14:paraId="29FDA29B" w14:textId="4916FB14"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Бег на лыжах 5 км   (мин, с)**</w:t>
            </w:r>
          </w:p>
        </w:tc>
        <w:tc>
          <w:tcPr>
            <w:tcW w:w="790" w:type="dxa"/>
            <w:gridSpan w:val="2"/>
          </w:tcPr>
          <w:p w14:paraId="0253EF93" w14:textId="52354DF2"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27.30</w:t>
            </w:r>
          </w:p>
        </w:tc>
        <w:tc>
          <w:tcPr>
            <w:tcW w:w="770" w:type="dxa"/>
            <w:gridSpan w:val="2"/>
          </w:tcPr>
          <w:p w14:paraId="691A9704" w14:textId="2CE56D18"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26.10</w:t>
            </w:r>
          </w:p>
        </w:tc>
        <w:tc>
          <w:tcPr>
            <w:tcW w:w="700" w:type="dxa"/>
          </w:tcPr>
          <w:p w14:paraId="3C2072A3" w14:textId="74235C3B"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24.00</w:t>
            </w:r>
          </w:p>
        </w:tc>
        <w:tc>
          <w:tcPr>
            <w:tcW w:w="784" w:type="dxa"/>
          </w:tcPr>
          <w:p w14:paraId="43DA9D33" w14:textId="0B963960"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924" w:type="dxa"/>
          </w:tcPr>
          <w:p w14:paraId="34CD7A08" w14:textId="1D23C7C2"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868" w:type="dxa"/>
          </w:tcPr>
          <w:p w14:paraId="49CF49D7" w14:textId="00B31394"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r>
      <w:tr w:rsidR="00D207E2" w:rsidRPr="00FB7A53" w14:paraId="59E08E28" w14:textId="77777777" w:rsidTr="00FB7A53">
        <w:trPr>
          <w:trHeight w:val="790"/>
        </w:trPr>
        <w:tc>
          <w:tcPr>
            <w:tcW w:w="850" w:type="dxa"/>
            <w:vMerge/>
          </w:tcPr>
          <w:p w14:paraId="5846E358" w14:textId="77777777" w:rsidR="00860C21" w:rsidRPr="00FB7A53" w:rsidRDefault="00860C21" w:rsidP="002E56D5">
            <w:pPr>
              <w:pStyle w:val="af9"/>
              <w:jc w:val="both"/>
              <w:rPr>
                <w:rFonts w:ascii="Times New Roman" w:hAnsi="Times New Roman"/>
                <w:color w:val="000000"/>
                <w:sz w:val="24"/>
                <w:szCs w:val="24"/>
              </w:rPr>
            </w:pPr>
          </w:p>
        </w:tc>
        <w:tc>
          <w:tcPr>
            <w:tcW w:w="3969" w:type="dxa"/>
          </w:tcPr>
          <w:p w14:paraId="328C85E7" w14:textId="77777777"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или кросс на 3  км (бег по пересеченной местности)  (мин, с) </w:t>
            </w:r>
          </w:p>
        </w:tc>
        <w:tc>
          <w:tcPr>
            <w:tcW w:w="790" w:type="dxa"/>
            <w:gridSpan w:val="2"/>
          </w:tcPr>
          <w:p w14:paraId="53F9CE13" w14:textId="499874B5"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 -</w:t>
            </w:r>
          </w:p>
        </w:tc>
        <w:tc>
          <w:tcPr>
            <w:tcW w:w="770" w:type="dxa"/>
            <w:gridSpan w:val="2"/>
          </w:tcPr>
          <w:p w14:paraId="3163A2F8" w14:textId="139D7AA1"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00" w:type="dxa"/>
          </w:tcPr>
          <w:p w14:paraId="566FC56E" w14:textId="1B763301"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784" w:type="dxa"/>
          </w:tcPr>
          <w:p w14:paraId="18F5F5CA" w14:textId="7EE94AF9"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19.00</w:t>
            </w:r>
          </w:p>
        </w:tc>
        <w:tc>
          <w:tcPr>
            <w:tcW w:w="924" w:type="dxa"/>
          </w:tcPr>
          <w:p w14:paraId="2EE2FE48" w14:textId="5C64423E"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18.00</w:t>
            </w:r>
          </w:p>
        </w:tc>
        <w:tc>
          <w:tcPr>
            <w:tcW w:w="868" w:type="dxa"/>
          </w:tcPr>
          <w:p w14:paraId="5541D6F6" w14:textId="0173E2BC"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16.30</w:t>
            </w:r>
          </w:p>
        </w:tc>
      </w:tr>
      <w:tr w:rsidR="00D207E2" w:rsidRPr="00FB7A53" w14:paraId="2F989AD7" w14:textId="77777777" w:rsidTr="00FB7A53">
        <w:trPr>
          <w:trHeight w:val="644"/>
        </w:trPr>
        <w:tc>
          <w:tcPr>
            <w:tcW w:w="850" w:type="dxa"/>
            <w:vMerge/>
          </w:tcPr>
          <w:p w14:paraId="300963B3" w14:textId="77777777" w:rsidR="00860C21" w:rsidRPr="00FB7A53" w:rsidRDefault="00860C21" w:rsidP="002E56D5">
            <w:pPr>
              <w:pStyle w:val="af9"/>
              <w:jc w:val="both"/>
              <w:rPr>
                <w:rFonts w:ascii="Times New Roman" w:hAnsi="Times New Roman"/>
                <w:color w:val="000000"/>
                <w:sz w:val="24"/>
                <w:szCs w:val="24"/>
              </w:rPr>
            </w:pPr>
          </w:p>
        </w:tc>
        <w:tc>
          <w:tcPr>
            <w:tcW w:w="3969" w:type="dxa"/>
          </w:tcPr>
          <w:p w14:paraId="7342A2BE" w14:textId="334505B7" w:rsidR="00860C21" w:rsidRPr="00FB7A53" w:rsidRDefault="00860C21"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или кросс на 5  км (бег по пересеченной местности)  (мин, с)</w:t>
            </w:r>
          </w:p>
        </w:tc>
        <w:tc>
          <w:tcPr>
            <w:tcW w:w="790" w:type="dxa"/>
            <w:gridSpan w:val="2"/>
          </w:tcPr>
          <w:p w14:paraId="5E6A3AC3" w14:textId="59872425"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26.30</w:t>
            </w:r>
          </w:p>
        </w:tc>
        <w:tc>
          <w:tcPr>
            <w:tcW w:w="770" w:type="dxa"/>
            <w:gridSpan w:val="2"/>
          </w:tcPr>
          <w:p w14:paraId="2C5D2415" w14:textId="0ED0E9C2"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25.30</w:t>
            </w:r>
          </w:p>
        </w:tc>
        <w:tc>
          <w:tcPr>
            <w:tcW w:w="700" w:type="dxa"/>
          </w:tcPr>
          <w:p w14:paraId="0C3DF9EC" w14:textId="0B5BA7B6"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23.30</w:t>
            </w:r>
          </w:p>
        </w:tc>
        <w:tc>
          <w:tcPr>
            <w:tcW w:w="784" w:type="dxa"/>
          </w:tcPr>
          <w:p w14:paraId="40A9805E" w14:textId="78C2108D"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924" w:type="dxa"/>
          </w:tcPr>
          <w:p w14:paraId="41AE6160" w14:textId="4801F865"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c>
          <w:tcPr>
            <w:tcW w:w="868" w:type="dxa"/>
          </w:tcPr>
          <w:p w14:paraId="59DA87CD" w14:textId="4BCB7032" w:rsidR="00860C21"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w:t>
            </w:r>
          </w:p>
        </w:tc>
      </w:tr>
      <w:tr w:rsidR="00D207E2" w:rsidRPr="00FB7A53" w14:paraId="393F01DE" w14:textId="77777777" w:rsidTr="00FB7A53">
        <w:trPr>
          <w:trHeight w:val="285"/>
        </w:trPr>
        <w:tc>
          <w:tcPr>
            <w:tcW w:w="850" w:type="dxa"/>
          </w:tcPr>
          <w:p w14:paraId="16BA78DD" w14:textId="488AB5BE"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w:t>
            </w:r>
          </w:p>
        </w:tc>
        <w:tc>
          <w:tcPr>
            <w:tcW w:w="3969" w:type="dxa"/>
          </w:tcPr>
          <w:p w14:paraId="0ABB7215"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Плавание на  50 м (мин, с)</w:t>
            </w:r>
          </w:p>
        </w:tc>
        <w:tc>
          <w:tcPr>
            <w:tcW w:w="790" w:type="dxa"/>
            <w:gridSpan w:val="2"/>
          </w:tcPr>
          <w:p w14:paraId="54144128" w14:textId="338E5A62"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15</w:t>
            </w:r>
          </w:p>
        </w:tc>
        <w:tc>
          <w:tcPr>
            <w:tcW w:w="770" w:type="dxa"/>
            <w:gridSpan w:val="2"/>
          </w:tcPr>
          <w:p w14:paraId="281477D8" w14:textId="407C4D5F"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.05</w:t>
            </w:r>
          </w:p>
        </w:tc>
        <w:tc>
          <w:tcPr>
            <w:tcW w:w="700" w:type="dxa"/>
          </w:tcPr>
          <w:p w14:paraId="34466AEB" w14:textId="3BFB28A9"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50</w:t>
            </w:r>
          </w:p>
        </w:tc>
        <w:tc>
          <w:tcPr>
            <w:tcW w:w="784" w:type="dxa"/>
          </w:tcPr>
          <w:p w14:paraId="0C807DDC" w14:textId="7BC698DE"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28</w:t>
            </w:r>
          </w:p>
        </w:tc>
        <w:tc>
          <w:tcPr>
            <w:tcW w:w="924" w:type="dxa"/>
          </w:tcPr>
          <w:p w14:paraId="38691526" w14:textId="63712B9E"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18</w:t>
            </w:r>
          </w:p>
        </w:tc>
        <w:tc>
          <w:tcPr>
            <w:tcW w:w="868" w:type="dxa"/>
          </w:tcPr>
          <w:p w14:paraId="325D1D6F" w14:textId="1A4F14B4"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w:t>
            </w:r>
            <w:r w:rsidR="0084646A" w:rsidRPr="00FB7A53">
              <w:rPr>
                <w:rFonts w:ascii="Times New Roman" w:hAnsi="Times New Roman"/>
                <w:color w:val="000000"/>
                <w:sz w:val="24"/>
                <w:szCs w:val="24"/>
              </w:rPr>
              <w:t>2</w:t>
            </w:r>
          </w:p>
        </w:tc>
      </w:tr>
      <w:tr w:rsidR="00D207E2" w:rsidRPr="00FB7A53" w14:paraId="241B0747" w14:textId="77777777" w:rsidTr="00FB7A53">
        <w:trPr>
          <w:trHeight w:val="426"/>
        </w:trPr>
        <w:tc>
          <w:tcPr>
            <w:tcW w:w="850" w:type="dxa"/>
            <w:vMerge w:val="restart"/>
          </w:tcPr>
          <w:p w14:paraId="4137739F" w14:textId="77777777" w:rsidR="005B18A2" w:rsidRPr="00FB7A53" w:rsidRDefault="005B18A2" w:rsidP="002E56D5">
            <w:pPr>
              <w:pStyle w:val="af9"/>
              <w:jc w:val="both"/>
              <w:rPr>
                <w:rFonts w:ascii="Times New Roman" w:hAnsi="Times New Roman"/>
                <w:color w:val="000000"/>
                <w:sz w:val="24"/>
                <w:szCs w:val="24"/>
              </w:rPr>
            </w:pPr>
          </w:p>
          <w:p w14:paraId="075B69AA" w14:textId="296B2883"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11</w:t>
            </w:r>
          </w:p>
        </w:tc>
        <w:tc>
          <w:tcPr>
            <w:tcW w:w="3969" w:type="dxa"/>
          </w:tcPr>
          <w:p w14:paraId="58F15C7F"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Стрельба из положения сидя и с опорой локтей о стол и с опорой для винтовки,  дистанция 10м (очки):  из пневматической винтовки с открытым прицелом</w:t>
            </w:r>
          </w:p>
        </w:tc>
        <w:tc>
          <w:tcPr>
            <w:tcW w:w="790" w:type="dxa"/>
            <w:gridSpan w:val="2"/>
          </w:tcPr>
          <w:p w14:paraId="3E7667C0" w14:textId="77777777" w:rsidR="005B18A2" w:rsidRPr="00FB7A53" w:rsidRDefault="005B18A2" w:rsidP="002E56D5">
            <w:pPr>
              <w:pStyle w:val="af9"/>
              <w:jc w:val="both"/>
              <w:rPr>
                <w:rFonts w:ascii="Times New Roman" w:hAnsi="Times New Roman"/>
                <w:color w:val="000000"/>
                <w:sz w:val="24"/>
                <w:szCs w:val="24"/>
              </w:rPr>
            </w:pPr>
          </w:p>
          <w:p w14:paraId="5F771501" w14:textId="54644A84"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5</w:t>
            </w:r>
          </w:p>
        </w:tc>
        <w:tc>
          <w:tcPr>
            <w:tcW w:w="770" w:type="dxa"/>
            <w:gridSpan w:val="2"/>
          </w:tcPr>
          <w:p w14:paraId="766DA28C" w14:textId="77777777" w:rsidR="005B18A2" w:rsidRPr="00FB7A53" w:rsidRDefault="005B18A2" w:rsidP="002E56D5">
            <w:pPr>
              <w:pStyle w:val="af9"/>
              <w:jc w:val="both"/>
              <w:rPr>
                <w:rFonts w:ascii="Times New Roman" w:hAnsi="Times New Roman"/>
                <w:color w:val="000000"/>
                <w:sz w:val="24"/>
                <w:szCs w:val="24"/>
              </w:rPr>
            </w:pPr>
          </w:p>
          <w:p w14:paraId="6701D73C" w14:textId="04C92B6B" w:rsidR="005B18A2"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20</w:t>
            </w:r>
          </w:p>
        </w:tc>
        <w:tc>
          <w:tcPr>
            <w:tcW w:w="700" w:type="dxa"/>
          </w:tcPr>
          <w:p w14:paraId="4CAAF4BC" w14:textId="77777777" w:rsidR="005B18A2" w:rsidRPr="00FB7A53" w:rsidRDefault="005B18A2" w:rsidP="002E56D5">
            <w:pPr>
              <w:pStyle w:val="af9"/>
              <w:jc w:val="both"/>
              <w:rPr>
                <w:rFonts w:ascii="Times New Roman" w:hAnsi="Times New Roman"/>
                <w:color w:val="000000"/>
                <w:sz w:val="24"/>
                <w:szCs w:val="24"/>
              </w:rPr>
            </w:pPr>
          </w:p>
          <w:p w14:paraId="557BA544" w14:textId="124FAC16"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r w:rsidR="0084646A" w:rsidRPr="00FB7A53">
              <w:rPr>
                <w:rFonts w:ascii="Times New Roman" w:hAnsi="Times New Roman"/>
                <w:color w:val="000000"/>
                <w:sz w:val="24"/>
                <w:szCs w:val="24"/>
              </w:rPr>
              <w:t>5</w:t>
            </w:r>
          </w:p>
        </w:tc>
        <w:tc>
          <w:tcPr>
            <w:tcW w:w="784" w:type="dxa"/>
          </w:tcPr>
          <w:p w14:paraId="037FFACC" w14:textId="77777777" w:rsidR="005B18A2" w:rsidRPr="00FB7A53" w:rsidRDefault="005B18A2" w:rsidP="002E56D5">
            <w:pPr>
              <w:pStyle w:val="af9"/>
              <w:jc w:val="both"/>
              <w:rPr>
                <w:rFonts w:ascii="Times New Roman" w:hAnsi="Times New Roman"/>
                <w:color w:val="000000"/>
                <w:sz w:val="24"/>
                <w:szCs w:val="24"/>
              </w:rPr>
            </w:pPr>
          </w:p>
          <w:p w14:paraId="5FC51676" w14:textId="592F7B49"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5</w:t>
            </w:r>
          </w:p>
        </w:tc>
        <w:tc>
          <w:tcPr>
            <w:tcW w:w="924" w:type="dxa"/>
          </w:tcPr>
          <w:p w14:paraId="26FB891B" w14:textId="77777777" w:rsidR="005B18A2" w:rsidRPr="00FB7A53" w:rsidRDefault="005B18A2" w:rsidP="002E56D5">
            <w:pPr>
              <w:pStyle w:val="af9"/>
              <w:jc w:val="both"/>
              <w:rPr>
                <w:rFonts w:ascii="Times New Roman" w:hAnsi="Times New Roman"/>
                <w:color w:val="000000"/>
                <w:sz w:val="24"/>
                <w:szCs w:val="24"/>
              </w:rPr>
            </w:pPr>
          </w:p>
          <w:p w14:paraId="1AC79B4A" w14:textId="45BC083E" w:rsidR="005B18A2"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20</w:t>
            </w:r>
          </w:p>
        </w:tc>
        <w:tc>
          <w:tcPr>
            <w:tcW w:w="868" w:type="dxa"/>
          </w:tcPr>
          <w:p w14:paraId="769D2E7C" w14:textId="77777777" w:rsidR="005B18A2" w:rsidRPr="00FB7A53" w:rsidRDefault="005B18A2" w:rsidP="002E56D5">
            <w:pPr>
              <w:pStyle w:val="af9"/>
              <w:jc w:val="both"/>
              <w:rPr>
                <w:rFonts w:ascii="Times New Roman" w:hAnsi="Times New Roman"/>
                <w:color w:val="000000"/>
                <w:sz w:val="24"/>
                <w:szCs w:val="24"/>
              </w:rPr>
            </w:pPr>
          </w:p>
          <w:p w14:paraId="070D4BA1" w14:textId="43EE95A4"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r w:rsidR="0084646A" w:rsidRPr="00FB7A53">
              <w:rPr>
                <w:rFonts w:ascii="Times New Roman" w:hAnsi="Times New Roman"/>
                <w:color w:val="000000"/>
                <w:sz w:val="24"/>
                <w:szCs w:val="24"/>
              </w:rPr>
              <w:t>5</w:t>
            </w:r>
          </w:p>
        </w:tc>
      </w:tr>
      <w:tr w:rsidR="00D207E2" w:rsidRPr="00FB7A53" w14:paraId="5C60D8DF" w14:textId="77777777" w:rsidTr="00FB7A53">
        <w:trPr>
          <w:trHeight w:val="1032"/>
        </w:trPr>
        <w:tc>
          <w:tcPr>
            <w:tcW w:w="850" w:type="dxa"/>
            <w:vMerge/>
          </w:tcPr>
          <w:p w14:paraId="3BF2F394" w14:textId="77777777" w:rsidR="005B18A2" w:rsidRPr="00FB7A53" w:rsidRDefault="005B18A2" w:rsidP="002E56D5">
            <w:pPr>
              <w:pStyle w:val="af9"/>
              <w:jc w:val="both"/>
              <w:rPr>
                <w:rFonts w:ascii="Times New Roman" w:hAnsi="Times New Roman"/>
                <w:color w:val="000000"/>
                <w:sz w:val="24"/>
                <w:szCs w:val="24"/>
              </w:rPr>
            </w:pPr>
          </w:p>
        </w:tc>
        <w:tc>
          <w:tcPr>
            <w:tcW w:w="3969" w:type="dxa"/>
          </w:tcPr>
          <w:p w14:paraId="727744DC"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или  пневматической винтовки с диоптрическим прицелом, либо </w:t>
            </w:r>
          </w:p>
          <w:p w14:paraId="6499B2CA"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«электронного оружия»  </w:t>
            </w:r>
          </w:p>
        </w:tc>
        <w:tc>
          <w:tcPr>
            <w:tcW w:w="790" w:type="dxa"/>
            <w:gridSpan w:val="2"/>
          </w:tcPr>
          <w:p w14:paraId="776CEDC9" w14:textId="2BA78B80"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8</w:t>
            </w:r>
          </w:p>
        </w:tc>
        <w:tc>
          <w:tcPr>
            <w:tcW w:w="770" w:type="dxa"/>
            <w:gridSpan w:val="2"/>
          </w:tcPr>
          <w:p w14:paraId="28EB2245" w14:textId="62EFD399"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r w:rsidR="0084646A" w:rsidRPr="00FB7A53">
              <w:rPr>
                <w:rFonts w:ascii="Times New Roman" w:hAnsi="Times New Roman"/>
                <w:color w:val="000000"/>
                <w:sz w:val="24"/>
                <w:szCs w:val="24"/>
              </w:rPr>
              <w:t>5</w:t>
            </w:r>
          </w:p>
        </w:tc>
        <w:tc>
          <w:tcPr>
            <w:tcW w:w="700" w:type="dxa"/>
          </w:tcPr>
          <w:p w14:paraId="5F8E7A6B" w14:textId="3C6D392F" w:rsidR="005B18A2"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30</w:t>
            </w:r>
          </w:p>
        </w:tc>
        <w:tc>
          <w:tcPr>
            <w:tcW w:w="784" w:type="dxa"/>
          </w:tcPr>
          <w:p w14:paraId="77FB5467" w14:textId="01FB8D78"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8</w:t>
            </w:r>
          </w:p>
        </w:tc>
        <w:tc>
          <w:tcPr>
            <w:tcW w:w="924" w:type="dxa"/>
          </w:tcPr>
          <w:p w14:paraId="7FE1E515" w14:textId="78ECCD30"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w:t>
            </w:r>
            <w:r w:rsidR="0084646A" w:rsidRPr="00FB7A53">
              <w:rPr>
                <w:rFonts w:ascii="Times New Roman" w:hAnsi="Times New Roman"/>
                <w:color w:val="000000"/>
                <w:sz w:val="24"/>
                <w:szCs w:val="24"/>
              </w:rPr>
              <w:t>5</w:t>
            </w:r>
          </w:p>
        </w:tc>
        <w:tc>
          <w:tcPr>
            <w:tcW w:w="868" w:type="dxa"/>
          </w:tcPr>
          <w:p w14:paraId="181E459A" w14:textId="2B9FF8AB" w:rsidR="005B18A2"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30</w:t>
            </w:r>
          </w:p>
        </w:tc>
      </w:tr>
      <w:tr w:rsidR="00D207E2" w:rsidRPr="00FB7A53" w14:paraId="477B97EF" w14:textId="77777777" w:rsidTr="00FB7A53">
        <w:trPr>
          <w:trHeight w:val="637"/>
        </w:trPr>
        <w:tc>
          <w:tcPr>
            <w:tcW w:w="850" w:type="dxa"/>
          </w:tcPr>
          <w:p w14:paraId="0CE856DF" w14:textId="3DF62C86" w:rsidR="0084646A"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12</w:t>
            </w:r>
          </w:p>
        </w:tc>
        <w:tc>
          <w:tcPr>
            <w:tcW w:w="3969" w:type="dxa"/>
          </w:tcPr>
          <w:p w14:paraId="48595B23" w14:textId="5119EBD7" w:rsidR="0084646A"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Самозащита без оружия (очки)</w:t>
            </w:r>
          </w:p>
        </w:tc>
        <w:tc>
          <w:tcPr>
            <w:tcW w:w="790" w:type="dxa"/>
            <w:gridSpan w:val="2"/>
          </w:tcPr>
          <w:p w14:paraId="270A3B69" w14:textId="2AFAD64D" w:rsidR="0084646A"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15-20</w:t>
            </w:r>
          </w:p>
        </w:tc>
        <w:tc>
          <w:tcPr>
            <w:tcW w:w="770" w:type="dxa"/>
            <w:gridSpan w:val="2"/>
          </w:tcPr>
          <w:p w14:paraId="4E9601FC" w14:textId="10DD85B9" w:rsidR="0084646A"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21-25</w:t>
            </w:r>
          </w:p>
        </w:tc>
        <w:tc>
          <w:tcPr>
            <w:tcW w:w="700" w:type="dxa"/>
          </w:tcPr>
          <w:p w14:paraId="6BD70E64" w14:textId="5ECEDE1D" w:rsidR="0084646A"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26-30</w:t>
            </w:r>
          </w:p>
        </w:tc>
        <w:tc>
          <w:tcPr>
            <w:tcW w:w="784" w:type="dxa"/>
          </w:tcPr>
          <w:p w14:paraId="344FF71C" w14:textId="1E57E991" w:rsidR="0084646A"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15-20</w:t>
            </w:r>
          </w:p>
        </w:tc>
        <w:tc>
          <w:tcPr>
            <w:tcW w:w="924" w:type="dxa"/>
          </w:tcPr>
          <w:p w14:paraId="7AC7AC7C" w14:textId="560C11F1" w:rsidR="0084646A"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21-20</w:t>
            </w:r>
          </w:p>
        </w:tc>
        <w:tc>
          <w:tcPr>
            <w:tcW w:w="868" w:type="dxa"/>
          </w:tcPr>
          <w:p w14:paraId="5930FD8B" w14:textId="2664E42C" w:rsidR="0084646A"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26-30</w:t>
            </w:r>
          </w:p>
        </w:tc>
      </w:tr>
      <w:tr w:rsidR="00D207E2" w:rsidRPr="00FB7A53" w14:paraId="0DBD7F16" w14:textId="77777777" w:rsidTr="00FB7A53">
        <w:trPr>
          <w:trHeight w:val="571"/>
        </w:trPr>
        <w:tc>
          <w:tcPr>
            <w:tcW w:w="850" w:type="dxa"/>
          </w:tcPr>
          <w:p w14:paraId="0A6CB822" w14:textId="104B8FD0"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3</w:t>
            </w:r>
            <w:r w:rsidRPr="00FB7A53">
              <w:rPr>
                <w:rFonts w:ascii="Times New Roman" w:hAnsi="Times New Roman"/>
                <w:color w:val="000000"/>
                <w:sz w:val="24"/>
                <w:szCs w:val="24"/>
              </w:rPr>
              <w:t>.</w:t>
            </w:r>
          </w:p>
        </w:tc>
        <w:tc>
          <w:tcPr>
            <w:tcW w:w="3969" w:type="dxa"/>
          </w:tcPr>
          <w:p w14:paraId="07E0B105"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Туристский  поход с проверкой туристических навыков (протяженность не менее , км)</w:t>
            </w:r>
          </w:p>
        </w:tc>
        <w:tc>
          <w:tcPr>
            <w:tcW w:w="4836" w:type="dxa"/>
            <w:gridSpan w:val="8"/>
          </w:tcPr>
          <w:p w14:paraId="51F3B6ED" w14:textId="2E58FBA2" w:rsidR="005B18A2"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10</w:t>
            </w:r>
          </w:p>
        </w:tc>
      </w:tr>
      <w:tr w:rsidR="00D207E2" w:rsidRPr="00FB7A53" w14:paraId="1875E9E0" w14:textId="77777777" w:rsidTr="00FB7A53">
        <w:trPr>
          <w:trHeight w:val="95"/>
        </w:trPr>
        <w:tc>
          <w:tcPr>
            <w:tcW w:w="4819" w:type="dxa"/>
            <w:gridSpan w:val="2"/>
          </w:tcPr>
          <w:p w14:paraId="39C1326E"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 xml:space="preserve">Количество видов испытаний (тестов) в возрастной группе </w:t>
            </w:r>
          </w:p>
        </w:tc>
        <w:tc>
          <w:tcPr>
            <w:tcW w:w="790" w:type="dxa"/>
            <w:gridSpan w:val="2"/>
          </w:tcPr>
          <w:p w14:paraId="43B86BB8" w14:textId="5362388D"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3</w:t>
            </w:r>
          </w:p>
        </w:tc>
        <w:tc>
          <w:tcPr>
            <w:tcW w:w="770" w:type="dxa"/>
            <w:gridSpan w:val="2"/>
          </w:tcPr>
          <w:p w14:paraId="15094FCF" w14:textId="713954E9"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3</w:t>
            </w:r>
          </w:p>
        </w:tc>
        <w:tc>
          <w:tcPr>
            <w:tcW w:w="700" w:type="dxa"/>
          </w:tcPr>
          <w:p w14:paraId="21476323" w14:textId="5B1C8C25"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3</w:t>
            </w:r>
          </w:p>
        </w:tc>
        <w:tc>
          <w:tcPr>
            <w:tcW w:w="784" w:type="dxa"/>
          </w:tcPr>
          <w:p w14:paraId="4AB2EC43" w14:textId="524924FB"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3</w:t>
            </w:r>
          </w:p>
        </w:tc>
        <w:tc>
          <w:tcPr>
            <w:tcW w:w="924" w:type="dxa"/>
          </w:tcPr>
          <w:p w14:paraId="4D1EA92B" w14:textId="2886B136"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3</w:t>
            </w:r>
          </w:p>
        </w:tc>
        <w:tc>
          <w:tcPr>
            <w:tcW w:w="868" w:type="dxa"/>
          </w:tcPr>
          <w:p w14:paraId="2C4CC6DD" w14:textId="712EB946"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1</w:t>
            </w:r>
            <w:r w:rsidR="0084646A" w:rsidRPr="00FB7A53">
              <w:rPr>
                <w:rFonts w:ascii="Times New Roman" w:hAnsi="Times New Roman"/>
                <w:color w:val="000000"/>
                <w:sz w:val="24"/>
                <w:szCs w:val="24"/>
              </w:rPr>
              <w:t>3</w:t>
            </w:r>
          </w:p>
        </w:tc>
      </w:tr>
      <w:tr w:rsidR="00D207E2" w:rsidRPr="00FB7A53" w14:paraId="3CA77AB7" w14:textId="77777777" w:rsidTr="00FB7A53">
        <w:trPr>
          <w:trHeight w:val="571"/>
        </w:trPr>
        <w:tc>
          <w:tcPr>
            <w:tcW w:w="4819" w:type="dxa"/>
            <w:gridSpan w:val="2"/>
          </w:tcPr>
          <w:p w14:paraId="7E99E4D4"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Количество видов испытаний (тестов),  которые необходимо выполнить для получения знака отличия Комплекса «Готов к труду и обороне» (ГТО)</w:t>
            </w:r>
          </w:p>
        </w:tc>
        <w:tc>
          <w:tcPr>
            <w:tcW w:w="790" w:type="dxa"/>
            <w:gridSpan w:val="2"/>
          </w:tcPr>
          <w:p w14:paraId="70EC8A88"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w:t>
            </w:r>
          </w:p>
        </w:tc>
        <w:tc>
          <w:tcPr>
            <w:tcW w:w="770" w:type="dxa"/>
            <w:gridSpan w:val="2"/>
          </w:tcPr>
          <w:p w14:paraId="3D8B6470" w14:textId="79C355C1" w:rsidR="005B18A2"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700" w:type="dxa"/>
          </w:tcPr>
          <w:p w14:paraId="2798FF38" w14:textId="6EF2FD4E" w:rsidR="005B18A2"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w:t>
            </w:r>
          </w:p>
        </w:tc>
        <w:tc>
          <w:tcPr>
            <w:tcW w:w="784" w:type="dxa"/>
          </w:tcPr>
          <w:p w14:paraId="3383DBB7" w14:textId="77777777" w:rsidR="005B18A2" w:rsidRPr="00FB7A53" w:rsidRDefault="005B18A2"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7</w:t>
            </w:r>
          </w:p>
        </w:tc>
        <w:tc>
          <w:tcPr>
            <w:tcW w:w="924" w:type="dxa"/>
          </w:tcPr>
          <w:p w14:paraId="6490C32F" w14:textId="5DA664AD" w:rsidR="005B18A2"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8</w:t>
            </w:r>
          </w:p>
        </w:tc>
        <w:tc>
          <w:tcPr>
            <w:tcW w:w="868" w:type="dxa"/>
          </w:tcPr>
          <w:p w14:paraId="209CDBC3" w14:textId="350E2421" w:rsidR="005B18A2" w:rsidRPr="00FB7A53" w:rsidRDefault="0084646A" w:rsidP="002E56D5">
            <w:pPr>
              <w:pStyle w:val="af9"/>
              <w:jc w:val="both"/>
              <w:rPr>
                <w:rFonts w:ascii="Times New Roman" w:hAnsi="Times New Roman"/>
                <w:color w:val="000000"/>
                <w:sz w:val="24"/>
                <w:szCs w:val="24"/>
              </w:rPr>
            </w:pPr>
            <w:r w:rsidRPr="00FB7A53">
              <w:rPr>
                <w:rFonts w:ascii="Times New Roman" w:hAnsi="Times New Roman"/>
                <w:color w:val="000000"/>
                <w:sz w:val="24"/>
                <w:szCs w:val="24"/>
              </w:rPr>
              <w:t>9</w:t>
            </w:r>
          </w:p>
        </w:tc>
      </w:tr>
    </w:tbl>
    <w:p w14:paraId="2BB12D42" w14:textId="746B9F87" w:rsidR="00916194" w:rsidRPr="00FB7A53" w:rsidRDefault="00916194" w:rsidP="002E56D5">
      <w:pPr>
        <w:spacing w:after="0" w:line="300" w:lineRule="atLeast"/>
        <w:ind w:firstLine="284"/>
        <w:jc w:val="both"/>
        <w:textAlignment w:val="baseline"/>
        <w:rPr>
          <w:rStyle w:val="dash0410005f0431005f0437005f0430005f0446005f0020005f0441005f043f005f0438005f0441005f043a005f0430005f005fchar1char1"/>
          <w:color w:val="000000"/>
          <w:szCs w:val="24"/>
        </w:rPr>
      </w:pPr>
      <w:r w:rsidRPr="00FB7A53">
        <w:rPr>
          <w:rStyle w:val="dash0410005f0431005f0437005f0430005f0446005f0020005f0441005f043f005f0438005f0441005f043a005f0430005f005fchar1char1"/>
          <w:color w:val="000000"/>
          <w:szCs w:val="24"/>
        </w:rPr>
        <w:t xml:space="preserve">                                                 </w:t>
      </w:r>
    </w:p>
    <w:p w14:paraId="3AFEA761" w14:textId="77777777" w:rsidR="00FB7A53" w:rsidRPr="00FB7A53" w:rsidRDefault="00FB7A53" w:rsidP="002E56D5">
      <w:pPr>
        <w:spacing w:after="0" w:line="300" w:lineRule="atLeast"/>
        <w:ind w:firstLine="284"/>
        <w:jc w:val="both"/>
        <w:textAlignment w:val="baseline"/>
        <w:rPr>
          <w:rStyle w:val="dash0410005f0431005f0437005f0430005f0446005f0020005f0441005f043f005f0438005f0441005f043a005f0430005f005fchar1char1"/>
          <w:b/>
          <w:color w:val="000000"/>
          <w:szCs w:val="24"/>
        </w:rPr>
      </w:pPr>
    </w:p>
    <w:p w14:paraId="4D5665D3" w14:textId="77777777" w:rsidR="00FB7A53" w:rsidRPr="00FB7A53" w:rsidRDefault="00FB7A53" w:rsidP="002E56D5">
      <w:pPr>
        <w:spacing w:after="0" w:line="300" w:lineRule="atLeast"/>
        <w:ind w:firstLine="284"/>
        <w:jc w:val="both"/>
        <w:textAlignment w:val="baseline"/>
        <w:rPr>
          <w:rStyle w:val="dash0410005f0431005f0437005f0430005f0446005f0020005f0441005f043f005f0438005f0441005f043a005f0430005f005fchar1char1"/>
          <w:b/>
          <w:color w:val="000000"/>
          <w:szCs w:val="24"/>
        </w:rPr>
      </w:pPr>
    </w:p>
    <w:p w14:paraId="4721FF4A" w14:textId="61C4935E" w:rsidR="00916194" w:rsidRPr="00FB7A53" w:rsidRDefault="00916194" w:rsidP="002E56D5">
      <w:pPr>
        <w:spacing w:after="0" w:line="300" w:lineRule="atLeast"/>
        <w:ind w:firstLine="284"/>
        <w:jc w:val="both"/>
        <w:textAlignment w:val="baseline"/>
        <w:rPr>
          <w:rStyle w:val="dash0410005f0431005f0437005f0430005f0446005f0020005f0441005f043f005f0438005f0441005f043a005f0430005f005fchar1char1"/>
          <w:b/>
          <w:color w:val="000000"/>
          <w:szCs w:val="24"/>
        </w:rPr>
      </w:pPr>
      <w:r w:rsidRPr="00FB7A53">
        <w:rPr>
          <w:rStyle w:val="dash0410005f0431005f0437005f0430005f0446005f0020005f0441005f043f005f0438005f0441005f043a005f0430005f005fchar1char1"/>
          <w:b/>
          <w:color w:val="000000"/>
          <w:szCs w:val="24"/>
        </w:rPr>
        <w:lastRenderedPageBreak/>
        <w:t>3. СОДЕРЖАНИЕ УЧЕБНОГО ПРЕДМЕТА</w:t>
      </w:r>
    </w:p>
    <w:p w14:paraId="7E4B8A34" w14:textId="77777777" w:rsidR="00916194" w:rsidRPr="00FB7A53" w:rsidRDefault="00916194" w:rsidP="002E56D5">
      <w:pPr>
        <w:shd w:val="clear" w:color="auto" w:fill="FFFFFF"/>
        <w:autoSpaceDE w:val="0"/>
        <w:autoSpaceDN w:val="0"/>
        <w:adjustRightInd w:val="0"/>
        <w:spacing w:after="0" w:line="240" w:lineRule="auto"/>
        <w:ind w:firstLine="284"/>
        <w:contextualSpacing/>
        <w:jc w:val="both"/>
        <w:outlineLvl w:val="0"/>
        <w:rPr>
          <w:rFonts w:ascii="Times New Roman" w:hAnsi="Times New Roman"/>
          <w:b/>
          <w:bCs/>
          <w:color w:val="000000"/>
          <w:sz w:val="24"/>
          <w:szCs w:val="24"/>
        </w:rPr>
      </w:pPr>
      <w:r w:rsidRPr="00FB7A53">
        <w:rPr>
          <w:rFonts w:ascii="Times New Roman" w:hAnsi="Times New Roman"/>
          <w:color w:val="000000"/>
          <w:sz w:val="24"/>
          <w:szCs w:val="24"/>
          <w:bdr w:val="none" w:sz="0" w:space="0" w:color="auto" w:frame="1"/>
        </w:rPr>
        <w:t xml:space="preserve">        Рабочая программа по </w:t>
      </w:r>
      <w:r w:rsidRPr="00FB7A53">
        <w:rPr>
          <w:rFonts w:ascii="Times New Roman" w:hAnsi="Times New Roman"/>
          <w:color w:val="000000"/>
          <w:sz w:val="24"/>
          <w:szCs w:val="24"/>
        </w:rPr>
        <w:t xml:space="preserve">предмету «Физическая культура» </w:t>
      </w:r>
      <w:r w:rsidRPr="00FB7A53">
        <w:rPr>
          <w:rFonts w:ascii="Times New Roman" w:hAnsi="Times New Roman"/>
          <w:color w:val="000000"/>
          <w:sz w:val="24"/>
          <w:szCs w:val="24"/>
          <w:bdr w:val="none" w:sz="0" w:space="0" w:color="auto" w:frame="1"/>
        </w:rPr>
        <w:t>составлена на уровень основного общего образования и рассчитана на 510 часов освоения ООП ООО учащихся 5</w:t>
      </w:r>
      <w:r w:rsidRPr="00FB7A53">
        <w:rPr>
          <w:rFonts w:ascii="Times New Roman" w:hAnsi="Times New Roman"/>
          <w:color w:val="000000"/>
          <w:sz w:val="24"/>
          <w:szCs w:val="24"/>
        </w:rPr>
        <w:t>–</w:t>
      </w:r>
      <w:r w:rsidRPr="00FB7A53">
        <w:rPr>
          <w:rFonts w:ascii="Times New Roman" w:hAnsi="Times New Roman"/>
          <w:color w:val="000000"/>
          <w:sz w:val="24"/>
          <w:szCs w:val="24"/>
          <w:bdr w:val="none" w:sz="0" w:space="0" w:color="auto" w:frame="1"/>
        </w:rPr>
        <w:t>9 классов (по 102 часа в каждом классе</w:t>
      </w:r>
      <w:r w:rsidRPr="00FB7A53">
        <w:rPr>
          <w:rFonts w:ascii="Times New Roman" w:hAnsi="Times New Roman"/>
          <w:color w:val="000000"/>
          <w:sz w:val="24"/>
          <w:szCs w:val="24"/>
        </w:rPr>
        <w:t xml:space="preserve"> – 34 учебные недели по 3 ч в неделю)</w:t>
      </w:r>
      <w:r w:rsidRPr="00FB7A53">
        <w:rPr>
          <w:rFonts w:ascii="Times New Roman" w:hAnsi="Times New Roman"/>
          <w:color w:val="000000"/>
          <w:sz w:val="24"/>
          <w:szCs w:val="24"/>
          <w:bdr w:val="none" w:sz="0" w:space="0" w:color="auto" w:frame="1"/>
        </w:rPr>
        <w:t>.</w:t>
      </w:r>
    </w:p>
    <w:p w14:paraId="3301E24E" w14:textId="77777777" w:rsidR="00916194" w:rsidRPr="00FB7A53" w:rsidRDefault="00916194" w:rsidP="002E56D5">
      <w:pPr>
        <w:shd w:val="clear" w:color="auto" w:fill="FFFFFF"/>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Рабочая программа состоит из двух частей: базовой (федеральной) и вариативной (регионально-национальной).</w:t>
      </w:r>
    </w:p>
    <w:p w14:paraId="6A539616" w14:textId="77777777" w:rsidR="00916194" w:rsidRPr="00FB7A53" w:rsidRDefault="00916194" w:rsidP="002E56D5">
      <w:pPr>
        <w:shd w:val="clear" w:color="auto" w:fill="FFFFFF"/>
        <w:autoSpaceDE w:val="0"/>
        <w:autoSpaceDN w:val="0"/>
        <w:adjustRightInd w:val="0"/>
        <w:spacing w:after="0" w:line="240" w:lineRule="auto"/>
        <w:ind w:firstLine="284"/>
        <w:contextualSpacing/>
        <w:jc w:val="both"/>
        <w:rPr>
          <w:rFonts w:ascii="Times New Roman" w:hAnsi="Times New Roman"/>
          <w:color w:val="000000"/>
          <w:sz w:val="24"/>
          <w:szCs w:val="24"/>
        </w:rPr>
      </w:pPr>
    </w:p>
    <w:p w14:paraId="23B1BC56" w14:textId="1E95583D" w:rsidR="00916194" w:rsidRPr="00FB7A53" w:rsidRDefault="00916194" w:rsidP="002E56D5">
      <w:pPr>
        <w:shd w:val="clear" w:color="auto" w:fill="FFFFFF"/>
        <w:autoSpaceDE w:val="0"/>
        <w:autoSpaceDN w:val="0"/>
        <w:adjustRightInd w:val="0"/>
        <w:spacing w:after="0" w:line="240" w:lineRule="auto"/>
        <w:ind w:firstLine="284"/>
        <w:contextualSpacing/>
        <w:jc w:val="both"/>
        <w:rPr>
          <w:rFonts w:ascii="Times New Roman" w:hAnsi="Times New Roman"/>
          <w:b/>
          <w:color w:val="000000"/>
          <w:sz w:val="24"/>
          <w:szCs w:val="24"/>
        </w:rPr>
      </w:pPr>
      <w:r w:rsidRPr="00FB7A53">
        <w:rPr>
          <w:rFonts w:ascii="Times New Roman" w:hAnsi="Times New Roman"/>
          <w:b/>
          <w:color w:val="000000"/>
          <w:sz w:val="24"/>
          <w:szCs w:val="24"/>
        </w:rPr>
        <w:t xml:space="preserve">1. </w:t>
      </w:r>
      <w:r w:rsidRPr="00FB7A53">
        <w:rPr>
          <w:rFonts w:ascii="Times New Roman" w:hAnsi="Times New Roman"/>
          <w:b/>
          <w:color w:val="000000"/>
          <w:sz w:val="24"/>
          <w:szCs w:val="24"/>
          <w:bdr w:val="none" w:sz="0" w:space="0" w:color="auto" w:frame="1"/>
        </w:rPr>
        <w:t xml:space="preserve">Часы, предусмотренные программой </w:t>
      </w:r>
      <w:r w:rsidR="002E56D5" w:rsidRPr="00FB7A53">
        <w:rPr>
          <w:rFonts w:ascii="Times New Roman" w:hAnsi="Times New Roman"/>
          <w:b/>
          <w:color w:val="000000"/>
          <w:sz w:val="24"/>
          <w:szCs w:val="24"/>
          <w:bdr w:val="none" w:sz="0" w:space="0" w:color="auto" w:frame="1"/>
        </w:rPr>
        <w:t>на базовую часть,</w:t>
      </w:r>
      <w:r w:rsidRPr="00FB7A53">
        <w:rPr>
          <w:rFonts w:ascii="Times New Roman" w:hAnsi="Times New Roman"/>
          <w:b/>
          <w:color w:val="000000"/>
          <w:sz w:val="24"/>
          <w:szCs w:val="24"/>
          <w:bdr w:val="none" w:sz="0" w:space="0" w:color="auto" w:frame="1"/>
        </w:rPr>
        <w:t xml:space="preserve"> включают в себя следующие виды знаний и </w:t>
      </w:r>
      <w:r w:rsidRPr="00FB7A53">
        <w:rPr>
          <w:rFonts w:ascii="Times New Roman" w:hAnsi="Times New Roman"/>
          <w:b/>
          <w:color w:val="000000"/>
          <w:sz w:val="24"/>
          <w:szCs w:val="24"/>
        </w:rPr>
        <w:t>двигательной</w:t>
      </w:r>
      <w:r w:rsidRPr="00FB7A53">
        <w:rPr>
          <w:rStyle w:val="a5"/>
          <w:rFonts w:ascii="Times New Roman" w:hAnsi="Times New Roman"/>
          <w:b/>
          <w:i w:val="0"/>
          <w:iCs/>
          <w:color w:val="000000"/>
          <w:sz w:val="24"/>
          <w:szCs w:val="24"/>
        </w:rPr>
        <w:t xml:space="preserve"> деятельности</w:t>
      </w:r>
      <w:r w:rsidRPr="00FB7A53">
        <w:rPr>
          <w:rFonts w:ascii="Times New Roman" w:hAnsi="Times New Roman"/>
          <w:b/>
          <w:color w:val="000000"/>
          <w:sz w:val="24"/>
          <w:szCs w:val="24"/>
          <w:bdr w:val="none" w:sz="0" w:space="0" w:color="auto" w:frame="1"/>
        </w:rPr>
        <w:t xml:space="preserve">: </w:t>
      </w:r>
    </w:p>
    <w:p w14:paraId="7492E9C2" w14:textId="77777777" w:rsidR="00916194" w:rsidRPr="00FB7A53" w:rsidRDefault="00916194" w:rsidP="002E56D5">
      <w:pPr>
        <w:shd w:val="clear" w:color="auto" w:fill="FFFFFF"/>
        <w:autoSpaceDE w:val="0"/>
        <w:autoSpaceDN w:val="0"/>
        <w:adjustRightInd w:val="0"/>
        <w:spacing w:after="0" w:line="240" w:lineRule="auto"/>
        <w:ind w:firstLine="284"/>
        <w:contextualSpacing/>
        <w:jc w:val="both"/>
        <w:rPr>
          <w:rFonts w:ascii="Times New Roman" w:hAnsi="Times New Roman"/>
          <w:b/>
          <w:color w:val="000000"/>
          <w:sz w:val="24"/>
          <w:szCs w:val="24"/>
        </w:rPr>
      </w:pPr>
      <w:r w:rsidRPr="00FB7A53">
        <w:rPr>
          <w:rFonts w:ascii="Times New Roman" w:hAnsi="Times New Roman"/>
          <w:b/>
          <w:color w:val="000000"/>
          <w:sz w:val="24"/>
          <w:szCs w:val="24"/>
        </w:rPr>
        <w:t xml:space="preserve">1. </w:t>
      </w:r>
      <w:r w:rsidRPr="00FB7A53">
        <w:rPr>
          <w:rFonts w:ascii="Times New Roman" w:hAnsi="Times New Roman"/>
          <w:b/>
          <w:bCs/>
          <w:color w:val="000000"/>
          <w:sz w:val="24"/>
          <w:szCs w:val="24"/>
        </w:rPr>
        <w:t>Физическая культура как область знаний:</w:t>
      </w:r>
    </w:p>
    <w:p w14:paraId="431EB25C"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история возникновения и формирования физической культуры;</w:t>
      </w:r>
    </w:p>
    <w:p w14:paraId="0BAD4912" w14:textId="77777777" w:rsidR="00916194" w:rsidRPr="00FB7A53" w:rsidRDefault="00916194" w:rsidP="002E56D5">
      <w:pPr>
        <w:spacing w:after="0" w:line="300" w:lineRule="atLeast"/>
        <w:ind w:firstLine="284"/>
        <w:jc w:val="both"/>
        <w:textAlignment w:val="baseline"/>
        <w:outlineLvl w:val="4"/>
        <w:rPr>
          <w:rStyle w:val="a5"/>
          <w:rFonts w:ascii="Times New Roman" w:hAnsi="Times New Roman"/>
          <w:i w:val="0"/>
          <w:iCs/>
          <w:color w:val="000000"/>
          <w:sz w:val="24"/>
          <w:szCs w:val="24"/>
        </w:rPr>
      </w:pPr>
      <w:r w:rsidRPr="00FB7A53">
        <w:rPr>
          <w:rFonts w:ascii="Times New Roman" w:hAnsi="Times New Roman"/>
          <w:color w:val="000000"/>
          <w:sz w:val="24"/>
          <w:szCs w:val="24"/>
        </w:rPr>
        <w:t xml:space="preserve">– </w:t>
      </w:r>
      <w:r w:rsidRPr="00FB7A53">
        <w:rPr>
          <w:rStyle w:val="a5"/>
          <w:rFonts w:ascii="Times New Roman" w:hAnsi="Times New Roman"/>
          <w:i w:val="0"/>
          <w:iCs/>
          <w:color w:val="000000"/>
          <w:sz w:val="24"/>
          <w:szCs w:val="24"/>
        </w:rPr>
        <w:t>современные представления о физической культуре (основные понятия).</w:t>
      </w:r>
    </w:p>
    <w:p w14:paraId="11D8DC42" w14:textId="77777777" w:rsidR="00916194" w:rsidRPr="00FB7A53" w:rsidRDefault="00916194" w:rsidP="002E56D5">
      <w:pPr>
        <w:spacing w:after="0" w:line="300" w:lineRule="atLeast"/>
        <w:ind w:firstLine="284"/>
        <w:jc w:val="both"/>
        <w:textAlignment w:val="baseline"/>
        <w:outlineLvl w:val="4"/>
        <w:rPr>
          <w:rStyle w:val="a5"/>
          <w:rFonts w:ascii="Times New Roman" w:hAnsi="Times New Roman"/>
          <w:b/>
          <w:i w:val="0"/>
          <w:iCs/>
          <w:color w:val="000000"/>
          <w:sz w:val="24"/>
          <w:szCs w:val="24"/>
        </w:rPr>
      </w:pPr>
    </w:p>
    <w:p w14:paraId="4786839A" w14:textId="77777777" w:rsidR="00916194" w:rsidRPr="00FB7A53" w:rsidRDefault="00916194" w:rsidP="002E56D5">
      <w:pPr>
        <w:spacing w:after="0" w:line="300" w:lineRule="atLeast"/>
        <w:ind w:firstLine="284"/>
        <w:jc w:val="both"/>
        <w:textAlignment w:val="baseline"/>
        <w:outlineLvl w:val="4"/>
        <w:rPr>
          <w:rStyle w:val="a5"/>
          <w:rFonts w:ascii="Times New Roman" w:hAnsi="Times New Roman"/>
          <w:i w:val="0"/>
          <w:iCs/>
          <w:color w:val="000000"/>
          <w:sz w:val="24"/>
          <w:szCs w:val="24"/>
        </w:rPr>
      </w:pPr>
      <w:r w:rsidRPr="00FB7A53">
        <w:rPr>
          <w:rStyle w:val="a5"/>
          <w:rFonts w:ascii="Times New Roman" w:hAnsi="Times New Roman"/>
          <w:b/>
          <w:i w:val="0"/>
          <w:iCs/>
          <w:color w:val="000000"/>
          <w:sz w:val="24"/>
          <w:szCs w:val="24"/>
        </w:rPr>
        <w:t xml:space="preserve">2. Способы </w:t>
      </w:r>
      <w:r w:rsidRPr="00FB7A53">
        <w:rPr>
          <w:rFonts w:ascii="Times New Roman" w:hAnsi="Times New Roman"/>
          <w:b/>
          <w:color w:val="000000"/>
          <w:sz w:val="24"/>
          <w:szCs w:val="24"/>
        </w:rPr>
        <w:t>двигательной</w:t>
      </w:r>
      <w:r w:rsidRPr="00FB7A53">
        <w:rPr>
          <w:rStyle w:val="a5"/>
          <w:rFonts w:ascii="Times New Roman" w:hAnsi="Times New Roman"/>
          <w:b/>
          <w:i w:val="0"/>
          <w:iCs/>
          <w:color w:val="000000"/>
          <w:sz w:val="24"/>
          <w:szCs w:val="24"/>
        </w:rPr>
        <w:t xml:space="preserve"> (физкультурной) деятельности:</w:t>
      </w:r>
    </w:p>
    <w:p w14:paraId="0E738A8F" w14:textId="77777777" w:rsidR="00916194" w:rsidRPr="00FB7A53" w:rsidRDefault="00916194" w:rsidP="002E56D5">
      <w:pPr>
        <w:spacing w:after="0" w:line="300" w:lineRule="atLeast"/>
        <w:ind w:firstLine="284"/>
        <w:jc w:val="both"/>
        <w:textAlignment w:val="baseline"/>
        <w:outlineLvl w:val="4"/>
        <w:rPr>
          <w:rFonts w:ascii="Times New Roman" w:hAnsi="Times New Roman"/>
          <w:color w:val="000000"/>
          <w:sz w:val="24"/>
          <w:szCs w:val="24"/>
        </w:rPr>
      </w:pPr>
      <w:r w:rsidRPr="00FB7A53">
        <w:rPr>
          <w:rFonts w:ascii="Times New Roman" w:hAnsi="Times New Roman"/>
          <w:color w:val="000000"/>
          <w:sz w:val="24"/>
          <w:szCs w:val="24"/>
        </w:rPr>
        <w:t>– организация и проведение самостоятельных занятий физической культурой;</w:t>
      </w:r>
    </w:p>
    <w:p w14:paraId="01973ABD" w14:textId="77777777" w:rsidR="00916194" w:rsidRPr="00FB7A53" w:rsidRDefault="00916194" w:rsidP="002E56D5">
      <w:pPr>
        <w:pStyle w:val="18"/>
        <w:spacing w:after="0" w:line="240" w:lineRule="auto"/>
        <w:ind w:left="0" w:firstLine="284"/>
        <w:jc w:val="both"/>
        <w:rPr>
          <w:rFonts w:ascii="Times New Roman" w:hAnsi="Times New Roman"/>
          <w:color w:val="000000"/>
          <w:sz w:val="24"/>
          <w:szCs w:val="24"/>
        </w:rPr>
      </w:pPr>
      <w:r w:rsidRPr="00FB7A53">
        <w:rPr>
          <w:rFonts w:ascii="Times New Roman" w:hAnsi="Times New Roman"/>
          <w:color w:val="000000"/>
          <w:sz w:val="24"/>
          <w:szCs w:val="24"/>
        </w:rPr>
        <w:t>– оценка эффективности занятий физической культурой.</w:t>
      </w:r>
    </w:p>
    <w:p w14:paraId="21B50D46" w14:textId="77777777" w:rsidR="00916194" w:rsidRPr="00FB7A53" w:rsidRDefault="00916194" w:rsidP="002E56D5">
      <w:pPr>
        <w:pStyle w:val="18"/>
        <w:spacing w:line="240" w:lineRule="auto"/>
        <w:ind w:left="0"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3. Физическое совершенствование: </w:t>
      </w:r>
    </w:p>
    <w:p w14:paraId="39CAFB24" w14:textId="77777777" w:rsidR="00916194" w:rsidRPr="00FB7A53" w:rsidRDefault="00916194" w:rsidP="002E56D5">
      <w:pPr>
        <w:pStyle w:val="18"/>
        <w:spacing w:after="0" w:line="240" w:lineRule="auto"/>
        <w:ind w:left="0"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физкультурно-оздоровительная деятельность; </w:t>
      </w:r>
    </w:p>
    <w:p w14:paraId="3B1168B6" w14:textId="77777777" w:rsidR="00916194" w:rsidRPr="00FB7A53" w:rsidRDefault="00916194" w:rsidP="002E56D5">
      <w:pPr>
        <w:shd w:val="clear" w:color="auto" w:fill="FFFFFF"/>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bCs/>
          <w:color w:val="000000"/>
          <w:sz w:val="24"/>
          <w:szCs w:val="24"/>
        </w:rPr>
        <w:t>спортивно-оздоровительная деятельность с общеразвивающей направленностью;</w:t>
      </w:r>
    </w:p>
    <w:p w14:paraId="25EADAFF"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гимнастика с основами акробатики; </w:t>
      </w:r>
    </w:p>
    <w:p w14:paraId="3DE02A0D" w14:textId="77777777" w:rsidR="00916194" w:rsidRPr="00FB7A53" w:rsidRDefault="00916194" w:rsidP="002E56D5">
      <w:pPr>
        <w:autoSpaceDE w:val="0"/>
        <w:autoSpaceDN w:val="0"/>
        <w:adjustRightInd w:val="0"/>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упражнения прикладной направленности;</w:t>
      </w:r>
    </w:p>
    <w:p w14:paraId="5BB9FE27"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легкая атлетика; </w:t>
      </w:r>
    </w:p>
    <w:p w14:paraId="0957F84F"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спортивные игры: баскетбол, волейбол, футбол, гандбол.</w:t>
      </w:r>
    </w:p>
    <w:p w14:paraId="0EDDB5E2" w14:textId="77777777" w:rsidR="00916194" w:rsidRPr="00FB7A53" w:rsidRDefault="00916194" w:rsidP="002E56D5">
      <w:pPr>
        <w:spacing w:after="0" w:line="300" w:lineRule="atLeast"/>
        <w:ind w:firstLine="284"/>
        <w:jc w:val="both"/>
        <w:textAlignment w:val="baseline"/>
        <w:rPr>
          <w:rFonts w:ascii="Times New Roman" w:hAnsi="Times New Roman"/>
          <w:b/>
          <w:color w:val="000000"/>
          <w:sz w:val="24"/>
          <w:szCs w:val="24"/>
          <w:bdr w:val="none" w:sz="0" w:space="0" w:color="auto" w:frame="1"/>
        </w:rPr>
      </w:pPr>
      <w:r w:rsidRPr="00FB7A53">
        <w:rPr>
          <w:rFonts w:ascii="Times New Roman" w:hAnsi="Times New Roman"/>
          <w:b/>
          <w:color w:val="000000"/>
          <w:sz w:val="24"/>
          <w:szCs w:val="24"/>
          <w:bdr w:val="none" w:sz="0" w:space="0" w:color="auto" w:frame="1"/>
        </w:rPr>
        <w:t xml:space="preserve">        2. Часы, предусмотренные программой на вариативную (дифференцированную) часть физической культуры распределены следующим образом: </w:t>
      </w:r>
    </w:p>
    <w:p w14:paraId="6A976801" w14:textId="3D757096" w:rsidR="00916194" w:rsidRPr="00FB7A53" w:rsidRDefault="00916194" w:rsidP="002E56D5">
      <w:pPr>
        <w:widowControl w:val="0"/>
        <w:shd w:val="clear" w:color="auto" w:fill="FFFFFF"/>
        <w:autoSpaceDE w:val="0"/>
        <w:autoSpaceDN w:val="0"/>
        <w:adjustRightInd w:val="0"/>
        <w:ind w:firstLine="284"/>
        <w:contextualSpacing/>
        <w:jc w:val="both"/>
        <w:rPr>
          <w:rFonts w:ascii="Times New Roman" w:hAnsi="Times New Roman"/>
          <w:bCs/>
          <w:color w:val="000000"/>
          <w:sz w:val="24"/>
          <w:szCs w:val="24"/>
        </w:rPr>
      </w:pPr>
      <w:r w:rsidRPr="00FB7A53">
        <w:rPr>
          <w:rFonts w:ascii="Times New Roman" w:hAnsi="Times New Roman"/>
          <w:color w:val="000000"/>
          <w:spacing w:val="-11"/>
          <w:sz w:val="24"/>
          <w:szCs w:val="24"/>
        </w:rPr>
        <w:t>1.</w:t>
      </w:r>
      <w:r w:rsidRPr="00FB7A53">
        <w:rPr>
          <w:rFonts w:ascii="Times New Roman" w:hAnsi="Times New Roman"/>
          <w:color w:val="000000"/>
          <w:sz w:val="24"/>
          <w:szCs w:val="24"/>
        </w:rPr>
        <w:t xml:space="preserve"> 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 </w:t>
      </w:r>
      <w:r w:rsidR="002E56D5" w:rsidRPr="00FB7A53">
        <w:rPr>
          <w:rFonts w:ascii="Times New Roman" w:hAnsi="Times New Roman"/>
          <w:color w:val="000000"/>
          <w:sz w:val="24"/>
          <w:szCs w:val="24"/>
        </w:rPr>
        <w:t>(раздел</w:t>
      </w:r>
      <w:r w:rsidRPr="00FB7A53">
        <w:rPr>
          <w:rFonts w:ascii="Times New Roman" w:hAnsi="Times New Roman"/>
          <w:color w:val="000000"/>
          <w:sz w:val="24"/>
          <w:szCs w:val="24"/>
        </w:rPr>
        <w:t xml:space="preserve"> введен на основании </w:t>
      </w:r>
      <w:r w:rsidRPr="00FB7A53">
        <w:rPr>
          <w:rFonts w:ascii="Times New Roman" w:hAnsi="Times New Roman"/>
          <w:bCs/>
          <w:color w:val="000000"/>
          <w:sz w:val="24"/>
          <w:szCs w:val="24"/>
        </w:rPr>
        <w:t>Приказа Минобрнауки РФ от 23.06.2015 N 609).</w:t>
      </w:r>
    </w:p>
    <w:p w14:paraId="4D7DE473" w14:textId="77777777" w:rsidR="00916194" w:rsidRPr="00FB7A53" w:rsidRDefault="00916194" w:rsidP="002E56D5">
      <w:pPr>
        <w:widowControl w:val="0"/>
        <w:shd w:val="clear" w:color="auto" w:fill="FFFFFF"/>
        <w:autoSpaceDE w:val="0"/>
        <w:autoSpaceDN w:val="0"/>
        <w:adjustRightInd w:val="0"/>
        <w:ind w:firstLine="284"/>
        <w:contextualSpacing/>
        <w:jc w:val="both"/>
        <w:rPr>
          <w:rFonts w:ascii="Times New Roman" w:hAnsi="Times New Roman"/>
          <w:bCs/>
          <w:color w:val="000000"/>
          <w:sz w:val="24"/>
          <w:szCs w:val="24"/>
        </w:rPr>
      </w:pPr>
    </w:p>
    <w:p w14:paraId="71B1F3CE" w14:textId="646B576C" w:rsidR="00916194" w:rsidRPr="00FB7A53" w:rsidRDefault="00916194" w:rsidP="002E56D5">
      <w:pPr>
        <w:spacing w:after="0" w:line="300" w:lineRule="atLeast"/>
        <w:ind w:firstLine="284"/>
        <w:jc w:val="both"/>
        <w:textAlignment w:val="baseline"/>
        <w:rPr>
          <w:rFonts w:ascii="Times New Roman" w:hAnsi="Times New Roman"/>
          <w:b/>
          <w:color w:val="000000"/>
          <w:sz w:val="24"/>
          <w:szCs w:val="24"/>
        </w:rPr>
      </w:pPr>
      <w:r w:rsidRPr="00FB7A53">
        <w:rPr>
          <w:rFonts w:ascii="Times New Roman" w:hAnsi="Times New Roman"/>
          <w:b/>
          <w:color w:val="000000"/>
          <w:sz w:val="24"/>
          <w:szCs w:val="24"/>
        </w:rPr>
        <w:t>1.БАЗОВАЯ ЧАСТЬ</w:t>
      </w:r>
    </w:p>
    <w:p w14:paraId="52E3127B" w14:textId="77777777" w:rsidR="00916194" w:rsidRPr="00FB7A53" w:rsidRDefault="00916194" w:rsidP="002E56D5">
      <w:pPr>
        <w:spacing w:after="0" w:line="300" w:lineRule="atLeast"/>
        <w:ind w:firstLine="284"/>
        <w:jc w:val="both"/>
        <w:textAlignment w:val="baseline"/>
        <w:rPr>
          <w:rFonts w:ascii="Times New Roman" w:hAnsi="Times New Roman"/>
          <w:b/>
          <w:color w:val="000000"/>
          <w:sz w:val="24"/>
          <w:szCs w:val="24"/>
        </w:rPr>
      </w:pPr>
    </w:p>
    <w:p w14:paraId="6C48E135" w14:textId="77777777" w:rsidR="00916194" w:rsidRPr="00FB7A53" w:rsidRDefault="00916194" w:rsidP="002E56D5">
      <w:pPr>
        <w:spacing w:after="0" w:line="300" w:lineRule="atLeast"/>
        <w:ind w:firstLine="284"/>
        <w:jc w:val="both"/>
        <w:textAlignment w:val="baseline"/>
        <w:rPr>
          <w:rFonts w:ascii="Times New Roman" w:hAnsi="Times New Roman"/>
          <w:b/>
          <w:color w:val="000000"/>
          <w:sz w:val="24"/>
          <w:szCs w:val="24"/>
        </w:rPr>
      </w:pPr>
      <w:r w:rsidRPr="00FB7A53">
        <w:rPr>
          <w:rFonts w:ascii="Times New Roman" w:hAnsi="Times New Roman"/>
          <w:b/>
          <w:color w:val="000000"/>
          <w:sz w:val="24"/>
          <w:szCs w:val="24"/>
        </w:rPr>
        <w:t xml:space="preserve">1.1. </w:t>
      </w:r>
      <w:r w:rsidRPr="00FB7A53">
        <w:rPr>
          <w:rFonts w:ascii="Times New Roman" w:hAnsi="Times New Roman"/>
          <w:b/>
          <w:bCs/>
          <w:color w:val="000000"/>
          <w:sz w:val="24"/>
          <w:szCs w:val="24"/>
        </w:rPr>
        <w:t>Физическая культура как область знаний</w:t>
      </w:r>
    </w:p>
    <w:p w14:paraId="42F49701" w14:textId="77777777" w:rsidR="00916194" w:rsidRPr="00FB7A53" w:rsidRDefault="00916194" w:rsidP="002E56D5">
      <w:pPr>
        <w:spacing w:after="0" w:line="300" w:lineRule="atLeast"/>
        <w:ind w:firstLine="284"/>
        <w:jc w:val="both"/>
        <w:textAlignment w:val="baseline"/>
        <w:rPr>
          <w:rFonts w:ascii="Times New Roman" w:hAnsi="Times New Roman"/>
          <w:b/>
          <w:color w:val="000000"/>
          <w:sz w:val="24"/>
          <w:szCs w:val="24"/>
        </w:rPr>
      </w:pPr>
      <w:r w:rsidRPr="00FB7A53">
        <w:rPr>
          <w:rFonts w:ascii="Times New Roman" w:hAnsi="Times New Roman"/>
          <w:b/>
          <w:color w:val="000000"/>
          <w:sz w:val="24"/>
          <w:szCs w:val="24"/>
        </w:rPr>
        <w:t>1.1.1. История возникновения и формирования физической культуры</w:t>
      </w:r>
    </w:p>
    <w:p w14:paraId="3C51D8CE" w14:textId="77777777" w:rsidR="00916194" w:rsidRPr="00FB7A53" w:rsidRDefault="00916194" w:rsidP="002E56D5">
      <w:pPr>
        <w:pStyle w:val="18"/>
        <w:spacing w:after="0"/>
        <w:ind w:left="0" w:firstLine="284"/>
        <w:jc w:val="both"/>
        <w:rPr>
          <w:rFonts w:ascii="Times New Roman" w:hAnsi="Times New Roman"/>
          <w:color w:val="000000"/>
          <w:sz w:val="24"/>
          <w:szCs w:val="24"/>
        </w:rPr>
      </w:pPr>
      <w:r w:rsidRPr="00FB7A53">
        <w:rPr>
          <w:rFonts w:ascii="Times New Roman" w:hAnsi="Times New Roman"/>
          <w:color w:val="000000"/>
          <w:sz w:val="24"/>
          <w:szCs w:val="24"/>
        </w:rPr>
        <w:t>Олимпийские игры древности.</w:t>
      </w:r>
    </w:p>
    <w:p w14:paraId="2AF72FB4" w14:textId="77777777" w:rsidR="00916194" w:rsidRPr="00FB7A53" w:rsidRDefault="00916194" w:rsidP="002E56D5">
      <w:pPr>
        <w:pStyle w:val="18"/>
        <w:spacing w:after="0"/>
        <w:ind w:left="0" w:firstLine="284"/>
        <w:jc w:val="both"/>
        <w:rPr>
          <w:rFonts w:ascii="Times New Roman" w:hAnsi="Times New Roman"/>
          <w:color w:val="000000"/>
          <w:sz w:val="24"/>
          <w:szCs w:val="24"/>
        </w:rPr>
      </w:pPr>
      <w:r w:rsidRPr="00FB7A53">
        <w:rPr>
          <w:rFonts w:ascii="Times New Roman" w:hAnsi="Times New Roman"/>
          <w:color w:val="000000"/>
          <w:sz w:val="24"/>
          <w:szCs w:val="24"/>
        </w:rPr>
        <w:t>Возрождение Олимпийских игр и олимпийского движения.</w:t>
      </w:r>
    </w:p>
    <w:p w14:paraId="67EDD033"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Физическая культура и олимпийское движение в России (СССР)</w:t>
      </w:r>
    </w:p>
    <w:p w14:paraId="29591D21" w14:textId="77777777" w:rsidR="00916194" w:rsidRPr="00FB7A53" w:rsidRDefault="00916194" w:rsidP="002E56D5">
      <w:pPr>
        <w:spacing w:after="0" w:line="300" w:lineRule="atLeast"/>
        <w:ind w:firstLine="284"/>
        <w:jc w:val="both"/>
        <w:textAlignment w:val="baseline"/>
        <w:outlineLvl w:val="4"/>
        <w:rPr>
          <w:rFonts w:ascii="Times New Roman" w:hAnsi="Times New Roman"/>
          <w:color w:val="000000"/>
          <w:sz w:val="24"/>
          <w:szCs w:val="24"/>
        </w:rPr>
      </w:pPr>
      <w:r w:rsidRPr="00FB7A53">
        <w:rPr>
          <w:rFonts w:ascii="Times New Roman" w:hAnsi="Times New Roman"/>
          <w:color w:val="000000"/>
          <w:sz w:val="24"/>
          <w:szCs w:val="24"/>
        </w:rPr>
        <w:t>Краткая характеристика видов спорта, входящих в программу Олимпийских игр.</w:t>
      </w:r>
    </w:p>
    <w:p w14:paraId="5ABF4457" w14:textId="1809C540" w:rsidR="00916194" w:rsidRPr="00FB7A53" w:rsidRDefault="00916194" w:rsidP="002E56D5">
      <w:pPr>
        <w:spacing w:after="0" w:line="300" w:lineRule="atLeast"/>
        <w:ind w:firstLine="284"/>
        <w:jc w:val="both"/>
        <w:textAlignment w:val="baseline"/>
        <w:outlineLvl w:val="4"/>
        <w:rPr>
          <w:rFonts w:ascii="Times New Roman" w:hAnsi="Times New Roman"/>
          <w:color w:val="000000"/>
          <w:sz w:val="24"/>
          <w:szCs w:val="24"/>
        </w:rPr>
      </w:pPr>
      <w:r w:rsidRPr="00FB7A53">
        <w:rPr>
          <w:rFonts w:ascii="Times New Roman" w:hAnsi="Times New Roman"/>
          <w:color w:val="000000"/>
          <w:sz w:val="24"/>
          <w:szCs w:val="24"/>
        </w:rPr>
        <w:t xml:space="preserve">Современные Олимпийские </w:t>
      </w:r>
      <w:r w:rsidR="002E56D5" w:rsidRPr="00FB7A53">
        <w:rPr>
          <w:rFonts w:ascii="Times New Roman" w:hAnsi="Times New Roman"/>
          <w:color w:val="000000"/>
          <w:sz w:val="24"/>
          <w:szCs w:val="24"/>
        </w:rPr>
        <w:t>игры.</w:t>
      </w:r>
    </w:p>
    <w:p w14:paraId="76ADB723" w14:textId="10AD5154"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Выдающиеся достижение отечественных спортсменов на </w:t>
      </w:r>
      <w:r w:rsidR="002E56D5" w:rsidRPr="00FB7A53">
        <w:rPr>
          <w:rFonts w:ascii="Times New Roman" w:hAnsi="Times New Roman"/>
          <w:color w:val="000000"/>
          <w:sz w:val="24"/>
          <w:szCs w:val="24"/>
        </w:rPr>
        <w:t>олимпийских играх</w:t>
      </w:r>
      <w:r w:rsidRPr="00FB7A53">
        <w:rPr>
          <w:rFonts w:ascii="Times New Roman" w:hAnsi="Times New Roman"/>
          <w:color w:val="000000"/>
          <w:sz w:val="24"/>
          <w:szCs w:val="24"/>
        </w:rPr>
        <w:t xml:space="preserve">; </w:t>
      </w:r>
    </w:p>
    <w:p w14:paraId="0157AB63" w14:textId="0BFAB2A5" w:rsidR="00916194" w:rsidRPr="00FB7A53" w:rsidRDefault="00916194" w:rsidP="002E56D5">
      <w:pPr>
        <w:spacing w:after="0"/>
        <w:ind w:firstLine="284"/>
        <w:jc w:val="both"/>
        <w:rPr>
          <w:rFonts w:ascii="Times New Roman" w:hAnsi="Times New Roman"/>
          <w:color w:val="000000"/>
          <w:sz w:val="24"/>
          <w:szCs w:val="24"/>
          <w:lang w:eastAsia="en-US"/>
        </w:rPr>
      </w:pPr>
      <w:r w:rsidRPr="00FB7A53">
        <w:rPr>
          <w:rFonts w:ascii="Times New Roman" w:hAnsi="Times New Roman"/>
          <w:color w:val="000000"/>
          <w:sz w:val="24"/>
          <w:szCs w:val="24"/>
          <w:lang w:eastAsia="en-US"/>
        </w:rPr>
        <w:t xml:space="preserve">Организация и проведение пеших </w:t>
      </w:r>
      <w:r w:rsidR="002E56D5" w:rsidRPr="00FB7A53">
        <w:rPr>
          <w:rFonts w:ascii="Times New Roman" w:hAnsi="Times New Roman"/>
          <w:color w:val="000000"/>
          <w:sz w:val="24"/>
          <w:szCs w:val="24"/>
          <w:lang w:eastAsia="en-US"/>
        </w:rPr>
        <w:t>туристских походов</w:t>
      </w:r>
      <w:r w:rsidRPr="00FB7A53">
        <w:rPr>
          <w:rFonts w:ascii="Times New Roman" w:hAnsi="Times New Roman"/>
          <w:color w:val="000000"/>
          <w:sz w:val="24"/>
          <w:szCs w:val="24"/>
          <w:lang w:eastAsia="en-US"/>
        </w:rPr>
        <w:t xml:space="preserve">. </w:t>
      </w:r>
    </w:p>
    <w:p w14:paraId="1B569736"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lang w:eastAsia="en-US"/>
        </w:rPr>
        <w:t>Требования к технике безопасности и бережное отношение к природе (экологические требования).</w:t>
      </w:r>
    </w:p>
    <w:p w14:paraId="63F3A678" w14:textId="77777777" w:rsidR="009C7534" w:rsidRPr="00FB7A53" w:rsidRDefault="009C7534" w:rsidP="002E56D5">
      <w:pPr>
        <w:spacing w:after="0"/>
        <w:ind w:firstLine="284"/>
        <w:jc w:val="both"/>
        <w:rPr>
          <w:rStyle w:val="a5"/>
          <w:rFonts w:ascii="Times New Roman" w:hAnsi="Times New Roman"/>
          <w:b/>
          <w:i w:val="0"/>
          <w:iCs/>
          <w:color w:val="000000"/>
          <w:sz w:val="24"/>
          <w:szCs w:val="24"/>
        </w:rPr>
      </w:pPr>
    </w:p>
    <w:p w14:paraId="15462340" w14:textId="640532DA" w:rsidR="00916194" w:rsidRPr="00FB7A53" w:rsidRDefault="00916194" w:rsidP="002E56D5">
      <w:pPr>
        <w:spacing w:after="0"/>
        <w:ind w:firstLine="284"/>
        <w:jc w:val="both"/>
        <w:rPr>
          <w:rStyle w:val="a5"/>
          <w:rFonts w:ascii="Times New Roman" w:hAnsi="Times New Roman"/>
          <w:i w:val="0"/>
          <w:color w:val="000000"/>
          <w:sz w:val="24"/>
          <w:szCs w:val="24"/>
        </w:rPr>
      </w:pPr>
      <w:r w:rsidRPr="00FB7A53">
        <w:rPr>
          <w:rStyle w:val="a5"/>
          <w:rFonts w:ascii="Times New Roman" w:hAnsi="Times New Roman"/>
          <w:b/>
          <w:i w:val="0"/>
          <w:iCs/>
          <w:color w:val="000000"/>
          <w:sz w:val="24"/>
          <w:szCs w:val="24"/>
        </w:rPr>
        <w:t xml:space="preserve">1.1.2.  Современные представления </w:t>
      </w:r>
      <w:r w:rsidR="002E56D5" w:rsidRPr="00FB7A53">
        <w:rPr>
          <w:rStyle w:val="a5"/>
          <w:rFonts w:ascii="Times New Roman" w:hAnsi="Times New Roman"/>
          <w:b/>
          <w:i w:val="0"/>
          <w:iCs/>
          <w:color w:val="000000"/>
          <w:sz w:val="24"/>
          <w:szCs w:val="24"/>
        </w:rPr>
        <w:t>о физической</w:t>
      </w:r>
      <w:r w:rsidRPr="00FB7A53">
        <w:rPr>
          <w:rStyle w:val="a5"/>
          <w:rFonts w:ascii="Times New Roman" w:hAnsi="Times New Roman"/>
          <w:b/>
          <w:i w:val="0"/>
          <w:iCs/>
          <w:color w:val="000000"/>
          <w:sz w:val="24"/>
          <w:szCs w:val="24"/>
        </w:rPr>
        <w:t xml:space="preserve"> культуре (основные понятия).</w:t>
      </w:r>
    </w:p>
    <w:p w14:paraId="3EC2FB5B"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lastRenderedPageBreak/>
        <w:t xml:space="preserve">Физическое развитие человека. </w:t>
      </w:r>
    </w:p>
    <w:p w14:paraId="5931B93C"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Физическая подготовка, ее связь с укреплением здоровья, развитием физических качеств. </w:t>
      </w:r>
    </w:p>
    <w:p w14:paraId="639C1134"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Организация и планирование самостоятельных занятий по развитию физических качеств.</w:t>
      </w:r>
    </w:p>
    <w:p w14:paraId="754CF2FF"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Техническая подготовка. Техника движений и ее основные показатели. </w:t>
      </w:r>
    </w:p>
    <w:p w14:paraId="24130B30"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Всестороннее гармоничное физическое развитие.</w:t>
      </w:r>
    </w:p>
    <w:p w14:paraId="09A0EF4E"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Адаптивная физическая культура.</w:t>
      </w:r>
    </w:p>
    <w:p w14:paraId="7E094605"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Спорт и спортивная подготовка.</w:t>
      </w:r>
    </w:p>
    <w:p w14:paraId="44D020FB"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Здоровье и здоровый образ жизни. Допинг. Концепция честного спорта.</w:t>
      </w:r>
    </w:p>
    <w:p w14:paraId="7F8E1E10"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Совершенствование физических способностей.</w:t>
      </w:r>
    </w:p>
    <w:p w14:paraId="2CB8F04F" w14:textId="6BE083F9" w:rsidR="002337EB"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Профессионально прикладная физическая подготовка.</w:t>
      </w:r>
    </w:p>
    <w:p w14:paraId="4DE7D1C7"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b/>
          <w:color w:val="000000"/>
          <w:sz w:val="24"/>
          <w:szCs w:val="24"/>
        </w:rPr>
        <w:t>Всероссийский физкультурно-спортивный комплекс «Готов к труду и обороне».</w:t>
      </w:r>
      <w:r w:rsidRPr="00FB7A53">
        <w:rPr>
          <w:rFonts w:ascii="Times New Roman" w:hAnsi="Times New Roman"/>
          <w:color w:val="000000"/>
          <w:sz w:val="24"/>
          <w:szCs w:val="24"/>
        </w:rPr>
        <w:t xml:space="preserve"> </w:t>
      </w:r>
    </w:p>
    <w:p w14:paraId="51679948" w14:textId="77777777" w:rsidR="00916194" w:rsidRPr="00FB7A53" w:rsidRDefault="00916194" w:rsidP="002E56D5">
      <w:pPr>
        <w:spacing w:after="0" w:line="300" w:lineRule="atLeast"/>
        <w:ind w:firstLine="284"/>
        <w:jc w:val="both"/>
        <w:textAlignment w:val="baseline"/>
        <w:outlineLvl w:val="4"/>
        <w:rPr>
          <w:rFonts w:ascii="Times New Roman" w:hAnsi="Times New Roman"/>
          <w:b/>
          <w:bCs/>
          <w:color w:val="000000"/>
          <w:sz w:val="24"/>
          <w:szCs w:val="24"/>
        </w:rPr>
      </w:pPr>
      <w:bookmarkStart w:id="1" w:name="bookmark328"/>
      <w:r w:rsidRPr="00FB7A53">
        <w:rPr>
          <w:rFonts w:ascii="Times New Roman" w:hAnsi="Times New Roman"/>
          <w:b/>
          <w:bCs/>
          <w:color w:val="000000"/>
          <w:sz w:val="24"/>
          <w:szCs w:val="24"/>
        </w:rPr>
        <w:t>Физическая культура человека.</w:t>
      </w:r>
    </w:p>
    <w:p w14:paraId="0E703EC5" w14:textId="77777777" w:rsidR="00916194" w:rsidRPr="00FB7A53" w:rsidRDefault="00916194" w:rsidP="002E56D5">
      <w:pPr>
        <w:spacing w:after="0" w:line="300" w:lineRule="atLeast"/>
        <w:ind w:firstLine="284"/>
        <w:jc w:val="both"/>
        <w:textAlignment w:val="baseline"/>
        <w:outlineLvl w:val="4"/>
        <w:rPr>
          <w:rFonts w:ascii="Times New Roman" w:hAnsi="Times New Roman"/>
          <w:bCs/>
          <w:color w:val="000000"/>
          <w:sz w:val="24"/>
          <w:szCs w:val="24"/>
        </w:rPr>
      </w:pPr>
      <w:r w:rsidRPr="00FB7A53">
        <w:rPr>
          <w:rFonts w:ascii="Times New Roman" w:hAnsi="Times New Roman"/>
          <w:bCs/>
          <w:color w:val="000000"/>
          <w:sz w:val="24"/>
          <w:szCs w:val="24"/>
        </w:rPr>
        <w:t>Режим дня и его основное содержание.</w:t>
      </w:r>
    </w:p>
    <w:p w14:paraId="0324B65B" w14:textId="77777777" w:rsidR="00916194" w:rsidRPr="00FB7A53" w:rsidRDefault="00916194" w:rsidP="002E56D5">
      <w:pPr>
        <w:spacing w:after="0" w:line="300" w:lineRule="atLeast"/>
        <w:ind w:firstLine="284"/>
        <w:jc w:val="both"/>
        <w:textAlignment w:val="baseline"/>
        <w:outlineLvl w:val="4"/>
        <w:rPr>
          <w:rFonts w:ascii="Times New Roman" w:hAnsi="Times New Roman"/>
          <w:color w:val="000000"/>
          <w:sz w:val="24"/>
          <w:szCs w:val="24"/>
        </w:rPr>
      </w:pPr>
      <w:r w:rsidRPr="00FB7A53">
        <w:rPr>
          <w:rFonts w:ascii="Times New Roman" w:hAnsi="Times New Roman"/>
          <w:color w:val="000000"/>
          <w:sz w:val="24"/>
          <w:szCs w:val="24"/>
        </w:rPr>
        <w:t>Закаливание организма. Правила безопасности и гигиенические требования.</w:t>
      </w:r>
    </w:p>
    <w:p w14:paraId="327469AC" w14:textId="77777777" w:rsidR="00916194" w:rsidRPr="00FB7A53" w:rsidRDefault="00916194" w:rsidP="002E56D5">
      <w:pPr>
        <w:spacing w:after="0" w:line="300" w:lineRule="atLeast"/>
        <w:ind w:firstLine="284"/>
        <w:jc w:val="both"/>
        <w:textAlignment w:val="baseline"/>
        <w:outlineLvl w:val="4"/>
        <w:rPr>
          <w:rFonts w:ascii="Times New Roman" w:hAnsi="Times New Roman"/>
          <w:color w:val="000000"/>
          <w:sz w:val="24"/>
          <w:szCs w:val="24"/>
        </w:rPr>
      </w:pPr>
      <w:r w:rsidRPr="00FB7A53">
        <w:rPr>
          <w:rFonts w:ascii="Times New Roman" w:hAnsi="Times New Roman"/>
          <w:color w:val="000000"/>
          <w:sz w:val="24"/>
          <w:szCs w:val="24"/>
        </w:rPr>
        <w:t>Влияние заня</w:t>
      </w:r>
      <w:r w:rsidRPr="00FB7A53">
        <w:rPr>
          <w:rFonts w:ascii="Times New Roman" w:hAnsi="Times New Roman"/>
          <w:color w:val="000000"/>
          <w:sz w:val="24"/>
          <w:szCs w:val="24"/>
        </w:rPr>
        <w:softHyphen/>
        <w:t>тий физической культурой на формирование положительных качеств личности.</w:t>
      </w:r>
    </w:p>
    <w:p w14:paraId="3706B032" w14:textId="77777777" w:rsidR="00916194" w:rsidRPr="00FB7A53" w:rsidRDefault="00916194" w:rsidP="002E56D5">
      <w:pPr>
        <w:spacing w:after="0" w:line="300" w:lineRule="atLeast"/>
        <w:ind w:firstLine="284"/>
        <w:jc w:val="both"/>
        <w:textAlignment w:val="baseline"/>
        <w:outlineLvl w:val="4"/>
        <w:rPr>
          <w:rFonts w:ascii="Times New Roman" w:hAnsi="Times New Roman"/>
          <w:color w:val="000000"/>
          <w:sz w:val="24"/>
          <w:szCs w:val="24"/>
        </w:rPr>
      </w:pPr>
      <w:r w:rsidRPr="00FB7A53">
        <w:rPr>
          <w:rFonts w:ascii="Times New Roman" w:hAnsi="Times New Roman"/>
          <w:color w:val="000000"/>
          <w:sz w:val="24"/>
          <w:szCs w:val="24"/>
        </w:rPr>
        <w:t xml:space="preserve">Проведение самостоятельных занятий по коррекции осанки и телосложения. </w:t>
      </w:r>
    </w:p>
    <w:p w14:paraId="16A24E4D" w14:textId="77777777" w:rsidR="00916194" w:rsidRPr="00FB7A53" w:rsidRDefault="00916194" w:rsidP="002E56D5">
      <w:pPr>
        <w:spacing w:after="0" w:line="300" w:lineRule="atLeast"/>
        <w:ind w:firstLine="284"/>
        <w:jc w:val="both"/>
        <w:textAlignment w:val="baseline"/>
        <w:outlineLvl w:val="4"/>
        <w:rPr>
          <w:rFonts w:ascii="Times New Roman" w:hAnsi="Times New Roman"/>
          <w:color w:val="000000"/>
          <w:sz w:val="24"/>
          <w:szCs w:val="24"/>
        </w:rPr>
      </w:pPr>
      <w:r w:rsidRPr="00FB7A53">
        <w:rPr>
          <w:rFonts w:ascii="Times New Roman" w:hAnsi="Times New Roman"/>
          <w:color w:val="000000"/>
          <w:sz w:val="24"/>
          <w:szCs w:val="24"/>
        </w:rPr>
        <w:t>Восстановительный массаж.</w:t>
      </w:r>
    </w:p>
    <w:p w14:paraId="6BA2952B" w14:textId="77777777" w:rsidR="00916194" w:rsidRPr="00FB7A53" w:rsidRDefault="00916194" w:rsidP="002E56D5">
      <w:pPr>
        <w:spacing w:after="0" w:line="300" w:lineRule="atLeast"/>
        <w:ind w:firstLine="284"/>
        <w:jc w:val="both"/>
        <w:textAlignment w:val="baseline"/>
        <w:outlineLvl w:val="4"/>
        <w:rPr>
          <w:rFonts w:ascii="Times New Roman" w:hAnsi="Times New Roman"/>
          <w:color w:val="000000"/>
          <w:sz w:val="24"/>
          <w:szCs w:val="24"/>
        </w:rPr>
      </w:pPr>
      <w:r w:rsidRPr="00FB7A53">
        <w:rPr>
          <w:rFonts w:ascii="Times New Roman" w:hAnsi="Times New Roman"/>
          <w:color w:val="000000"/>
          <w:sz w:val="24"/>
          <w:szCs w:val="24"/>
        </w:rPr>
        <w:t>Проведение банных процедур.</w:t>
      </w:r>
    </w:p>
    <w:p w14:paraId="57419179" w14:textId="77777777" w:rsidR="00916194" w:rsidRPr="00FB7A53" w:rsidRDefault="00916194" w:rsidP="002E56D5">
      <w:pPr>
        <w:spacing w:after="0" w:line="300" w:lineRule="atLeast"/>
        <w:ind w:firstLine="284"/>
        <w:jc w:val="both"/>
        <w:textAlignment w:val="baseline"/>
        <w:outlineLvl w:val="4"/>
        <w:rPr>
          <w:rFonts w:ascii="Times New Roman" w:hAnsi="Times New Roman"/>
          <w:bCs/>
          <w:color w:val="000000"/>
          <w:sz w:val="24"/>
          <w:szCs w:val="24"/>
        </w:rPr>
      </w:pPr>
      <w:r w:rsidRPr="00FB7A53">
        <w:rPr>
          <w:rFonts w:ascii="Times New Roman" w:hAnsi="Times New Roman"/>
          <w:color w:val="000000"/>
          <w:sz w:val="24"/>
          <w:szCs w:val="24"/>
        </w:rPr>
        <w:t>Первая помощь во время занятий физической культурой и спортом.</w:t>
      </w:r>
    </w:p>
    <w:p w14:paraId="0976BCBB" w14:textId="77777777" w:rsidR="00916194" w:rsidRPr="00FB7A53" w:rsidRDefault="00916194" w:rsidP="002E56D5">
      <w:pPr>
        <w:spacing w:after="0" w:line="300" w:lineRule="atLeast"/>
        <w:ind w:firstLine="284"/>
        <w:jc w:val="both"/>
        <w:textAlignment w:val="baseline"/>
        <w:outlineLvl w:val="4"/>
        <w:rPr>
          <w:rFonts w:ascii="Times New Roman" w:hAnsi="Times New Roman"/>
          <w:bCs/>
          <w:color w:val="000000"/>
          <w:sz w:val="24"/>
          <w:szCs w:val="24"/>
        </w:rPr>
      </w:pPr>
      <w:r w:rsidRPr="00FB7A53">
        <w:rPr>
          <w:rFonts w:ascii="Times New Roman" w:hAnsi="Times New Roman"/>
          <w:bCs/>
          <w:color w:val="000000"/>
          <w:sz w:val="24"/>
          <w:szCs w:val="24"/>
        </w:rPr>
        <w:t>Здоровье и здоровый образ жизни.</w:t>
      </w:r>
    </w:p>
    <w:p w14:paraId="2B330962" w14:textId="77777777" w:rsidR="00916194" w:rsidRPr="00FB7A53" w:rsidRDefault="00916194" w:rsidP="002E56D5">
      <w:pPr>
        <w:spacing w:after="0" w:line="300" w:lineRule="atLeast"/>
        <w:ind w:firstLine="284"/>
        <w:jc w:val="both"/>
        <w:textAlignment w:val="baseline"/>
        <w:outlineLvl w:val="4"/>
        <w:rPr>
          <w:rFonts w:ascii="Times New Roman" w:hAnsi="Times New Roman"/>
          <w:bCs/>
          <w:color w:val="000000"/>
          <w:sz w:val="24"/>
          <w:szCs w:val="24"/>
        </w:rPr>
      </w:pPr>
      <w:r w:rsidRPr="00FB7A53">
        <w:rPr>
          <w:rFonts w:ascii="Times New Roman" w:hAnsi="Times New Roman"/>
          <w:bCs/>
          <w:color w:val="000000"/>
          <w:sz w:val="24"/>
          <w:szCs w:val="24"/>
        </w:rPr>
        <w:t>Коррекция осанка телосложение.</w:t>
      </w:r>
    </w:p>
    <w:p w14:paraId="5FFBB7F6" w14:textId="77777777" w:rsidR="00916194" w:rsidRPr="00FB7A53" w:rsidRDefault="00916194" w:rsidP="002E56D5">
      <w:pPr>
        <w:spacing w:after="0" w:line="300" w:lineRule="atLeast"/>
        <w:ind w:firstLine="284"/>
        <w:jc w:val="both"/>
        <w:textAlignment w:val="baseline"/>
        <w:outlineLvl w:val="4"/>
        <w:rPr>
          <w:rFonts w:ascii="Times New Roman" w:hAnsi="Times New Roman"/>
          <w:bCs/>
          <w:color w:val="000000"/>
          <w:sz w:val="24"/>
          <w:szCs w:val="24"/>
        </w:rPr>
      </w:pPr>
      <w:r w:rsidRPr="00FB7A53">
        <w:rPr>
          <w:rFonts w:ascii="Times New Roman" w:hAnsi="Times New Roman"/>
          <w:bCs/>
          <w:color w:val="000000"/>
          <w:sz w:val="24"/>
          <w:szCs w:val="24"/>
        </w:rPr>
        <w:t xml:space="preserve">Контроль и наблюдение за состоянием здоровья, физическим развитием и физической подготовленностью. </w:t>
      </w:r>
    </w:p>
    <w:p w14:paraId="271AED41" w14:textId="58470A72" w:rsidR="009C7534" w:rsidRPr="00FB7A53" w:rsidRDefault="00916194" w:rsidP="002E56D5">
      <w:pPr>
        <w:spacing w:after="0" w:line="300" w:lineRule="atLeast"/>
        <w:ind w:firstLine="284"/>
        <w:jc w:val="both"/>
        <w:textAlignment w:val="baseline"/>
        <w:outlineLvl w:val="4"/>
        <w:rPr>
          <w:rFonts w:ascii="Times New Roman" w:hAnsi="Times New Roman"/>
          <w:bCs/>
          <w:color w:val="000000"/>
          <w:sz w:val="24"/>
          <w:szCs w:val="24"/>
        </w:rPr>
      </w:pPr>
      <w:r w:rsidRPr="00FB7A53">
        <w:rPr>
          <w:rFonts w:ascii="Times New Roman" w:hAnsi="Times New Roman"/>
          <w:bCs/>
          <w:color w:val="000000"/>
          <w:sz w:val="24"/>
          <w:szCs w:val="24"/>
        </w:rPr>
        <w:t>Требования безопасности при травмах во время занятий физической культурой и спортом.</w:t>
      </w:r>
      <w:bookmarkEnd w:id="1"/>
    </w:p>
    <w:p w14:paraId="4F0CA7AF" w14:textId="77777777" w:rsidR="00916194" w:rsidRPr="00FB7A53" w:rsidRDefault="00916194" w:rsidP="002E56D5">
      <w:pPr>
        <w:spacing w:after="0"/>
        <w:ind w:firstLine="284"/>
        <w:jc w:val="both"/>
        <w:rPr>
          <w:rStyle w:val="a5"/>
          <w:rFonts w:ascii="Times New Roman" w:hAnsi="Times New Roman"/>
          <w:b/>
          <w:i w:val="0"/>
          <w:iCs/>
          <w:color w:val="000000"/>
          <w:sz w:val="24"/>
          <w:szCs w:val="24"/>
        </w:rPr>
      </w:pPr>
      <w:r w:rsidRPr="00FB7A53">
        <w:rPr>
          <w:rFonts w:ascii="Times New Roman" w:hAnsi="Times New Roman"/>
          <w:b/>
          <w:color w:val="000000"/>
          <w:sz w:val="24"/>
          <w:szCs w:val="24"/>
        </w:rPr>
        <w:t xml:space="preserve">1.2. </w:t>
      </w:r>
      <w:r w:rsidRPr="00FB7A53">
        <w:rPr>
          <w:rStyle w:val="a5"/>
          <w:rFonts w:ascii="Times New Roman" w:hAnsi="Times New Roman"/>
          <w:b/>
          <w:i w:val="0"/>
          <w:iCs/>
          <w:color w:val="000000"/>
          <w:sz w:val="24"/>
          <w:szCs w:val="24"/>
        </w:rPr>
        <w:t xml:space="preserve">Способы </w:t>
      </w:r>
      <w:r w:rsidRPr="00FB7A53">
        <w:rPr>
          <w:rFonts w:ascii="Times New Roman" w:hAnsi="Times New Roman"/>
          <w:b/>
          <w:color w:val="000000"/>
          <w:sz w:val="24"/>
          <w:szCs w:val="24"/>
        </w:rPr>
        <w:t>двигательной</w:t>
      </w:r>
      <w:r w:rsidRPr="00FB7A53">
        <w:rPr>
          <w:rStyle w:val="a5"/>
          <w:rFonts w:ascii="Times New Roman" w:hAnsi="Times New Roman"/>
          <w:b/>
          <w:i w:val="0"/>
          <w:iCs/>
          <w:color w:val="000000"/>
          <w:sz w:val="24"/>
          <w:szCs w:val="24"/>
        </w:rPr>
        <w:t xml:space="preserve"> (физкультурной) деятельности:</w:t>
      </w:r>
    </w:p>
    <w:p w14:paraId="3389D2F2" w14:textId="77777777" w:rsidR="00916194" w:rsidRPr="00FB7A53" w:rsidRDefault="00916194" w:rsidP="002E56D5">
      <w:pPr>
        <w:shd w:val="clear" w:color="auto" w:fill="FFFFFF"/>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1.2.1. Организация и проведение самостоятельных занятий физической культурой:</w:t>
      </w:r>
    </w:p>
    <w:p w14:paraId="496E56BE" w14:textId="77777777" w:rsidR="00916194" w:rsidRPr="00FB7A53" w:rsidRDefault="00916194" w:rsidP="002E56D5">
      <w:pPr>
        <w:shd w:val="clear" w:color="auto" w:fill="FFFFFF"/>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Подготовка к занятиям физической культурой.</w:t>
      </w:r>
    </w:p>
    <w:p w14:paraId="2902A625" w14:textId="77777777" w:rsidR="00916194" w:rsidRPr="00FB7A53" w:rsidRDefault="00916194" w:rsidP="002E56D5">
      <w:pPr>
        <w:pStyle w:val="18"/>
        <w:spacing w:after="0"/>
        <w:ind w:left="0"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w:t>
      </w:r>
    </w:p>
    <w:p w14:paraId="65AC9B3A" w14:textId="77777777" w:rsidR="00916194" w:rsidRPr="00FB7A53" w:rsidRDefault="00916194" w:rsidP="002E56D5">
      <w:pPr>
        <w:pStyle w:val="18"/>
        <w:spacing w:after="0"/>
        <w:ind w:left="0"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Подбор упражнений и составление индивидуальных комплексов для утренней зарядки, физкультминуток, физкультпауз, коррекции осанки и телосложения. </w:t>
      </w:r>
    </w:p>
    <w:p w14:paraId="29CBEC58" w14:textId="77777777" w:rsidR="00916194" w:rsidRPr="00FB7A53" w:rsidRDefault="00916194" w:rsidP="002E56D5">
      <w:pPr>
        <w:pStyle w:val="18"/>
        <w:spacing w:after="0"/>
        <w:ind w:left="0" w:firstLine="284"/>
        <w:jc w:val="both"/>
        <w:rPr>
          <w:rFonts w:ascii="Times New Roman" w:hAnsi="Times New Roman"/>
          <w:color w:val="000000"/>
          <w:sz w:val="24"/>
          <w:szCs w:val="24"/>
        </w:rPr>
      </w:pPr>
      <w:r w:rsidRPr="00FB7A53">
        <w:rPr>
          <w:rFonts w:ascii="Times New Roman" w:hAnsi="Times New Roman"/>
          <w:color w:val="000000"/>
          <w:sz w:val="24"/>
          <w:szCs w:val="24"/>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p>
    <w:p w14:paraId="0F36B181" w14:textId="77777777" w:rsidR="00916194" w:rsidRPr="00FB7A53" w:rsidRDefault="00916194" w:rsidP="002E56D5">
      <w:pPr>
        <w:pStyle w:val="18"/>
        <w:spacing w:after="0"/>
        <w:ind w:left="0"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Организация досуга средствами физической культуры. </w:t>
      </w:r>
    </w:p>
    <w:p w14:paraId="1BC69709" w14:textId="4934983E"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Личная гигиена в процессе занятий физическими упражнениями.</w:t>
      </w:r>
    </w:p>
    <w:p w14:paraId="2C9CE9B2" w14:textId="77777777" w:rsidR="00916194" w:rsidRPr="00FB7A53" w:rsidRDefault="00916194" w:rsidP="002E56D5">
      <w:pPr>
        <w:pStyle w:val="18"/>
        <w:spacing w:line="360" w:lineRule="auto"/>
        <w:ind w:left="0"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1.2.1. Оценка эффективности занятий физической культурой </w:t>
      </w:r>
    </w:p>
    <w:p w14:paraId="1ABE18B3" w14:textId="77777777" w:rsidR="00916194" w:rsidRPr="00FB7A53" w:rsidRDefault="00916194" w:rsidP="002E56D5">
      <w:pPr>
        <w:pStyle w:val="18"/>
        <w:spacing w:after="0" w:line="240" w:lineRule="auto"/>
        <w:ind w:left="0" w:firstLine="284"/>
        <w:jc w:val="both"/>
        <w:rPr>
          <w:rFonts w:ascii="Times New Roman" w:hAnsi="Times New Roman"/>
          <w:color w:val="000000"/>
          <w:sz w:val="24"/>
          <w:szCs w:val="24"/>
        </w:rPr>
      </w:pPr>
      <w:r w:rsidRPr="00FB7A53">
        <w:rPr>
          <w:rFonts w:ascii="Times New Roman" w:hAnsi="Times New Roman"/>
          <w:color w:val="000000"/>
          <w:sz w:val="24"/>
          <w:szCs w:val="24"/>
        </w:rPr>
        <w:t>Самонаблюдение и самоконтроль.</w:t>
      </w:r>
    </w:p>
    <w:p w14:paraId="09C64600" w14:textId="77777777" w:rsidR="00916194" w:rsidRPr="00FB7A53" w:rsidRDefault="00916194" w:rsidP="002E56D5">
      <w:pPr>
        <w:pStyle w:val="18"/>
        <w:spacing w:after="0" w:line="240" w:lineRule="auto"/>
        <w:ind w:left="0"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Оценка эффективности занятий физкультурно-оздоровительной деятельностью. </w:t>
      </w:r>
    </w:p>
    <w:p w14:paraId="16781F9B" w14:textId="77777777" w:rsidR="00916194" w:rsidRPr="00FB7A53" w:rsidRDefault="00916194" w:rsidP="002E56D5">
      <w:pPr>
        <w:pStyle w:val="18"/>
        <w:spacing w:after="0" w:line="240" w:lineRule="auto"/>
        <w:ind w:left="0"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Оценка техники движений, способы выявления и устранения ошибок в технике выполнения упражнений (технических ошибок). </w:t>
      </w:r>
    </w:p>
    <w:p w14:paraId="19613A3A" w14:textId="77777777" w:rsidR="00916194" w:rsidRPr="00FB7A53" w:rsidRDefault="00916194" w:rsidP="002E56D5">
      <w:pPr>
        <w:pStyle w:val="18"/>
        <w:spacing w:after="0" w:line="240" w:lineRule="auto"/>
        <w:ind w:left="0" w:firstLine="284"/>
        <w:jc w:val="both"/>
        <w:rPr>
          <w:rFonts w:ascii="Times New Roman" w:hAnsi="Times New Roman"/>
          <w:b/>
          <w:color w:val="000000"/>
          <w:sz w:val="24"/>
          <w:szCs w:val="24"/>
        </w:rPr>
      </w:pPr>
      <w:r w:rsidRPr="00FB7A53">
        <w:rPr>
          <w:rFonts w:ascii="Times New Roman" w:hAnsi="Times New Roman"/>
          <w:color w:val="000000"/>
          <w:sz w:val="24"/>
          <w:szCs w:val="24"/>
        </w:rPr>
        <w:lastRenderedPageBreak/>
        <w:t>Измерение резервов организма и состояния здоровья с помощью функциональных проб.</w:t>
      </w:r>
    </w:p>
    <w:p w14:paraId="42039066" w14:textId="77777777" w:rsidR="00916194" w:rsidRPr="00FB7A53" w:rsidRDefault="00916194" w:rsidP="002E56D5">
      <w:pPr>
        <w:pStyle w:val="410"/>
        <w:spacing w:line="240" w:lineRule="auto"/>
        <w:ind w:firstLine="284"/>
        <w:rPr>
          <w:rFonts w:ascii="Times New Roman" w:hAnsi="Times New Roman"/>
          <w:color w:val="000000"/>
          <w:sz w:val="24"/>
          <w:szCs w:val="24"/>
        </w:rPr>
      </w:pPr>
    </w:p>
    <w:p w14:paraId="1DC75DEB"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1.3. Физическое совершенствование </w:t>
      </w:r>
    </w:p>
    <w:p w14:paraId="046AB114" w14:textId="77777777" w:rsidR="00916194" w:rsidRPr="00FB7A53" w:rsidRDefault="00916194" w:rsidP="002E56D5">
      <w:pPr>
        <w:shd w:val="clear" w:color="auto" w:fill="FFFFFF"/>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1.3.1. Физкультурно-оздоровительная деятельность </w:t>
      </w:r>
    </w:p>
    <w:p w14:paraId="0C18024B"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Оздоровительные формы занятий в режиме учебного дня и учебной недели.</w:t>
      </w:r>
    </w:p>
    <w:p w14:paraId="101CA94D" w14:textId="77777777" w:rsidR="00916194" w:rsidRPr="00FB7A53" w:rsidRDefault="00916194" w:rsidP="002E56D5">
      <w:pPr>
        <w:shd w:val="clear" w:color="auto" w:fill="FFFFFF"/>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Выбор упражнений и составление индивидуальных комплексов для утренней зарядки, физ</w:t>
      </w:r>
      <w:r w:rsidRPr="00FB7A53">
        <w:rPr>
          <w:rFonts w:ascii="Times New Roman" w:hAnsi="Times New Roman"/>
          <w:color w:val="000000"/>
          <w:sz w:val="24"/>
          <w:szCs w:val="24"/>
        </w:rPr>
        <w:softHyphen/>
        <w:t>культминуток и физкульт-пауз (подвижных пере</w:t>
      </w:r>
      <w:r w:rsidRPr="00FB7A53">
        <w:rPr>
          <w:rFonts w:ascii="Times New Roman" w:hAnsi="Times New Roman"/>
          <w:color w:val="000000"/>
          <w:sz w:val="24"/>
          <w:szCs w:val="24"/>
        </w:rPr>
        <w:softHyphen/>
        <w:t xml:space="preserve">мен </w:t>
      </w:r>
    </w:p>
    <w:p w14:paraId="3697AF56" w14:textId="77777777" w:rsidR="00916194" w:rsidRPr="00FB7A53" w:rsidRDefault="00916194" w:rsidP="002E56D5">
      <w:pPr>
        <w:shd w:val="clear" w:color="auto" w:fill="FFFFFF"/>
        <w:spacing w:after="0"/>
        <w:ind w:firstLine="284"/>
        <w:jc w:val="both"/>
        <w:rPr>
          <w:rFonts w:ascii="Times New Roman" w:hAnsi="Times New Roman"/>
          <w:b/>
          <w:color w:val="000000"/>
          <w:sz w:val="24"/>
          <w:szCs w:val="24"/>
        </w:rPr>
      </w:pPr>
    </w:p>
    <w:p w14:paraId="742E5134" w14:textId="77777777" w:rsidR="00916194" w:rsidRPr="00FB7A53" w:rsidRDefault="00916194" w:rsidP="002E56D5">
      <w:pPr>
        <w:shd w:val="clear" w:color="auto" w:fill="FFFFFF"/>
        <w:spacing w:after="0"/>
        <w:ind w:firstLine="284"/>
        <w:jc w:val="both"/>
        <w:rPr>
          <w:rFonts w:ascii="Times New Roman" w:hAnsi="Times New Roman"/>
          <w:color w:val="000000"/>
          <w:sz w:val="24"/>
          <w:szCs w:val="24"/>
        </w:rPr>
      </w:pPr>
      <w:r w:rsidRPr="00FB7A53">
        <w:rPr>
          <w:rFonts w:ascii="Times New Roman" w:hAnsi="Times New Roman"/>
          <w:b/>
          <w:color w:val="000000"/>
          <w:sz w:val="24"/>
          <w:szCs w:val="24"/>
        </w:rPr>
        <w:t>Упражнения для профилактики утомления, связанного с длительной работой за компьютером</w:t>
      </w:r>
      <w:r w:rsidRPr="00FB7A53">
        <w:rPr>
          <w:rFonts w:ascii="Times New Roman" w:hAnsi="Times New Roman"/>
          <w:color w:val="000000"/>
          <w:sz w:val="24"/>
          <w:szCs w:val="24"/>
        </w:rPr>
        <w:t>.</w:t>
      </w:r>
    </w:p>
    <w:p w14:paraId="2FEE255D" w14:textId="77777777" w:rsidR="00916194" w:rsidRPr="00FB7A53" w:rsidRDefault="00916194" w:rsidP="002E56D5">
      <w:pPr>
        <w:shd w:val="clear" w:color="auto" w:fill="FFFFFF"/>
        <w:spacing w:after="0"/>
        <w:ind w:firstLine="284"/>
        <w:jc w:val="both"/>
        <w:rPr>
          <w:rFonts w:ascii="Times New Roman" w:hAnsi="Times New Roman"/>
          <w:color w:val="000000"/>
          <w:sz w:val="24"/>
          <w:szCs w:val="24"/>
        </w:rPr>
      </w:pPr>
      <w:r w:rsidRPr="00FB7A53">
        <w:rPr>
          <w:rFonts w:ascii="Times New Roman" w:hAnsi="Times New Roman"/>
          <w:i/>
          <w:iCs/>
          <w:color w:val="000000"/>
          <w:sz w:val="24"/>
          <w:szCs w:val="24"/>
        </w:rPr>
        <w:t>Комплекс упражнений для поддержа</w:t>
      </w:r>
      <w:r w:rsidRPr="00FB7A53">
        <w:rPr>
          <w:rFonts w:ascii="Times New Roman" w:hAnsi="Times New Roman"/>
          <w:i/>
          <w:iCs/>
          <w:color w:val="000000"/>
          <w:sz w:val="24"/>
          <w:szCs w:val="24"/>
        </w:rPr>
        <w:softHyphen/>
        <w:t>ния физической и умственной работо</w:t>
      </w:r>
      <w:r w:rsidRPr="00FB7A53">
        <w:rPr>
          <w:rFonts w:ascii="Times New Roman" w:hAnsi="Times New Roman"/>
          <w:i/>
          <w:iCs/>
          <w:color w:val="000000"/>
          <w:sz w:val="24"/>
          <w:szCs w:val="24"/>
        </w:rPr>
        <w:softHyphen/>
        <w:t>способности.</w:t>
      </w:r>
    </w:p>
    <w:p w14:paraId="5E1C22CC" w14:textId="77777777" w:rsidR="00916194" w:rsidRPr="00FB7A53" w:rsidRDefault="00916194" w:rsidP="002E56D5">
      <w:pPr>
        <w:shd w:val="clear" w:color="auto" w:fill="FFFFFF"/>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Комплекс упражнений при избыточной массе тела.</w:t>
      </w:r>
    </w:p>
    <w:p w14:paraId="786FC6EB" w14:textId="77777777" w:rsidR="00916194" w:rsidRPr="00FB7A53" w:rsidRDefault="00916194" w:rsidP="002E56D5">
      <w:pPr>
        <w:shd w:val="clear" w:color="auto" w:fill="FFFFFF"/>
        <w:spacing w:after="0"/>
        <w:ind w:firstLine="284"/>
        <w:jc w:val="both"/>
        <w:rPr>
          <w:rFonts w:ascii="Times New Roman" w:hAnsi="Times New Roman"/>
          <w:color w:val="000000"/>
          <w:sz w:val="24"/>
          <w:szCs w:val="24"/>
        </w:rPr>
      </w:pPr>
      <w:r w:rsidRPr="00FB7A53">
        <w:rPr>
          <w:rFonts w:ascii="Times New Roman" w:hAnsi="Times New Roman"/>
          <w:i/>
          <w:iCs/>
          <w:color w:val="000000"/>
          <w:sz w:val="24"/>
          <w:szCs w:val="24"/>
        </w:rPr>
        <w:t>Комплекс упражнений при избыточ</w:t>
      </w:r>
      <w:r w:rsidRPr="00FB7A53">
        <w:rPr>
          <w:rFonts w:ascii="Times New Roman" w:hAnsi="Times New Roman"/>
          <w:i/>
          <w:iCs/>
          <w:color w:val="000000"/>
          <w:sz w:val="24"/>
          <w:szCs w:val="24"/>
        </w:rPr>
        <w:softHyphen/>
        <w:t>ной массе тела с использованием упраж</w:t>
      </w:r>
      <w:r w:rsidRPr="00FB7A53">
        <w:rPr>
          <w:rFonts w:ascii="Times New Roman" w:hAnsi="Times New Roman"/>
          <w:i/>
          <w:iCs/>
          <w:color w:val="000000"/>
          <w:sz w:val="24"/>
          <w:szCs w:val="24"/>
        </w:rPr>
        <w:softHyphen/>
        <w:t>нений, включающих в работу основные крупные мышечные группы.</w:t>
      </w:r>
      <w:r w:rsidRPr="00FB7A53">
        <w:rPr>
          <w:rFonts w:ascii="Times New Roman" w:hAnsi="Times New Roman"/>
          <w:color w:val="000000"/>
          <w:sz w:val="24"/>
          <w:szCs w:val="24"/>
        </w:rPr>
        <w:t xml:space="preserve"> </w:t>
      </w:r>
    </w:p>
    <w:p w14:paraId="739BC051" w14:textId="01DA474E" w:rsidR="00916194" w:rsidRPr="00FB7A53" w:rsidRDefault="00916194" w:rsidP="002E56D5">
      <w:pPr>
        <w:shd w:val="clear" w:color="auto" w:fill="FFFFFF"/>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Гимнастика для глаз. </w:t>
      </w:r>
      <w:r w:rsidRPr="00FB7A53">
        <w:rPr>
          <w:rFonts w:ascii="Times New Roman" w:hAnsi="Times New Roman"/>
          <w:i/>
          <w:iCs/>
          <w:color w:val="000000"/>
          <w:sz w:val="24"/>
          <w:szCs w:val="24"/>
        </w:rPr>
        <w:t>Комплекс упражнений для профи</w:t>
      </w:r>
      <w:r w:rsidRPr="00FB7A53">
        <w:rPr>
          <w:rFonts w:ascii="Times New Roman" w:hAnsi="Times New Roman"/>
          <w:i/>
          <w:iCs/>
          <w:color w:val="000000"/>
          <w:sz w:val="24"/>
          <w:szCs w:val="24"/>
        </w:rPr>
        <w:softHyphen/>
        <w:t>лактики утомления глаз и повышения остроты зрения</w:t>
      </w:r>
    </w:p>
    <w:p w14:paraId="392DE3EE" w14:textId="77777777" w:rsidR="00916194" w:rsidRPr="00FB7A53" w:rsidRDefault="00916194" w:rsidP="002E56D5">
      <w:pPr>
        <w:shd w:val="clear" w:color="auto" w:fill="FFFFFF"/>
        <w:spacing w:after="0"/>
        <w:ind w:firstLine="284"/>
        <w:jc w:val="both"/>
        <w:rPr>
          <w:rFonts w:ascii="Times New Roman" w:hAnsi="Times New Roman"/>
          <w:b/>
          <w:color w:val="000000"/>
          <w:sz w:val="24"/>
          <w:szCs w:val="24"/>
        </w:rPr>
      </w:pPr>
      <w:r w:rsidRPr="00FB7A53">
        <w:rPr>
          <w:rFonts w:ascii="Times New Roman" w:hAnsi="Times New Roman"/>
          <w:b/>
          <w:bCs/>
          <w:color w:val="000000"/>
          <w:sz w:val="24"/>
          <w:szCs w:val="24"/>
        </w:rPr>
        <w:t>1.3.2. Спортивно-оздоровительная деятельность с общеразвивающей направленностью.</w:t>
      </w:r>
    </w:p>
    <w:p w14:paraId="308DE8B8" w14:textId="6877D9F8" w:rsidR="00916194" w:rsidRPr="00FB7A53" w:rsidRDefault="00916194" w:rsidP="002E56D5">
      <w:pPr>
        <w:shd w:val="clear" w:color="auto" w:fill="FFFFFF"/>
        <w:autoSpaceDE w:val="0"/>
        <w:autoSpaceDN w:val="0"/>
        <w:adjustRightInd w:val="0"/>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Подготовка к выполнению видов испытаний(тестов) и нормативов, предусмотренных Всероссийским физкультурно-спортивным комплексом «Готов к труду и обороне» (ГТО)» </w:t>
      </w:r>
      <w:r w:rsidR="002E56D5" w:rsidRPr="00FB7A53">
        <w:rPr>
          <w:rFonts w:ascii="Times New Roman" w:hAnsi="Times New Roman"/>
          <w:color w:val="000000"/>
          <w:sz w:val="24"/>
          <w:szCs w:val="24"/>
        </w:rPr>
        <w:t>(абзац</w:t>
      </w:r>
      <w:r w:rsidRPr="00FB7A53">
        <w:rPr>
          <w:rFonts w:ascii="Times New Roman" w:hAnsi="Times New Roman"/>
          <w:color w:val="000000"/>
          <w:sz w:val="24"/>
          <w:szCs w:val="24"/>
        </w:rPr>
        <w:t xml:space="preserve"> введен </w:t>
      </w:r>
      <w:r w:rsidRPr="00FB7A53">
        <w:rPr>
          <w:rFonts w:ascii="Times New Roman" w:hAnsi="Times New Roman"/>
          <w:bCs/>
          <w:color w:val="000000"/>
          <w:sz w:val="24"/>
          <w:szCs w:val="24"/>
        </w:rPr>
        <w:t>Приказом Минобрнауки РФ от 23.06.2015 N 609):</w:t>
      </w:r>
    </w:p>
    <w:p w14:paraId="4F25AAB7" w14:textId="77777777" w:rsidR="00916194" w:rsidRPr="00FB7A53" w:rsidRDefault="00916194" w:rsidP="002E56D5">
      <w:pPr>
        <w:spacing w:after="0"/>
        <w:ind w:firstLine="284"/>
        <w:jc w:val="both"/>
        <w:rPr>
          <w:rFonts w:ascii="Times New Roman" w:hAnsi="Times New Roman"/>
          <w:color w:val="000000"/>
          <w:sz w:val="24"/>
          <w:szCs w:val="24"/>
        </w:rPr>
      </w:pPr>
    </w:p>
    <w:p w14:paraId="73132072"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1.3.2.1. Гимнастика с основами акробатики </w:t>
      </w:r>
    </w:p>
    <w:p w14:paraId="3FD099D1"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b/>
          <w:color w:val="000000"/>
          <w:sz w:val="24"/>
          <w:szCs w:val="24"/>
        </w:rPr>
      </w:pPr>
      <w:r w:rsidRPr="00FB7A53">
        <w:rPr>
          <w:rFonts w:ascii="Times New Roman" w:hAnsi="Times New Roman"/>
          <w:b/>
          <w:color w:val="000000"/>
          <w:sz w:val="24"/>
          <w:szCs w:val="24"/>
        </w:rPr>
        <w:t xml:space="preserve">Основы знаний по гимнастике:  </w:t>
      </w:r>
    </w:p>
    <w:p w14:paraId="40A9D00D"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Правила по Т/Б. Страховка, самостраховка. </w:t>
      </w:r>
    </w:p>
    <w:p w14:paraId="4D9F567E" w14:textId="2A48E3E6" w:rsidR="00916194" w:rsidRPr="00FB7A53" w:rsidRDefault="002E56D5"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Установка и</w:t>
      </w:r>
      <w:r w:rsidR="00916194" w:rsidRPr="00FB7A53">
        <w:rPr>
          <w:rFonts w:ascii="Times New Roman" w:hAnsi="Times New Roman"/>
          <w:color w:val="000000"/>
          <w:sz w:val="24"/>
          <w:szCs w:val="24"/>
        </w:rPr>
        <w:t xml:space="preserve"> уборка снарядов.</w:t>
      </w:r>
    </w:p>
    <w:p w14:paraId="74C5FC75"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История развития гимнастики России и СССР.</w:t>
      </w:r>
    </w:p>
    <w:p w14:paraId="6A7308CA" w14:textId="354E6EDA"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Строевые упражнения на месте и </w:t>
      </w:r>
      <w:r w:rsidR="002E56D5" w:rsidRPr="00FB7A53">
        <w:rPr>
          <w:rFonts w:ascii="Times New Roman" w:hAnsi="Times New Roman"/>
          <w:color w:val="000000"/>
          <w:sz w:val="24"/>
          <w:szCs w:val="24"/>
        </w:rPr>
        <w:t>в движения</w:t>
      </w:r>
      <w:r w:rsidRPr="00FB7A53">
        <w:rPr>
          <w:rFonts w:ascii="Times New Roman" w:hAnsi="Times New Roman"/>
          <w:color w:val="000000"/>
          <w:sz w:val="24"/>
          <w:szCs w:val="24"/>
        </w:rPr>
        <w:t xml:space="preserve">. </w:t>
      </w:r>
    </w:p>
    <w:p w14:paraId="5A2529FD"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Акробатические упраж</w:t>
      </w:r>
      <w:r w:rsidRPr="00FB7A53">
        <w:rPr>
          <w:rFonts w:ascii="Times New Roman" w:hAnsi="Times New Roman"/>
          <w:color w:val="000000"/>
          <w:sz w:val="24"/>
          <w:szCs w:val="24"/>
        </w:rPr>
        <w:softHyphen/>
        <w:t>нения и комбинации.</w:t>
      </w:r>
    </w:p>
    <w:p w14:paraId="5EC8AB5F"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Висы и упоры на гимнастических снарядах.</w:t>
      </w:r>
    </w:p>
    <w:p w14:paraId="53633AE5" w14:textId="01330628"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Опорный прыжок через гимнастические </w:t>
      </w:r>
      <w:r w:rsidR="002E56D5" w:rsidRPr="00FB7A53">
        <w:rPr>
          <w:rFonts w:ascii="Times New Roman" w:hAnsi="Times New Roman"/>
          <w:color w:val="000000"/>
          <w:sz w:val="24"/>
          <w:szCs w:val="24"/>
        </w:rPr>
        <w:t>снаряды.</w:t>
      </w:r>
    </w:p>
    <w:p w14:paraId="20D745CD" w14:textId="77777777" w:rsidR="00916194" w:rsidRPr="00FB7A53" w:rsidRDefault="00916194" w:rsidP="002E56D5">
      <w:pPr>
        <w:autoSpaceDE w:val="0"/>
        <w:autoSpaceDN w:val="0"/>
        <w:adjustRightInd w:val="0"/>
        <w:spacing w:after="0" w:line="240" w:lineRule="auto"/>
        <w:ind w:firstLine="284"/>
        <w:jc w:val="both"/>
        <w:rPr>
          <w:rFonts w:ascii="Times New Roman" w:hAnsi="Times New Roman"/>
          <w:b/>
          <w:color w:val="000000"/>
          <w:sz w:val="24"/>
          <w:szCs w:val="24"/>
        </w:rPr>
      </w:pPr>
    </w:p>
    <w:p w14:paraId="7D9D7E72" w14:textId="77777777" w:rsidR="00916194" w:rsidRPr="00FB7A53" w:rsidRDefault="00916194" w:rsidP="002E56D5">
      <w:pPr>
        <w:autoSpaceDE w:val="0"/>
        <w:autoSpaceDN w:val="0"/>
        <w:adjustRightInd w:val="0"/>
        <w:spacing w:after="0" w:line="240" w:lineRule="auto"/>
        <w:ind w:firstLine="284"/>
        <w:jc w:val="both"/>
        <w:rPr>
          <w:rFonts w:ascii="Times New Roman" w:hAnsi="Times New Roman"/>
          <w:color w:val="000000"/>
          <w:sz w:val="24"/>
          <w:szCs w:val="24"/>
        </w:rPr>
      </w:pPr>
      <w:r w:rsidRPr="00FB7A53">
        <w:rPr>
          <w:rFonts w:ascii="Times New Roman" w:hAnsi="Times New Roman"/>
          <w:b/>
          <w:color w:val="000000"/>
          <w:sz w:val="24"/>
          <w:szCs w:val="24"/>
        </w:rPr>
        <w:t>1.3.2.2. Прикладно-ориентированные упражнения:</w:t>
      </w:r>
    </w:p>
    <w:p w14:paraId="1E08C55D"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b/>
          <w:i/>
          <w:color w:val="000000"/>
          <w:sz w:val="24"/>
          <w:szCs w:val="24"/>
        </w:rPr>
        <w:t xml:space="preserve"> </w:t>
      </w:r>
      <w:r w:rsidRPr="00FB7A53">
        <w:rPr>
          <w:rFonts w:ascii="Times New Roman" w:hAnsi="Times New Roman"/>
          <w:b/>
          <w:color w:val="000000"/>
          <w:sz w:val="24"/>
          <w:szCs w:val="24"/>
        </w:rPr>
        <w:t xml:space="preserve">Лазанье на гимнастических снарядах: </w:t>
      </w:r>
    </w:p>
    <w:p w14:paraId="518854A1"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лазанье по канату (мальчики);</w:t>
      </w:r>
    </w:p>
    <w:p w14:paraId="76238824"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лазанье по гимнастической стенке вверх, вниз, горизонтально, по диагонали лицом и спиной к стенке (девочки);</w:t>
      </w:r>
    </w:p>
    <w:p w14:paraId="4C2ABD3F"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преодоление полос препятствий.</w:t>
      </w:r>
    </w:p>
    <w:p w14:paraId="1EAAF095" w14:textId="77777777" w:rsidR="00916194" w:rsidRPr="00FB7A53" w:rsidRDefault="00916194" w:rsidP="002E56D5">
      <w:pPr>
        <w:spacing w:after="0"/>
        <w:ind w:left="567" w:firstLine="284"/>
        <w:jc w:val="both"/>
        <w:rPr>
          <w:rFonts w:ascii="Times New Roman" w:hAnsi="Times New Roman"/>
          <w:b/>
          <w:color w:val="000000"/>
          <w:sz w:val="24"/>
          <w:szCs w:val="24"/>
        </w:rPr>
      </w:pPr>
      <w:r w:rsidRPr="00FB7A53">
        <w:rPr>
          <w:rFonts w:ascii="Times New Roman" w:hAnsi="Times New Roman"/>
          <w:b/>
          <w:color w:val="000000"/>
          <w:sz w:val="24"/>
          <w:szCs w:val="24"/>
        </w:rPr>
        <w:t>Упражнения общеразвивающей направленности.</w:t>
      </w:r>
    </w:p>
    <w:p w14:paraId="1EDC3DAD" w14:textId="77777777" w:rsidR="00916194" w:rsidRPr="00FB7A53" w:rsidRDefault="00916194" w:rsidP="002E56D5">
      <w:pPr>
        <w:spacing w:after="0"/>
        <w:ind w:left="567" w:firstLine="284"/>
        <w:jc w:val="both"/>
        <w:rPr>
          <w:rFonts w:ascii="Times New Roman" w:hAnsi="Times New Roman"/>
          <w:b/>
          <w:color w:val="000000"/>
          <w:sz w:val="24"/>
          <w:szCs w:val="24"/>
        </w:rPr>
      </w:pPr>
      <w:r w:rsidRPr="00FB7A53">
        <w:rPr>
          <w:rFonts w:ascii="Times New Roman" w:hAnsi="Times New Roman"/>
          <w:b/>
          <w:color w:val="000000"/>
          <w:sz w:val="24"/>
          <w:szCs w:val="24"/>
        </w:rPr>
        <w:t>Общефизическая подготовка:</w:t>
      </w:r>
    </w:p>
    <w:p w14:paraId="0DB625B8" w14:textId="148277ED" w:rsidR="009C753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физические упражнения на развитие основных физических качеств: силы, быстроты, выносливости, гибкости, координации движений, ловкости.</w:t>
      </w:r>
    </w:p>
    <w:p w14:paraId="1FD1CA0E"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b/>
          <w:color w:val="000000"/>
          <w:sz w:val="24"/>
          <w:szCs w:val="24"/>
        </w:rPr>
        <w:t>Развитие координации движений:</w:t>
      </w:r>
    </w:p>
    <w:p w14:paraId="4E414D22"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color w:val="000000"/>
          <w:sz w:val="24"/>
          <w:szCs w:val="24"/>
        </w:rPr>
        <w:lastRenderedPageBreak/>
        <w:t>- прыжки со скакалкой; на месте; в движении; на одной, двух ногах; с изменяющимся темпом прыжков, скорости и направления вращения скакалки;</w:t>
      </w:r>
    </w:p>
    <w:p w14:paraId="3A38E738"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приземление на точность и сохранение равновесия;</w:t>
      </w:r>
    </w:p>
    <w:p w14:paraId="2C237725" w14:textId="223A3257" w:rsidR="009C753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метание мяча на точность и дальность, в цель, по стоящим и движущимся мишеням, на точность и дальность отскока;</w:t>
      </w:r>
    </w:p>
    <w:p w14:paraId="679E80CF"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Развитие быстроты:</w:t>
      </w:r>
    </w:p>
    <w:p w14:paraId="46C07225"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эстафеты и игры с использованием элементов легкой атлетики, спортивных игр, гимнастических упражнений;</w:t>
      </w:r>
    </w:p>
    <w:p w14:paraId="5FE7D353"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Многоскоки: </w:t>
      </w:r>
    </w:p>
    <w:p w14:paraId="5BA307D8"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с места и разбега (на результат),</w:t>
      </w:r>
    </w:p>
    <w:p w14:paraId="1870CA81"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  на одной и двух ногах, </w:t>
      </w:r>
    </w:p>
    <w:p w14:paraId="63E7EE67" w14:textId="3A8003EA" w:rsidR="009C753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с одной ноги на другую, на месте и с продвижением вперёд и назад.</w:t>
      </w:r>
    </w:p>
    <w:p w14:paraId="53B1D79C"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Развитие силы:</w:t>
      </w:r>
    </w:p>
    <w:p w14:paraId="68A94E9E"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подтягивание в висе и отжимание в упоре;</w:t>
      </w:r>
    </w:p>
    <w:p w14:paraId="4239E029"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подтягивание в висе стоя (лежа) на низкой перекладине (девочки);</w:t>
      </w:r>
    </w:p>
    <w:p w14:paraId="415959CA"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отжимание в упоре лежа с изменяющейся высотой опоры для рук и ног;</w:t>
      </w:r>
    </w:p>
    <w:p w14:paraId="1BD66C82"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поднимание ног в висе на гимнастической стенке до посильной высоты;</w:t>
      </w:r>
    </w:p>
    <w:p w14:paraId="0C0D6DB4" w14:textId="77777777" w:rsidR="00916194" w:rsidRPr="00FB7A53" w:rsidRDefault="00916194" w:rsidP="002E56D5">
      <w:pPr>
        <w:autoSpaceDE w:val="0"/>
        <w:autoSpaceDN w:val="0"/>
        <w:adjustRightInd w:val="0"/>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перенос и перекладывание снарядов (мячей и т.п.).</w:t>
      </w:r>
    </w:p>
    <w:p w14:paraId="7A3647E3"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1.3.2.3. Легкая атлетика </w:t>
      </w:r>
    </w:p>
    <w:p w14:paraId="0F70C3D5"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iCs/>
          <w:color w:val="000000"/>
          <w:sz w:val="24"/>
          <w:szCs w:val="24"/>
        </w:rPr>
        <w:t>ТБ на занятиях лёгкой атлетикой</w:t>
      </w:r>
      <w:r w:rsidRPr="00FB7A53">
        <w:rPr>
          <w:rFonts w:ascii="Times New Roman" w:hAnsi="Times New Roman"/>
          <w:color w:val="000000"/>
          <w:sz w:val="24"/>
          <w:szCs w:val="24"/>
        </w:rPr>
        <w:t>. История лёгкой атлетики.</w:t>
      </w:r>
    </w:p>
    <w:p w14:paraId="7415794C" w14:textId="77777777" w:rsidR="00916194" w:rsidRPr="00FB7A53" w:rsidRDefault="00916194" w:rsidP="002E56D5">
      <w:pPr>
        <w:spacing w:after="0"/>
        <w:ind w:firstLine="284"/>
        <w:jc w:val="both"/>
        <w:rPr>
          <w:rFonts w:ascii="Times New Roman" w:hAnsi="Times New Roman"/>
          <w:iCs/>
          <w:color w:val="000000"/>
          <w:sz w:val="24"/>
          <w:szCs w:val="24"/>
        </w:rPr>
      </w:pPr>
      <w:r w:rsidRPr="00FB7A53">
        <w:rPr>
          <w:rFonts w:ascii="Times New Roman" w:hAnsi="Times New Roman"/>
          <w:iCs/>
          <w:color w:val="000000"/>
          <w:sz w:val="24"/>
          <w:szCs w:val="24"/>
        </w:rPr>
        <w:t>Влияние легкоатлетических упражнений на укрепление здоровья.</w:t>
      </w:r>
    </w:p>
    <w:p w14:paraId="76DB5E47" w14:textId="77777777" w:rsidR="00916194" w:rsidRPr="00FB7A53" w:rsidRDefault="00916194" w:rsidP="002E56D5">
      <w:pPr>
        <w:autoSpaceDE w:val="0"/>
        <w:autoSpaceDN w:val="0"/>
        <w:adjustRightInd w:val="0"/>
        <w:spacing w:after="0" w:line="240" w:lineRule="auto"/>
        <w:ind w:firstLine="284"/>
        <w:jc w:val="both"/>
        <w:rPr>
          <w:rFonts w:ascii="Times New Roman" w:hAnsi="Times New Roman"/>
          <w:color w:val="000000"/>
          <w:sz w:val="24"/>
          <w:szCs w:val="24"/>
        </w:rPr>
      </w:pPr>
      <w:r w:rsidRPr="00FB7A53">
        <w:rPr>
          <w:rFonts w:ascii="Times New Roman" w:hAnsi="Times New Roman"/>
          <w:bCs/>
          <w:color w:val="000000"/>
          <w:sz w:val="24"/>
          <w:szCs w:val="24"/>
        </w:rPr>
        <w:t>Темп, скорость и объём легкоатлетических упражнений, направленных на развитие выносливости, быстроты, силы, координационных способностей.</w:t>
      </w:r>
    </w:p>
    <w:p w14:paraId="58BCCBCB"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b/>
          <w:color w:val="000000"/>
          <w:sz w:val="24"/>
          <w:szCs w:val="24"/>
        </w:rPr>
        <w:t>Беговые упражнения:</w:t>
      </w:r>
    </w:p>
    <w:p w14:paraId="5DE30A47"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спринтерского бега:</w:t>
      </w:r>
    </w:p>
    <w:p w14:paraId="6A0E3655"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длительного бега:</w:t>
      </w:r>
    </w:p>
    <w:p w14:paraId="3E475457"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эстафетного бега:</w:t>
      </w:r>
    </w:p>
    <w:p w14:paraId="517B51F0"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Прыжковые упражнения:</w:t>
      </w:r>
    </w:p>
    <w:p w14:paraId="03035735"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прыжки в высоту:</w:t>
      </w:r>
    </w:p>
    <w:p w14:paraId="323538C3"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прыжки в длину:</w:t>
      </w:r>
    </w:p>
    <w:p w14:paraId="3ECF66A3"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Упражнения в метании и бросках мяча:</w:t>
      </w:r>
    </w:p>
    <w:p w14:paraId="35A144DF" w14:textId="77777777" w:rsidR="00916194" w:rsidRPr="00FB7A53" w:rsidRDefault="00916194" w:rsidP="002E56D5">
      <w:pPr>
        <w:shd w:val="clear" w:color="auto" w:fill="FFFFFF"/>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метание теннисного мяча с места:</w:t>
      </w:r>
    </w:p>
    <w:p w14:paraId="06DBE7B2" w14:textId="4D1D9183" w:rsidR="00916194" w:rsidRPr="00FB7A53" w:rsidRDefault="00916194" w:rsidP="002E56D5">
      <w:pPr>
        <w:shd w:val="clear" w:color="auto" w:fill="FFFFFF"/>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w:t>
      </w:r>
      <w:r w:rsidR="002E56D5" w:rsidRPr="00FB7A53">
        <w:rPr>
          <w:rFonts w:ascii="Times New Roman" w:hAnsi="Times New Roman"/>
          <w:color w:val="000000"/>
          <w:sz w:val="24"/>
          <w:szCs w:val="24"/>
        </w:rPr>
        <w:t>метание мяча (</w:t>
      </w:r>
      <w:r w:rsidRPr="00FB7A53">
        <w:rPr>
          <w:rFonts w:ascii="Times New Roman" w:hAnsi="Times New Roman"/>
          <w:color w:val="000000"/>
          <w:sz w:val="24"/>
          <w:szCs w:val="24"/>
        </w:rPr>
        <w:t>150г)  с разбега на результат.</w:t>
      </w:r>
    </w:p>
    <w:p w14:paraId="3D54527C" w14:textId="39FB6D2F" w:rsidR="00916194" w:rsidRPr="00FB7A53" w:rsidRDefault="00916194" w:rsidP="002E56D5">
      <w:pPr>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бросок и </w:t>
      </w:r>
      <w:r w:rsidR="002E56D5" w:rsidRPr="00FB7A53">
        <w:rPr>
          <w:rFonts w:ascii="Times New Roman" w:hAnsi="Times New Roman"/>
          <w:color w:val="000000"/>
          <w:sz w:val="24"/>
          <w:szCs w:val="24"/>
        </w:rPr>
        <w:t>ловля набивного</w:t>
      </w:r>
      <w:r w:rsidRPr="00FB7A53">
        <w:rPr>
          <w:rFonts w:ascii="Times New Roman" w:hAnsi="Times New Roman"/>
          <w:color w:val="000000"/>
          <w:sz w:val="24"/>
          <w:szCs w:val="24"/>
        </w:rPr>
        <w:t xml:space="preserve"> мяча.</w:t>
      </w:r>
    </w:p>
    <w:p w14:paraId="66ED2913"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1.3.2.4. Кроссовая подготовка</w:t>
      </w:r>
    </w:p>
    <w:p w14:paraId="334DA96D" w14:textId="77777777" w:rsidR="00916194" w:rsidRPr="00FB7A53" w:rsidRDefault="00916194" w:rsidP="002E56D5">
      <w:pPr>
        <w:pStyle w:val="24"/>
        <w:ind w:firstLine="284"/>
        <w:jc w:val="both"/>
        <w:rPr>
          <w:iCs/>
          <w:color w:val="000000"/>
        </w:rPr>
      </w:pPr>
      <w:r w:rsidRPr="00FB7A53">
        <w:rPr>
          <w:iCs/>
          <w:color w:val="000000"/>
        </w:rPr>
        <w:t>Понятие выносливость.</w:t>
      </w:r>
    </w:p>
    <w:p w14:paraId="4569872D"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Правила самоконтроля и гигиены. Признаки утомления.</w:t>
      </w:r>
    </w:p>
    <w:p w14:paraId="7C73953F"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iCs/>
          <w:color w:val="000000"/>
          <w:sz w:val="24"/>
          <w:szCs w:val="24"/>
        </w:rPr>
        <w:t>Физическая подготовка как система регулярных занятий по развитию фи</w:t>
      </w:r>
      <w:r w:rsidRPr="00FB7A53">
        <w:rPr>
          <w:rFonts w:ascii="Times New Roman" w:hAnsi="Times New Roman"/>
          <w:iCs/>
          <w:color w:val="000000"/>
          <w:sz w:val="24"/>
          <w:szCs w:val="24"/>
        </w:rPr>
        <w:softHyphen/>
        <w:t>зических (кондиционных и координа</w:t>
      </w:r>
      <w:r w:rsidRPr="00FB7A53">
        <w:rPr>
          <w:rFonts w:ascii="Times New Roman" w:hAnsi="Times New Roman"/>
          <w:iCs/>
          <w:color w:val="000000"/>
          <w:sz w:val="24"/>
          <w:szCs w:val="24"/>
        </w:rPr>
        <w:softHyphen/>
        <w:t>ционных) способностей.</w:t>
      </w:r>
    </w:p>
    <w:p w14:paraId="79319229"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Техника кроссового бега:</w:t>
      </w:r>
    </w:p>
    <w:p w14:paraId="7DC12DE5"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iCs/>
          <w:color w:val="000000"/>
          <w:sz w:val="24"/>
          <w:szCs w:val="24"/>
        </w:rPr>
      </w:pPr>
      <w:r w:rsidRPr="00FB7A53">
        <w:rPr>
          <w:rFonts w:ascii="Times New Roman" w:hAnsi="Times New Roman"/>
          <w:color w:val="000000"/>
          <w:sz w:val="24"/>
          <w:szCs w:val="24"/>
        </w:rPr>
        <w:t>Техника кроссового бега и преодоление препятствий:</w:t>
      </w:r>
    </w:p>
    <w:p w14:paraId="770AA5E5"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iCs/>
          <w:color w:val="000000"/>
          <w:sz w:val="24"/>
          <w:szCs w:val="24"/>
        </w:rPr>
      </w:pPr>
      <w:r w:rsidRPr="00FB7A53">
        <w:rPr>
          <w:rFonts w:ascii="Times New Roman" w:hAnsi="Times New Roman"/>
          <w:color w:val="000000"/>
          <w:sz w:val="24"/>
          <w:szCs w:val="24"/>
          <w:bdr w:val="none" w:sz="0" w:space="0" w:color="auto" w:frame="1"/>
        </w:rPr>
        <w:t>Смешенное передвижение:</w:t>
      </w:r>
    </w:p>
    <w:p w14:paraId="6E8B3E32"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b/>
          <w:iCs/>
          <w:color w:val="000000"/>
          <w:sz w:val="24"/>
          <w:szCs w:val="24"/>
        </w:rPr>
      </w:pPr>
      <w:r w:rsidRPr="00FB7A53">
        <w:rPr>
          <w:rFonts w:ascii="Times New Roman" w:hAnsi="Times New Roman"/>
          <w:color w:val="000000"/>
          <w:sz w:val="24"/>
          <w:szCs w:val="24"/>
        </w:rPr>
        <w:t xml:space="preserve">Подвижные игры:  </w:t>
      </w:r>
    </w:p>
    <w:p w14:paraId="6EDDF5AE"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b/>
          <w:iCs/>
          <w:color w:val="000000"/>
          <w:sz w:val="24"/>
          <w:szCs w:val="24"/>
        </w:rPr>
      </w:pPr>
      <w:r w:rsidRPr="00FB7A53">
        <w:rPr>
          <w:rFonts w:ascii="Times New Roman" w:hAnsi="Times New Roman"/>
          <w:iCs/>
          <w:color w:val="000000"/>
          <w:sz w:val="24"/>
          <w:szCs w:val="24"/>
        </w:rPr>
        <w:t>Бег на результат</w:t>
      </w:r>
      <w:r w:rsidRPr="00FB7A53">
        <w:rPr>
          <w:rFonts w:ascii="Times New Roman" w:hAnsi="Times New Roman"/>
          <w:b/>
          <w:iCs/>
          <w:color w:val="000000"/>
          <w:sz w:val="24"/>
          <w:szCs w:val="24"/>
        </w:rPr>
        <w:t>.</w:t>
      </w:r>
    </w:p>
    <w:p w14:paraId="5426F53E"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1.3.2.5. Спортивные игры </w:t>
      </w:r>
    </w:p>
    <w:p w14:paraId="759B2E0D"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Баскетбол:</w:t>
      </w:r>
    </w:p>
    <w:p w14:paraId="5D42A374"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lastRenderedPageBreak/>
        <w:t>Правила техники безопасности во время занятий игровыми видами спорта, правила поведения в спортивном зале и на спортивной площадке.</w:t>
      </w:r>
    </w:p>
    <w:p w14:paraId="6085875C"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Терминология в игровых видах спорта.</w:t>
      </w:r>
    </w:p>
    <w:p w14:paraId="7DA6B5AD"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Правила спортивных игр.</w:t>
      </w:r>
    </w:p>
    <w:p w14:paraId="7F94A534"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Совершенствование психомоторных способностей и навыков игры</w:t>
      </w:r>
    </w:p>
    <w:p w14:paraId="0492C9BC" w14:textId="6F58608C" w:rsidR="00916194" w:rsidRPr="00FB7A53" w:rsidRDefault="002E56D5" w:rsidP="002E56D5">
      <w:pPr>
        <w:spacing w:after="0"/>
        <w:ind w:firstLine="284"/>
        <w:jc w:val="both"/>
        <w:rPr>
          <w:rFonts w:ascii="Times New Roman" w:hAnsi="Times New Roman"/>
          <w:color w:val="000000"/>
          <w:sz w:val="24"/>
          <w:szCs w:val="24"/>
        </w:rPr>
      </w:pPr>
      <w:r w:rsidRPr="00FB7A53">
        <w:rPr>
          <w:rFonts w:ascii="Times New Roman" w:hAnsi="Times New Roman"/>
          <w:iCs/>
          <w:color w:val="000000"/>
          <w:sz w:val="24"/>
          <w:szCs w:val="24"/>
        </w:rPr>
        <w:t>Баскетбол как</w:t>
      </w:r>
      <w:r w:rsidR="00916194" w:rsidRPr="00FB7A53">
        <w:rPr>
          <w:rFonts w:ascii="Times New Roman" w:hAnsi="Times New Roman"/>
          <w:iCs/>
          <w:color w:val="000000"/>
          <w:sz w:val="24"/>
          <w:szCs w:val="24"/>
        </w:rPr>
        <w:t xml:space="preserve"> спортивная игра, краткая историческая справка становления и развития.</w:t>
      </w:r>
    </w:p>
    <w:p w14:paraId="0E51DEEE" w14:textId="77777777" w:rsidR="00916194" w:rsidRPr="00FB7A53" w:rsidRDefault="00916194" w:rsidP="002E56D5">
      <w:pPr>
        <w:shd w:val="clear" w:color="auto" w:fill="FFFFFF"/>
        <w:spacing w:after="0" w:line="240" w:lineRule="auto"/>
        <w:ind w:firstLine="284"/>
        <w:jc w:val="both"/>
        <w:rPr>
          <w:rFonts w:ascii="Times New Roman" w:hAnsi="Times New Roman"/>
          <w:color w:val="000000"/>
          <w:sz w:val="24"/>
          <w:szCs w:val="24"/>
        </w:rPr>
      </w:pPr>
      <w:r w:rsidRPr="00FB7A53">
        <w:rPr>
          <w:rFonts w:ascii="Times New Roman" w:hAnsi="Times New Roman"/>
          <w:iCs/>
          <w:color w:val="000000"/>
          <w:sz w:val="24"/>
          <w:szCs w:val="24"/>
        </w:rPr>
        <w:t>Техника передвижения, остановок, поворотов и стоек:</w:t>
      </w:r>
    </w:p>
    <w:p w14:paraId="75E21BB0" w14:textId="77777777" w:rsidR="00916194" w:rsidRPr="00FB7A53" w:rsidRDefault="00916194" w:rsidP="002E56D5">
      <w:pPr>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Техника прыжка и остановки в баскетболе:</w:t>
      </w:r>
    </w:p>
    <w:p w14:paraId="7E4D16DC" w14:textId="77777777" w:rsidR="00916194" w:rsidRPr="00FB7A53" w:rsidRDefault="00916194" w:rsidP="002E56D5">
      <w:pPr>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 xml:space="preserve">Ведения мяча: </w:t>
      </w:r>
    </w:p>
    <w:p w14:paraId="6E72F3B9" w14:textId="7E62BF07" w:rsidR="00916194" w:rsidRPr="00FB7A53" w:rsidRDefault="00916194" w:rsidP="002E56D5">
      <w:pPr>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 xml:space="preserve">Ловли и </w:t>
      </w:r>
      <w:r w:rsidR="002E56D5" w:rsidRPr="00FB7A53">
        <w:rPr>
          <w:rFonts w:ascii="Times New Roman" w:hAnsi="Times New Roman"/>
          <w:iCs/>
          <w:color w:val="000000"/>
          <w:sz w:val="24"/>
          <w:szCs w:val="24"/>
        </w:rPr>
        <w:t>передачи мяча</w:t>
      </w:r>
      <w:r w:rsidRPr="00FB7A53">
        <w:rPr>
          <w:rFonts w:ascii="Times New Roman" w:hAnsi="Times New Roman"/>
          <w:iCs/>
          <w:color w:val="000000"/>
          <w:sz w:val="24"/>
          <w:szCs w:val="24"/>
        </w:rPr>
        <w:t>:</w:t>
      </w:r>
    </w:p>
    <w:p w14:paraId="4AFCFF83" w14:textId="77777777" w:rsidR="00916194" w:rsidRPr="00FB7A53" w:rsidRDefault="00916194" w:rsidP="002E56D5">
      <w:pPr>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Броски мяча:</w:t>
      </w:r>
    </w:p>
    <w:p w14:paraId="66E30F71" w14:textId="2DE75318" w:rsidR="00916194" w:rsidRPr="00FB7A53" w:rsidRDefault="002E56D5" w:rsidP="002E56D5">
      <w:pPr>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Техника защиты</w:t>
      </w:r>
      <w:r w:rsidR="00916194" w:rsidRPr="00FB7A53">
        <w:rPr>
          <w:rFonts w:ascii="Times New Roman" w:hAnsi="Times New Roman"/>
          <w:iCs/>
          <w:color w:val="000000"/>
          <w:sz w:val="24"/>
          <w:szCs w:val="24"/>
        </w:rPr>
        <w:t xml:space="preserve"> в баскетболе:</w:t>
      </w:r>
    </w:p>
    <w:p w14:paraId="2FD44D80" w14:textId="77777777" w:rsidR="00916194" w:rsidRPr="00FB7A53" w:rsidRDefault="00916194" w:rsidP="002E56D5">
      <w:pPr>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Закрепление техники владения мячом и развитие координационных способностей:</w:t>
      </w:r>
    </w:p>
    <w:p w14:paraId="7EADED1B" w14:textId="77777777" w:rsidR="00916194" w:rsidRPr="00FB7A53" w:rsidRDefault="00916194" w:rsidP="002E56D5">
      <w:pPr>
        <w:shd w:val="clear" w:color="auto" w:fill="FFFFFF"/>
        <w:spacing w:after="0" w:line="240" w:lineRule="auto"/>
        <w:ind w:firstLine="284"/>
        <w:jc w:val="both"/>
        <w:rPr>
          <w:rFonts w:ascii="Times New Roman" w:hAnsi="Times New Roman"/>
          <w:bCs/>
          <w:color w:val="000000"/>
          <w:sz w:val="24"/>
          <w:szCs w:val="24"/>
        </w:rPr>
      </w:pPr>
      <w:r w:rsidRPr="00FB7A53">
        <w:rPr>
          <w:rFonts w:ascii="Times New Roman" w:hAnsi="Times New Roman"/>
          <w:bCs/>
          <w:color w:val="000000"/>
          <w:sz w:val="24"/>
          <w:szCs w:val="24"/>
        </w:rPr>
        <w:t>Тактика игры:</w:t>
      </w:r>
    </w:p>
    <w:p w14:paraId="716E1B31"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Овладение игрой и комплексное развитие психомоторных способностей:</w:t>
      </w:r>
    </w:p>
    <w:p w14:paraId="281626B5" w14:textId="77777777" w:rsidR="00916194" w:rsidRPr="00FB7A53" w:rsidRDefault="00916194" w:rsidP="002E56D5">
      <w:pPr>
        <w:spacing w:after="0"/>
        <w:ind w:firstLine="284"/>
        <w:jc w:val="both"/>
        <w:rPr>
          <w:rFonts w:ascii="Times New Roman" w:hAnsi="Times New Roman"/>
          <w:b/>
          <w:color w:val="000000"/>
          <w:sz w:val="24"/>
          <w:szCs w:val="24"/>
        </w:rPr>
      </w:pPr>
    </w:p>
    <w:p w14:paraId="74D7A3A0"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Волейбол: </w:t>
      </w:r>
    </w:p>
    <w:p w14:paraId="0FAD21F8"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Правила техники безопасности во время занятий игровыми видами спорта, правила поведения в спортивном зале и на спортивной площадке.</w:t>
      </w:r>
    </w:p>
    <w:p w14:paraId="7FFCEFD8" w14:textId="77777777" w:rsidR="00916194" w:rsidRPr="00FB7A53" w:rsidRDefault="00916194" w:rsidP="002E56D5">
      <w:pPr>
        <w:shd w:val="clear" w:color="auto" w:fill="FFFFFF"/>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Волейбол  как спортивная игра, крат</w:t>
      </w:r>
      <w:r w:rsidRPr="00FB7A53">
        <w:rPr>
          <w:rFonts w:ascii="Times New Roman" w:hAnsi="Times New Roman"/>
          <w:iCs/>
          <w:color w:val="000000"/>
          <w:sz w:val="24"/>
          <w:szCs w:val="24"/>
        </w:rPr>
        <w:softHyphen/>
        <w:t xml:space="preserve">кая историческая справка становления и развития в мире и в России. </w:t>
      </w:r>
    </w:p>
    <w:p w14:paraId="258A3FFC"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Терминология в волейболе.</w:t>
      </w:r>
    </w:p>
    <w:p w14:paraId="43C56C9B" w14:textId="77777777" w:rsidR="00916194" w:rsidRPr="00FB7A53" w:rsidRDefault="00916194" w:rsidP="002E56D5">
      <w:pPr>
        <w:shd w:val="clear" w:color="auto" w:fill="FFFFFF"/>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Основные правила игры в </w:t>
      </w:r>
      <w:r w:rsidRPr="00FB7A53">
        <w:rPr>
          <w:rFonts w:ascii="Times New Roman" w:hAnsi="Times New Roman"/>
          <w:iCs/>
          <w:color w:val="000000"/>
          <w:sz w:val="24"/>
          <w:szCs w:val="24"/>
        </w:rPr>
        <w:t xml:space="preserve">волейбол </w:t>
      </w:r>
      <w:r w:rsidRPr="00FB7A53">
        <w:rPr>
          <w:rFonts w:ascii="Times New Roman" w:hAnsi="Times New Roman"/>
          <w:bCs/>
          <w:iCs/>
          <w:color w:val="000000"/>
          <w:sz w:val="24"/>
          <w:szCs w:val="24"/>
        </w:rPr>
        <w:t>(пионербола)</w:t>
      </w:r>
      <w:r w:rsidRPr="00FB7A53">
        <w:rPr>
          <w:rFonts w:ascii="Times New Roman" w:hAnsi="Times New Roman"/>
          <w:color w:val="000000"/>
          <w:sz w:val="24"/>
          <w:szCs w:val="24"/>
        </w:rPr>
        <w:t>.</w:t>
      </w:r>
    </w:p>
    <w:p w14:paraId="07E449C8"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Совершенствование психомоторных способностей и навыков игры.</w:t>
      </w:r>
    </w:p>
    <w:p w14:paraId="5BEF3E78"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Положительное влияние занятий волейболом на укрепление здоровья и развитие физических качеств.</w:t>
      </w:r>
    </w:p>
    <w:p w14:paraId="043C6002"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Стойка и перемещение игрока:</w:t>
      </w:r>
    </w:p>
    <w:p w14:paraId="1B3BDB1C"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Передача мяча:</w:t>
      </w:r>
    </w:p>
    <w:p w14:paraId="6251855B"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Приём мяча:</w:t>
      </w:r>
    </w:p>
    <w:p w14:paraId="6C75D922" w14:textId="77777777" w:rsidR="00916194" w:rsidRPr="00FB7A53" w:rsidRDefault="00916194" w:rsidP="002E56D5">
      <w:pPr>
        <w:shd w:val="clear" w:color="auto" w:fill="FFFFFF"/>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Прямой нападающий удар:</w:t>
      </w:r>
    </w:p>
    <w:p w14:paraId="0017EED5" w14:textId="77777777" w:rsidR="00916194" w:rsidRPr="00FB7A53" w:rsidRDefault="00916194" w:rsidP="002E56D5">
      <w:pPr>
        <w:shd w:val="clear" w:color="auto" w:fill="FFFFFF"/>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Блокирование нападающих ударов:</w:t>
      </w:r>
    </w:p>
    <w:p w14:paraId="3132100F" w14:textId="77777777" w:rsidR="00916194" w:rsidRPr="00FB7A53" w:rsidRDefault="00916194" w:rsidP="002E56D5">
      <w:pPr>
        <w:shd w:val="clear" w:color="auto" w:fill="FFFFFF"/>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Технико-тактические действия в во</w:t>
      </w:r>
      <w:r w:rsidRPr="00FB7A53">
        <w:rPr>
          <w:rFonts w:ascii="Times New Roman" w:hAnsi="Times New Roman"/>
          <w:iCs/>
          <w:color w:val="000000"/>
          <w:sz w:val="24"/>
          <w:szCs w:val="24"/>
        </w:rPr>
        <w:softHyphen/>
        <w:t xml:space="preserve">лейболе: </w:t>
      </w:r>
    </w:p>
    <w:p w14:paraId="689EEF82"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Овладение игрой и комплексное развитие психомоторных способностей:</w:t>
      </w:r>
    </w:p>
    <w:p w14:paraId="34573075" w14:textId="77777777" w:rsidR="00916194" w:rsidRPr="00FB7A53" w:rsidRDefault="00916194" w:rsidP="002E56D5">
      <w:pPr>
        <w:spacing w:after="0"/>
        <w:ind w:firstLine="284"/>
        <w:jc w:val="both"/>
        <w:rPr>
          <w:rFonts w:ascii="Times New Roman" w:hAnsi="Times New Roman"/>
          <w:b/>
          <w:iCs/>
          <w:color w:val="000000"/>
          <w:sz w:val="24"/>
          <w:szCs w:val="24"/>
          <w:bdr w:val="none" w:sz="0" w:space="0" w:color="auto" w:frame="1"/>
        </w:rPr>
      </w:pPr>
    </w:p>
    <w:p w14:paraId="0FEAD75E" w14:textId="77777777" w:rsidR="00916194" w:rsidRPr="00FB7A53" w:rsidRDefault="00916194" w:rsidP="002E56D5">
      <w:pPr>
        <w:spacing w:after="0"/>
        <w:ind w:firstLine="284"/>
        <w:jc w:val="both"/>
        <w:rPr>
          <w:rFonts w:ascii="Times New Roman" w:hAnsi="Times New Roman"/>
          <w:b/>
          <w:color w:val="000000"/>
          <w:sz w:val="24"/>
          <w:szCs w:val="24"/>
        </w:rPr>
      </w:pPr>
      <w:r w:rsidRPr="00FB7A53">
        <w:rPr>
          <w:rFonts w:ascii="Times New Roman" w:hAnsi="Times New Roman"/>
          <w:b/>
          <w:iCs/>
          <w:color w:val="000000"/>
          <w:sz w:val="24"/>
          <w:szCs w:val="24"/>
          <w:bdr w:val="none" w:sz="0" w:space="0" w:color="auto" w:frame="1"/>
        </w:rPr>
        <w:t>Футбол:</w:t>
      </w:r>
      <w:r w:rsidRPr="00FB7A53">
        <w:rPr>
          <w:rFonts w:ascii="Times New Roman" w:hAnsi="Times New Roman"/>
          <w:b/>
          <w:color w:val="000000"/>
          <w:sz w:val="24"/>
          <w:szCs w:val="24"/>
        </w:rPr>
        <w:t xml:space="preserve"> </w:t>
      </w:r>
    </w:p>
    <w:p w14:paraId="3F54E2FA"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Правила техники безопасности во время занятий игровыми видами спорта, правила поведения в спортивном зале и на спортивной площадке.</w:t>
      </w:r>
    </w:p>
    <w:p w14:paraId="369462A5" w14:textId="77777777" w:rsidR="00916194" w:rsidRPr="00FB7A53" w:rsidRDefault="00916194" w:rsidP="002E56D5">
      <w:pPr>
        <w:shd w:val="clear" w:color="auto" w:fill="FFFFFF"/>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Футбол   как спортивная игра, крат</w:t>
      </w:r>
      <w:r w:rsidRPr="00FB7A53">
        <w:rPr>
          <w:rFonts w:ascii="Times New Roman" w:hAnsi="Times New Roman"/>
          <w:iCs/>
          <w:color w:val="000000"/>
          <w:sz w:val="24"/>
          <w:szCs w:val="24"/>
        </w:rPr>
        <w:softHyphen/>
        <w:t xml:space="preserve">кая историческая справка становления и развития. </w:t>
      </w:r>
    </w:p>
    <w:p w14:paraId="759914E7"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Терминология в </w:t>
      </w:r>
      <w:r w:rsidRPr="00FB7A53">
        <w:rPr>
          <w:rFonts w:ascii="Times New Roman" w:hAnsi="Times New Roman"/>
          <w:iCs/>
          <w:color w:val="000000"/>
          <w:sz w:val="24"/>
          <w:szCs w:val="24"/>
        </w:rPr>
        <w:t>футбол</w:t>
      </w:r>
      <w:r w:rsidRPr="00FB7A53">
        <w:rPr>
          <w:rFonts w:ascii="Times New Roman" w:hAnsi="Times New Roman"/>
          <w:color w:val="000000"/>
          <w:sz w:val="24"/>
          <w:szCs w:val="24"/>
        </w:rPr>
        <w:t>е.</w:t>
      </w:r>
    </w:p>
    <w:p w14:paraId="0CC3CE45" w14:textId="77777777" w:rsidR="00916194" w:rsidRPr="00FB7A53" w:rsidRDefault="00916194" w:rsidP="002E56D5">
      <w:pPr>
        <w:shd w:val="clear" w:color="auto" w:fill="FFFFFF"/>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Основные правила игры в </w:t>
      </w:r>
      <w:r w:rsidRPr="00FB7A53">
        <w:rPr>
          <w:rFonts w:ascii="Times New Roman" w:hAnsi="Times New Roman"/>
          <w:iCs/>
          <w:color w:val="000000"/>
          <w:sz w:val="24"/>
          <w:szCs w:val="24"/>
        </w:rPr>
        <w:t>футбол.</w:t>
      </w:r>
    </w:p>
    <w:p w14:paraId="4ECCD35B"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Совершенствование психомоторных способностей и навыков игры.</w:t>
      </w:r>
    </w:p>
    <w:p w14:paraId="22D51CEE"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Положительное влияние занятий волейболом на укрепление здоровья и развитие физических качеств.</w:t>
      </w:r>
    </w:p>
    <w:p w14:paraId="64C3AC40"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Стойка и перемещения игрока.</w:t>
      </w:r>
    </w:p>
    <w:p w14:paraId="41B412A1" w14:textId="77777777" w:rsidR="00916194" w:rsidRPr="00FB7A53" w:rsidRDefault="00916194" w:rsidP="002E56D5">
      <w:pPr>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 xml:space="preserve">Ведения мяча. </w:t>
      </w:r>
    </w:p>
    <w:p w14:paraId="343B7C3C" w14:textId="4D6D0754"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 xml:space="preserve">Удары </w:t>
      </w:r>
      <w:r w:rsidR="002E56D5" w:rsidRPr="00FB7A53">
        <w:rPr>
          <w:rFonts w:ascii="Times New Roman" w:hAnsi="Times New Roman"/>
          <w:color w:val="000000"/>
          <w:sz w:val="24"/>
          <w:szCs w:val="24"/>
        </w:rPr>
        <w:t xml:space="preserve">по </w:t>
      </w:r>
      <w:r w:rsidR="002E56D5" w:rsidRPr="00FB7A53">
        <w:rPr>
          <w:rFonts w:ascii="Times New Roman" w:hAnsi="Times New Roman"/>
          <w:iCs/>
          <w:color w:val="000000"/>
          <w:sz w:val="24"/>
          <w:szCs w:val="24"/>
        </w:rPr>
        <w:t>мячу</w:t>
      </w:r>
      <w:r w:rsidRPr="00FB7A53">
        <w:rPr>
          <w:rFonts w:ascii="Times New Roman" w:hAnsi="Times New Roman"/>
          <w:iCs/>
          <w:color w:val="000000"/>
          <w:sz w:val="24"/>
          <w:szCs w:val="24"/>
        </w:rPr>
        <w:t>.</w:t>
      </w:r>
    </w:p>
    <w:p w14:paraId="6919EA27"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Остановка мяча (прием мяча).</w:t>
      </w:r>
    </w:p>
    <w:p w14:paraId="2238CAA3"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Техника игры вратарей.</w:t>
      </w:r>
    </w:p>
    <w:p w14:paraId="77C29B57"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Отбор мяча.</w:t>
      </w:r>
    </w:p>
    <w:p w14:paraId="7FCE476C"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lastRenderedPageBreak/>
        <w:t>Финты.</w:t>
      </w:r>
    </w:p>
    <w:p w14:paraId="2796ECF4"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color w:val="000000"/>
          <w:sz w:val="24"/>
          <w:szCs w:val="24"/>
        </w:rPr>
      </w:pPr>
      <w:r w:rsidRPr="00FB7A53">
        <w:rPr>
          <w:rFonts w:ascii="Times New Roman" w:hAnsi="Times New Roman"/>
          <w:color w:val="000000"/>
          <w:sz w:val="24"/>
          <w:szCs w:val="24"/>
        </w:rPr>
        <w:t>Тактика игры.</w:t>
      </w:r>
    </w:p>
    <w:p w14:paraId="640D03B6" w14:textId="77777777" w:rsidR="00916194" w:rsidRPr="00FB7A53" w:rsidRDefault="00916194" w:rsidP="002E56D5">
      <w:pPr>
        <w:autoSpaceDE w:val="0"/>
        <w:autoSpaceDN w:val="0"/>
        <w:adjustRightInd w:val="0"/>
        <w:spacing w:after="0" w:line="240" w:lineRule="auto"/>
        <w:ind w:firstLine="284"/>
        <w:contextualSpacing/>
        <w:jc w:val="both"/>
        <w:rPr>
          <w:rFonts w:ascii="Times New Roman" w:hAnsi="Times New Roman"/>
          <w:iCs/>
          <w:color w:val="000000"/>
          <w:sz w:val="24"/>
          <w:szCs w:val="24"/>
        </w:rPr>
      </w:pPr>
      <w:r w:rsidRPr="00FB7A53">
        <w:rPr>
          <w:rFonts w:ascii="Times New Roman" w:hAnsi="Times New Roman"/>
          <w:iCs/>
          <w:color w:val="000000"/>
          <w:sz w:val="24"/>
          <w:szCs w:val="24"/>
        </w:rPr>
        <w:t>Закрепление техники владения мячом и развитие координационных способностей.</w:t>
      </w:r>
    </w:p>
    <w:p w14:paraId="62544A5C"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Овладение игрой и комплексное развитие психомоторных способностей:</w:t>
      </w:r>
    </w:p>
    <w:p w14:paraId="124B533B" w14:textId="2CB16A99" w:rsidR="00916194" w:rsidRPr="00FB7A53" w:rsidRDefault="00916194" w:rsidP="002E56D5">
      <w:pPr>
        <w:shd w:val="clear" w:color="auto" w:fill="FFFFFF"/>
        <w:autoSpaceDE w:val="0"/>
        <w:autoSpaceDN w:val="0"/>
        <w:adjustRightInd w:val="0"/>
        <w:spacing w:after="0" w:line="240" w:lineRule="auto"/>
        <w:jc w:val="both"/>
        <w:rPr>
          <w:rFonts w:ascii="Times New Roman" w:hAnsi="Times New Roman"/>
          <w:color w:val="000000"/>
          <w:sz w:val="24"/>
          <w:szCs w:val="24"/>
          <w:highlight w:val="yellow"/>
        </w:rPr>
      </w:pPr>
    </w:p>
    <w:p w14:paraId="6EC4C3D1" w14:textId="49B9E0C9" w:rsidR="00916194" w:rsidRPr="00FB7A53" w:rsidRDefault="00916194" w:rsidP="002E56D5">
      <w:pPr>
        <w:shd w:val="clear" w:color="auto" w:fill="FFFFFF"/>
        <w:autoSpaceDE w:val="0"/>
        <w:autoSpaceDN w:val="0"/>
        <w:adjustRightInd w:val="0"/>
        <w:spacing w:after="0" w:line="240" w:lineRule="auto"/>
        <w:ind w:firstLine="284"/>
        <w:jc w:val="both"/>
        <w:rPr>
          <w:rFonts w:ascii="Times New Roman" w:hAnsi="Times New Roman"/>
          <w:color w:val="000000"/>
          <w:sz w:val="24"/>
          <w:szCs w:val="24"/>
        </w:rPr>
      </w:pPr>
      <w:r w:rsidRPr="00FB7A53">
        <w:rPr>
          <w:rFonts w:ascii="Times New Roman" w:hAnsi="Times New Roman"/>
          <w:b/>
          <w:color w:val="000000"/>
          <w:sz w:val="24"/>
          <w:szCs w:val="24"/>
        </w:rPr>
        <w:t xml:space="preserve">1.3.2.6. </w:t>
      </w:r>
      <w:r w:rsidRPr="00FB7A53">
        <w:rPr>
          <w:rFonts w:ascii="Times New Roman" w:hAnsi="Times New Roman"/>
          <w:color w:val="000000"/>
          <w:sz w:val="24"/>
          <w:szCs w:val="24"/>
        </w:rPr>
        <w:t xml:space="preserve">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 </w:t>
      </w:r>
      <w:r w:rsidR="002E56D5" w:rsidRPr="00FB7A53">
        <w:rPr>
          <w:rFonts w:ascii="Times New Roman" w:hAnsi="Times New Roman"/>
          <w:color w:val="000000"/>
          <w:sz w:val="24"/>
          <w:szCs w:val="24"/>
        </w:rPr>
        <w:t>(абзац</w:t>
      </w:r>
      <w:r w:rsidRPr="00FB7A53">
        <w:rPr>
          <w:rFonts w:ascii="Times New Roman" w:hAnsi="Times New Roman"/>
          <w:color w:val="000000"/>
          <w:sz w:val="24"/>
          <w:szCs w:val="24"/>
        </w:rPr>
        <w:t xml:space="preserve"> введен </w:t>
      </w:r>
      <w:r w:rsidRPr="00FB7A53">
        <w:rPr>
          <w:rFonts w:ascii="Times New Roman" w:hAnsi="Times New Roman"/>
          <w:bCs/>
          <w:color w:val="000000"/>
          <w:sz w:val="24"/>
          <w:szCs w:val="24"/>
        </w:rPr>
        <w:t>Приказом Минобрнауки РФ от 23.06.2015 N 609):</w:t>
      </w:r>
    </w:p>
    <w:p w14:paraId="0D990A69" w14:textId="77777777" w:rsidR="00916194" w:rsidRPr="00FB7A53" w:rsidRDefault="00916194" w:rsidP="002E56D5">
      <w:pPr>
        <w:widowControl w:val="0"/>
        <w:shd w:val="clear" w:color="auto" w:fill="FFFFFF"/>
        <w:autoSpaceDE w:val="0"/>
        <w:autoSpaceDN w:val="0"/>
        <w:adjustRightInd w:val="0"/>
        <w:spacing w:after="398" w:line="240" w:lineRule="auto"/>
        <w:ind w:firstLine="284"/>
        <w:contextualSpacing/>
        <w:jc w:val="both"/>
        <w:outlineLvl w:val="0"/>
        <w:rPr>
          <w:rFonts w:ascii="Times New Roman" w:hAnsi="Times New Roman"/>
          <w:b/>
          <w:bCs/>
          <w:color w:val="000000"/>
          <w:spacing w:val="-11"/>
          <w:sz w:val="24"/>
          <w:szCs w:val="24"/>
        </w:rPr>
      </w:pPr>
    </w:p>
    <w:p w14:paraId="43311DC2"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b/>
          <w:color w:val="000000"/>
          <w:sz w:val="24"/>
          <w:szCs w:val="24"/>
        </w:rPr>
        <w:t>Выполнение физических упражнений Всероссийский физкультурно-спортивный комплекс «Готов к труду и обороне» (ГТО)</w:t>
      </w:r>
      <w:r w:rsidRPr="00FB7A53">
        <w:rPr>
          <w:rFonts w:ascii="Times New Roman" w:hAnsi="Times New Roman"/>
          <w:color w:val="000000"/>
          <w:sz w:val="24"/>
          <w:szCs w:val="24"/>
        </w:rPr>
        <w:t xml:space="preserve"> – программная и нормативная основа физического воспитания населения. Комплекс в Российской Федерации введён в действие с 1 сентября 2014 г.</w:t>
      </w:r>
    </w:p>
    <w:p w14:paraId="4E4F7D7B"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b/>
          <w:color w:val="000000"/>
          <w:sz w:val="24"/>
          <w:szCs w:val="24"/>
        </w:rPr>
        <w:t>Целью</w:t>
      </w:r>
      <w:r w:rsidRPr="00FB7A53">
        <w:rPr>
          <w:rFonts w:ascii="Times New Roman" w:hAnsi="Times New Roman"/>
          <w:color w:val="000000"/>
          <w:sz w:val="24"/>
          <w:szCs w:val="24"/>
        </w:rPr>
        <w:t xml:space="preserve"> Всероссийского физкультурно-спортивного комплекса «Готов к труду и обороне» (ГТО) является повышение эффективности использования возможностей физической культуры и спорта в укреплении здоровья, гармоничном и всестороннем развитии личности, воспитании патриотизма и гражданственности, пропаганде активного отдыха и здорового образа жизни граждан Российской Федерации.</w:t>
      </w:r>
    </w:p>
    <w:p w14:paraId="5A8DC800"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Наиболее широко в комплексе ГТО представлены легкоатлетические упражнения (бег на короткие, средние и длинные дистанции, кросс, прыжки в длину с места и с разбега, метание малого мяча и гранаты на дальность). </w:t>
      </w:r>
    </w:p>
    <w:p w14:paraId="0C3E8C8F"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Учащиеся, которые успешно выполнят задания комплекса ГТО, будут награждены почётными знаками отличия – золотыми, серебряными или бронзовыми.</w:t>
      </w:r>
    </w:p>
    <w:p w14:paraId="56A2F448"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К выполнению нормативов комплекса ГТО допускаются школьники, относящиеся к основной группе здоровья, на основании результатов диспансеризации или медицинского осмотра. Школьники, относящиеся к подготовительной группе здоровья, могут участвовать в сдаче норм и требований комплекса ГТО избирательно, в соответствии с ограничениями по состоянию здоровья, на основании справки терапевта, в которой указывается диагноз и противопоказания к тому или иному виду двигательных действий. К особой группе относятся школьники специальной медицинской группы. Их участие в сдаче норм ГТО ограничивается физическими упражнениями малой интенсивности, основной акцент делается на разделы знаний и слагаемые здорового образа жизни. </w:t>
      </w:r>
    </w:p>
    <w:p w14:paraId="4482600C" w14:textId="77777777" w:rsidR="002337EB" w:rsidRPr="00FB7A53" w:rsidRDefault="002337EB" w:rsidP="002E56D5">
      <w:pPr>
        <w:spacing w:after="0" w:line="240" w:lineRule="auto"/>
        <w:ind w:firstLine="284"/>
        <w:jc w:val="both"/>
        <w:rPr>
          <w:rFonts w:ascii="Times New Roman" w:hAnsi="Times New Roman"/>
          <w:color w:val="000000"/>
          <w:sz w:val="24"/>
          <w:szCs w:val="24"/>
        </w:rPr>
      </w:pPr>
    </w:p>
    <w:p w14:paraId="58AB89CB" w14:textId="77777777"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b/>
          <w:color w:val="000000"/>
          <w:sz w:val="24"/>
          <w:szCs w:val="24"/>
        </w:rPr>
        <w:t xml:space="preserve">Мероприятия по тестированию общего уровня физической подготовленности школьников проходят в Центрах тестирования по выполнению видов испытаний (тестов) комплекса ГТО. </w:t>
      </w:r>
    </w:p>
    <w:p w14:paraId="47D21DFE" w14:textId="465C5B84"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Учителя физкультуры, работающие в 5–9 классах обязанный вести </w:t>
      </w:r>
      <w:r w:rsidR="002E56D5" w:rsidRPr="00FB7A53">
        <w:rPr>
          <w:rFonts w:ascii="Times New Roman" w:hAnsi="Times New Roman"/>
          <w:color w:val="000000"/>
          <w:sz w:val="24"/>
          <w:szCs w:val="24"/>
        </w:rPr>
        <w:t>работу по</w:t>
      </w:r>
      <w:r w:rsidRPr="00FB7A53">
        <w:rPr>
          <w:rFonts w:ascii="Times New Roman" w:hAnsi="Times New Roman"/>
          <w:color w:val="000000"/>
          <w:sz w:val="24"/>
          <w:szCs w:val="24"/>
        </w:rPr>
        <w:t xml:space="preserve"> подготовке учащихся общеобразовательных организаций к выполнению нормативов комплекса ГТО.</w:t>
      </w:r>
    </w:p>
    <w:p w14:paraId="62D56CAB"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 </w:t>
      </w:r>
    </w:p>
    <w:p w14:paraId="30B6BC55" w14:textId="5121D4DD" w:rsidR="00916194" w:rsidRPr="00FB7A53" w:rsidRDefault="00916194" w:rsidP="002E56D5">
      <w:pPr>
        <w:spacing w:after="0" w:line="240" w:lineRule="auto"/>
        <w:ind w:firstLine="284"/>
        <w:jc w:val="both"/>
        <w:rPr>
          <w:rFonts w:ascii="Times New Roman" w:hAnsi="Times New Roman"/>
          <w:b/>
          <w:color w:val="000000"/>
          <w:sz w:val="24"/>
          <w:szCs w:val="24"/>
        </w:rPr>
      </w:pPr>
      <w:r w:rsidRPr="00FB7A53">
        <w:rPr>
          <w:rFonts w:ascii="Times New Roman" w:hAnsi="Times New Roman"/>
          <w:color w:val="000000"/>
          <w:sz w:val="24"/>
          <w:szCs w:val="24"/>
        </w:rPr>
        <w:t xml:space="preserve"> </w:t>
      </w:r>
      <w:r w:rsidRPr="00FB7A53">
        <w:rPr>
          <w:rFonts w:ascii="Times New Roman" w:hAnsi="Times New Roman"/>
          <w:b/>
          <w:color w:val="000000"/>
          <w:sz w:val="24"/>
          <w:szCs w:val="24"/>
        </w:rPr>
        <w:t xml:space="preserve">Виды испытаний комплекса ГТО </w:t>
      </w:r>
      <w:r w:rsidRPr="00FB7A53">
        <w:rPr>
          <w:rFonts w:ascii="Times New Roman" w:hAnsi="Times New Roman"/>
          <w:b/>
          <w:color w:val="000000"/>
          <w:sz w:val="24"/>
          <w:szCs w:val="24"/>
          <w:lang w:val="en-US"/>
        </w:rPr>
        <w:t>III</w:t>
      </w:r>
      <w:r w:rsidRPr="00FB7A53">
        <w:rPr>
          <w:rFonts w:ascii="Times New Roman" w:hAnsi="Times New Roman"/>
          <w:b/>
          <w:color w:val="000000"/>
          <w:sz w:val="24"/>
          <w:szCs w:val="24"/>
        </w:rPr>
        <w:t xml:space="preserve">, </w:t>
      </w:r>
      <w:r w:rsidR="002E56D5" w:rsidRPr="00FB7A53">
        <w:rPr>
          <w:rFonts w:ascii="Times New Roman" w:hAnsi="Times New Roman"/>
          <w:b/>
          <w:color w:val="000000"/>
          <w:sz w:val="24"/>
          <w:szCs w:val="24"/>
          <w:lang w:val="en-US"/>
        </w:rPr>
        <w:t>IV</w:t>
      </w:r>
      <w:r w:rsidR="002E56D5" w:rsidRPr="00FB7A53">
        <w:rPr>
          <w:rFonts w:ascii="Times New Roman" w:hAnsi="Times New Roman"/>
          <w:b/>
          <w:color w:val="000000"/>
          <w:sz w:val="24"/>
          <w:szCs w:val="24"/>
        </w:rPr>
        <w:t>, СТУПЕНЬ</w:t>
      </w:r>
      <w:r w:rsidRPr="00FB7A53">
        <w:rPr>
          <w:rFonts w:ascii="Times New Roman" w:hAnsi="Times New Roman"/>
          <w:b/>
          <w:color w:val="000000"/>
          <w:sz w:val="24"/>
          <w:szCs w:val="24"/>
        </w:rPr>
        <w:t xml:space="preserve"> </w:t>
      </w:r>
    </w:p>
    <w:p w14:paraId="6D63C50B" w14:textId="77777777" w:rsidR="00916194" w:rsidRPr="00FB7A53" w:rsidRDefault="00916194" w:rsidP="002E56D5">
      <w:pPr>
        <w:spacing w:after="0" w:line="240" w:lineRule="auto"/>
        <w:ind w:firstLine="284"/>
        <w:jc w:val="both"/>
        <w:rPr>
          <w:rFonts w:ascii="Times New Roman" w:hAnsi="Times New Roman"/>
          <w:b/>
          <w:color w:val="000000"/>
          <w:sz w:val="24"/>
          <w:szCs w:val="24"/>
        </w:rPr>
      </w:pPr>
    </w:p>
    <w:p w14:paraId="278B31BB"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iCs/>
          <w:color w:val="000000"/>
          <w:sz w:val="24"/>
          <w:szCs w:val="24"/>
        </w:rPr>
        <w:t>ТБ на занятиях ВФСК ГТО</w:t>
      </w:r>
      <w:r w:rsidRPr="00FB7A53">
        <w:rPr>
          <w:rFonts w:ascii="Times New Roman" w:hAnsi="Times New Roman"/>
          <w:color w:val="000000"/>
          <w:sz w:val="24"/>
          <w:szCs w:val="24"/>
        </w:rPr>
        <w:t>.</w:t>
      </w:r>
    </w:p>
    <w:p w14:paraId="21FF9ACB"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История </w:t>
      </w:r>
      <w:r w:rsidRPr="00FB7A53">
        <w:rPr>
          <w:rFonts w:ascii="Times New Roman" w:hAnsi="Times New Roman"/>
          <w:iCs/>
          <w:color w:val="000000"/>
          <w:sz w:val="24"/>
          <w:szCs w:val="24"/>
        </w:rPr>
        <w:t xml:space="preserve">ВФСК ГТО. </w:t>
      </w:r>
    </w:p>
    <w:p w14:paraId="65E218A3" w14:textId="380C73FB" w:rsidR="00916194" w:rsidRPr="00FB7A53" w:rsidRDefault="00916194" w:rsidP="002E56D5">
      <w:pPr>
        <w:shd w:val="clear" w:color="auto" w:fill="FFFFFF"/>
        <w:spacing w:after="0" w:line="240" w:lineRule="auto"/>
        <w:ind w:firstLine="284"/>
        <w:jc w:val="both"/>
        <w:rPr>
          <w:rFonts w:ascii="Times New Roman" w:hAnsi="Times New Roman"/>
          <w:iCs/>
          <w:color w:val="000000"/>
          <w:sz w:val="24"/>
          <w:szCs w:val="24"/>
        </w:rPr>
      </w:pPr>
      <w:r w:rsidRPr="00FB7A53">
        <w:rPr>
          <w:rFonts w:ascii="Times New Roman" w:hAnsi="Times New Roman"/>
          <w:iCs/>
          <w:color w:val="000000"/>
          <w:sz w:val="24"/>
          <w:szCs w:val="24"/>
        </w:rPr>
        <w:t xml:space="preserve">Историческая справка становления и </w:t>
      </w:r>
      <w:r w:rsidR="002E56D5" w:rsidRPr="00FB7A53">
        <w:rPr>
          <w:rFonts w:ascii="Times New Roman" w:hAnsi="Times New Roman"/>
          <w:iCs/>
          <w:color w:val="000000"/>
          <w:sz w:val="24"/>
          <w:szCs w:val="24"/>
        </w:rPr>
        <w:t>развития ВФСК</w:t>
      </w:r>
      <w:r w:rsidRPr="00FB7A53">
        <w:rPr>
          <w:rFonts w:ascii="Times New Roman" w:hAnsi="Times New Roman"/>
          <w:iCs/>
          <w:color w:val="000000"/>
          <w:sz w:val="24"/>
          <w:szCs w:val="24"/>
        </w:rPr>
        <w:t xml:space="preserve"> ГТО. </w:t>
      </w:r>
    </w:p>
    <w:p w14:paraId="2DD81C94"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Положительное влияние занятий физкультурой и спортом на укрепление здоровья и развитие физических качеств.</w:t>
      </w:r>
    </w:p>
    <w:p w14:paraId="56CD1ACD"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Бег 30,60 м; </w:t>
      </w:r>
    </w:p>
    <w:p w14:paraId="158A1DCA"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Бег 1500, 2000, 3000 м;</w:t>
      </w:r>
    </w:p>
    <w:p w14:paraId="6EA596C3"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Челночный   бег 3х10 м;</w:t>
      </w:r>
    </w:p>
    <w:p w14:paraId="6195A283"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lastRenderedPageBreak/>
        <w:t>Подтягивание из виса на высокой перекладине (юноши);</w:t>
      </w:r>
    </w:p>
    <w:p w14:paraId="4488562E"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Сгибание разгибание рук в упоре лежа.</w:t>
      </w:r>
    </w:p>
    <w:p w14:paraId="3D5EED57"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Наклон вперед с положения стоя.</w:t>
      </w:r>
    </w:p>
    <w:p w14:paraId="7DC3F925"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Прыжок в длину с разбега.</w:t>
      </w:r>
    </w:p>
    <w:p w14:paraId="6239F8C6"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Поднимание туловища.</w:t>
      </w:r>
    </w:p>
    <w:p w14:paraId="6509B957" w14:textId="77777777" w:rsidR="00916194" w:rsidRPr="00FB7A53" w:rsidRDefault="00916194" w:rsidP="002E56D5">
      <w:pPr>
        <w:spacing w:after="0"/>
        <w:ind w:firstLine="284"/>
        <w:jc w:val="both"/>
        <w:rPr>
          <w:rFonts w:ascii="Times New Roman" w:hAnsi="Times New Roman"/>
          <w:color w:val="000000"/>
          <w:sz w:val="24"/>
          <w:szCs w:val="24"/>
        </w:rPr>
      </w:pPr>
      <w:r w:rsidRPr="00FB7A53">
        <w:rPr>
          <w:rFonts w:ascii="Times New Roman" w:hAnsi="Times New Roman"/>
          <w:color w:val="000000"/>
          <w:sz w:val="24"/>
          <w:szCs w:val="24"/>
        </w:rPr>
        <w:t>Метания мяча 150 г на дальность.</w:t>
      </w:r>
    </w:p>
    <w:p w14:paraId="411830A6" w14:textId="77777777" w:rsidR="00916194" w:rsidRPr="00FB7A53" w:rsidRDefault="00916194" w:rsidP="002E56D5">
      <w:pPr>
        <w:spacing w:after="0" w:line="240" w:lineRule="auto"/>
        <w:ind w:firstLine="284"/>
        <w:jc w:val="both"/>
        <w:rPr>
          <w:rFonts w:ascii="Times New Roman" w:hAnsi="Times New Roman"/>
          <w:b/>
          <w:color w:val="000000"/>
          <w:sz w:val="24"/>
          <w:szCs w:val="24"/>
        </w:rPr>
      </w:pPr>
    </w:p>
    <w:p w14:paraId="580F1550" w14:textId="12227213"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rPr>
        <w:t xml:space="preserve">Требование обязательности сдачи нормативных испытаний (тестов) комплекса ГТО всеми обучающимися, осваивающими образовательные программы начального общего, основного общего и среднего общего образования, </w:t>
      </w:r>
      <w:r w:rsidR="002E56D5" w:rsidRPr="00FB7A53">
        <w:rPr>
          <w:rFonts w:ascii="Times New Roman" w:hAnsi="Times New Roman"/>
          <w:color w:val="000000"/>
          <w:sz w:val="24"/>
          <w:szCs w:val="24"/>
        </w:rPr>
        <w:t>законодательством в</w:t>
      </w:r>
      <w:r w:rsidRPr="00FB7A53">
        <w:rPr>
          <w:rFonts w:ascii="Times New Roman" w:hAnsi="Times New Roman"/>
          <w:color w:val="000000"/>
          <w:sz w:val="24"/>
          <w:szCs w:val="24"/>
        </w:rPr>
        <w:t xml:space="preserve"> сфере образования не установлено. В этой связи невыполнение нормативов комплекса ГТО не может являться основанием для неудовлетворительной отметки в ходе текущей, промежуточной и итоговой аттестации учащихся по учебному предмету «Физическая культура».</w:t>
      </w:r>
    </w:p>
    <w:p w14:paraId="55B18311" w14:textId="77777777" w:rsidR="00916194" w:rsidRPr="00FB7A53" w:rsidRDefault="00916194" w:rsidP="002E56D5">
      <w:pPr>
        <w:spacing w:after="0" w:line="240" w:lineRule="auto"/>
        <w:ind w:firstLine="284"/>
        <w:jc w:val="both"/>
        <w:rPr>
          <w:rFonts w:ascii="Times New Roman" w:hAnsi="Times New Roman"/>
          <w:color w:val="000000"/>
          <w:sz w:val="24"/>
          <w:szCs w:val="24"/>
        </w:rPr>
      </w:pPr>
      <w:r w:rsidRPr="00FB7A53">
        <w:rPr>
          <w:rFonts w:ascii="Times New Roman" w:hAnsi="Times New Roman"/>
          <w:color w:val="000000"/>
          <w:sz w:val="24"/>
          <w:szCs w:val="24"/>
          <w:shd w:val="clear" w:color="auto" w:fill="FFFFFF"/>
        </w:rPr>
        <w:t xml:space="preserve">Вместе с тем выполнение нормативов на золотой, серебряный и бронзовый знаки физкультурно-спортивного комплекса «Готов к труду и обороне», в соответствии с ФГОС образовательной области «Физическая культура», может предусматривать оценку учебной деятельности на «отлично», «хорошо» и «удовлетворительно». </w:t>
      </w:r>
    </w:p>
    <w:p w14:paraId="15FDF753" w14:textId="77777777" w:rsidR="00916194" w:rsidRPr="00FB7A53" w:rsidRDefault="00916194" w:rsidP="002E56D5">
      <w:pPr>
        <w:widowControl w:val="0"/>
        <w:shd w:val="clear" w:color="auto" w:fill="FFFFFF"/>
        <w:autoSpaceDE w:val="0"/>
        <w:autoSpaceDN w:val="0"/>
        <w:adjustRightInd w:val="0"/>
        <w:spacing w:after="398" w:line="240" w:lineRule="auto"/>
        <w:ind w:firstLine="284"/>
        <w:contextualSpacing/>
        <w:jc w:val="both"/>
        <w:outlineLvl w:val="0"/>
        <w:rPr>
          <w:rFonts w:ascii="Times New Roman" w:hAnsi="Times New Roman"/>
          <w:color w:val="000000"/>
          <w:sz w:val="24"/>
          <w:szCs w:val="24"/>
        </w:rPr>
      </w:pPr>
    </w:p>
    <w:p w14:paraId="7F528DE5" w14:textId="77777777" w:rsidR="00FB7A53" w:rsidRPr="00FB7A53" w:rsidRDefault="00FB7A53" w:rsidP="002E56D5">
      <w:pPr>
        <w:widowControl w:val="0"/>
        <w:shd w:val="clear" w:color="auto" w:fill="FFFFFF"/>
        <w:autoSpaceDE w:val="0"/>
        <w:autoSpaceDN w:val="0"/>
        <w:adjustRightInd w:val="0"/>
        <w:spacing w:after="398" w:line="240" w:lineRule="auto"/>
        <w:ind w:firstLine="284"/>
        <w:contextualSpacing/>
        <w:jc w:val="both"/>
        <w:outlineLvl w:val="0"/>
        <w:rPr>
          <w:rFonts w:ascii="Times New Roman" w:hAnsi="Times New Roman"/>
          <w:b/>
          <w:bCs/>
          <w:color w:val="000000"/>
          <w:spacing w:val="-11"/>
          <w:sz w:val="24"/>
          <w:szCs w:val="24"/>
        </w:rPr>
      </w:pPr>
    </w:p>
    <w:p w14:paraId="31C2F596" w14:textId="591B171D" w:rsidR="002E56D5" w:rsidRPr="00FB7A53" w:rsidRDefault="002E56D5" w:rsidP="002E56D5">
      <w:pPr>
        <w:widowControl w:val="0"/>
        <w:shd w:val="clear" w:color="auto" w:fill="FFFFFF"/>
        <w:autoSpaceDE w:val="0"/>
        <w:autoSpaceDN w:val="0"/>
        <w:adjustRightInd w:val="0"/>
        <w:spacing w:after="398" w:line="240" w:lineRule="auto"/>
        <w:ind w:firstLine="284"/>
        <w:contextualSpacing/>
        <w:jc w:val="both"/>
        <w:outlineLvl w:val="0"/>
        <w:rPr>
          <w:rFonts w:ascii="Times New Roman" w:hAnsi="Times New Roman"/>
          <w:b/>
          <w:bCs/>
          <w:color w:val="000000"/>
          <w:spacing w:val="-11"/>
          <w:sz w:val="24"/>
          <w:szCs w:val="24"/>
        </w:rPr>
      </w:pPr>
      <w:r w:rsidRPr="00FB7A53">
        <w:rPr>
          <w:rFonts w:ascii="Times New Roman" w:hAnsi="Times New Roman"/>
          <w:b/>
          <w:bCs/>
          <w:color w:val="000000"/>
          <w:spacing w:val="-11"/>
          <w:sz w:val="24"/>
          <w:szCs w:val="24"/>
        </w:rPr>
        <w:t xml:space="preserve">4. Тематическое планирование. </w:t>
      </w:r>
    </w:p>
    <w:p w14:paraId="622774B0" w14:textId="59165C7B" w:rsidR="00916194" w:rsidRPr="00FB7A53" w:rsidRDefault="00916194" w:rsidP="002E56D5">
      <w:pPr>
        <w:widowControl w:val="0"/>
        <w:shd w:val="clear" w:color="auto" w:fill="FFFFFF"/>
        <w:autoSpaceDE w:val="0"/>
        <w:autoSpaceDN w:val="0"/>
        <w:adjustRightInd w:val="0"/>
        <w:spacing w:after="398" w:line="240" w:lineRule="auto"/>
        <w:ind w:firstLine="284"/>
        <w:contextualSpacing/>
        <w:jc w:val="both"/>
        <w:outlineLvl w:val="0"/>
        <w:rPr>
          <w:rFonts w:ascii="Times New Roman" w:hAnsi="Times New Roman"/>
          <w:b/>
          <w:bCs/>
          <w:color w:val="000000"/>
          <w:spacing w:val="-12"/>
          <w:sz w:val="24"/>
          <w:szCs w:val="24"/>
        </w:rPr>
      </w:pPr>
      <w:r w:rsidRPr="00FB7A53">
        <w:rPr>
          <w:rFonts w:ascii="Times New Roman" w:hAnsi="Times New Roman"/>
          <w:b/>
          <w:bCs/>
          <w:color w:val="000000"/>
          <w:spacing w:val="-11"/>
          <w:sz w:val="24"/>
          <w:szCs w:val="24"/>
        </w:rPr>
        <w:t xml:space="preserve">Распределение учебного времени на различные виды программного </w:t>
      </w:r>
      <w:r w:rsidR="002E56D5" w:rsidRPr="00FB7A53">
        <w:rPr>
          <w:rFonts w:ascii="Times New Roman" w:hAnsi="Times New Roman"/>
          <w:b/>
          <w:bCs/>
          <w:color w:val="000000"/>
          <w:spacing w:val="-12"/>
          <w:sz w:val="24"/>
          <w:szCs w:val="24"/>
        </w:rPr>
        <w:t>материала для учащихся 10--11</w:t>
      </w:r>
      <w:r w:rsidRPr="00FB7A53">
        <w:rPr>
          <w:rFonts w:ascii="Times New Roman" w:hAnsi="Times New Roman"/>
          <w:b/>
          <w:bCs/>
          <w:color w:val="000000"/>
          <w:spacing w:val="-12"/>
          <w:sz w:val="24"/>
          <w:szCs w:val="24"/>
        </w:rPr>
        <w:t>классов</w:t>
      </w:r>
    </w:p>
    <w:p w14:paraId="553D5BFD" w14:textId="404486C8" w:rsidR="00916194" w:rsidRPr="00FB7A53" w:rsidRDefault="00916194" w:rsidP="002E56D5">
      <w:pPr>
        <w:ind w:firstLine="284"/>
        <w:jc w:val="both"/>
        <w:rPr>
          <w:rFonts w:ascii="Times New Roman" w:hAnsi="Times New Roman"/>
          <w:color w:val="7F7F7F"/>
          <w:sz w:val="24"/>
          <w:szCs w:val="24"/>
        </w:rPr>
      </w:pPr>
    </w:p>
    <w:p w14:paraId="25E3B756" w14:textId="1E57E63F" w:rsidR="00D207E2" w:rsidRPr="00FB7A53" w:rsidRDefault="00D207E2" w:rsidP="00D207E2">
      <w:pPr>
        <w:contextualSpacing/>
        <w:rPr>
          <w:rFonts w:ascii="Times New Roman" w:hAnsi="Times New Roman"/>
          <w:b/>
          <w:sz w:val="24"/>
          <w:szCs w:val="24"/>
        </w:rPr>
      </w:pPr>
      <w:r w:rsidRPr="00FB7A53">
        <w:rPr>
          <w:rFonts w:ascii="Times New Roman" w:hAnsi="Times New Roman"/>
          <w:b/>
          <w:sz w:val="24"/>
          <w:szCs w:val="24"/>
        </w:rPr>
        <w:t xml:space="preserve">            </w:t>
      </w:r>
      <w:r w:rsidR="00FB7A53" w:rsidRPr="00FB7A53">
        <w:rPr>
          <w:rFonts w:ascii="Times New Roman" w:hAnsi="Times New Roman"/>
          <w:b/>
          <w:sz w:val="24"/>
          <w:szCs w:val="24"/>
        </w:rPr>
        <w:t xml:space="preserve">                              </w:t>
      </w:r>
    </w:p>
    <w:p w14:paraId="2B9D55B2" w14:textId="77777777" w:rsidR="003B6C06" w:rsidRDefault="00D207E2" w:rsidP="00D207E2">
      <w:pPr>
        <w:contextualSpacing/>
        <w:rPr>
          <w:rFonts w:ascii="Times New Roman" w:hAnsi="Times New Roman"/>
          <w:b/>
          <w:sz w:val="24"/>
          <w:szCs w:val="24"/>
        </w:rPr>
      </w:pPr>
      <w:r w:rsidRPr="00FB7A53">
        <w:rPr>
          <w:rFonts w:ascii="Times New Roman" w:hAnsi="Times New Roman"/>
          <w:b/>
          <w:sz w:val="24"/>
          <w:szCs w:val="24"/>
        </w:rPr>
        <w:t xml:space="preserve">                                                                  </w:t>
      </w:r>
    </w:p>
    <w:p w14:paraId="585A4707" w14:textId="77777777" w:rsidR="003B6C06" w:rsidRDefault="003B6C06" w:rsidP="00D207E2">
      <w:pPr>
        <w:contextualSpacing/>
        <w:rPr>
          <w:rFonts w:ascii="Times New Roman" w:hAnsi="Times New Roman"/>
          <w:b/>
          <w:sz w:val="24"/>
          <w:szCs w:val="24"/>
        </w:rPr>
      </w:pPr>
    </w:p>
    <w:p w14:paraId="5C94C342" w14:textId="77777777" w:rsidR="003B6C06" w:rsidRDefault="003B6C06" w:rsidP="00D207E2">
      <w:pPr>
        <w:contextualSpacing/>
        <w:rPr>
          <w:rFonts w:ascii="Times New Roman" w:hAnsi="Times New Roman"/>
          <w:b/>
          <w:sz w:val="24"/>
          <w:szCs w:val="24"/>
        </w:rPr>
      </w:pPr>
    </w:p>
    <w:p w14:paraId="3747BD83" w14:textId="77777777" w:rsidR="003B6C06" w:rsidRDefault="003B6C06" w:rsidP="00D207E2">
      <w:pPr>
        <w:contextualSpacing/>
        <w:rPr>
          <w:rFonts w:ascii="Times New Roman" w:hAnsi="Times New Roman"/>
          <w:b/>
          <w:sz w:val="24"/>
          <w:szCs w:val="24"/>
        </w:rPr>
      </w:pPr>
    </w:p>
    <w:p w14:paraId="3AAC0D21" w14:textId="77777777" w:rsidR="003B6C06" w:rsidRDefault="003B6C06" w:rsidP="00D207E2">
      <w:pPr>
        <w:contextualSpacing/>
        <w:rPr>
          <w:rFonts w:ascii="Times New Roman" w:hAnsi="Times New Roman"/>
          <w:b/>
          <w:sz w:val="24"/>
          <w:szCs w:val="24"/>
        </w:rPr>
      </w:pPr>
    </w:p>
    <w:p w14:paraId="4E716BB5" w14:textId="77777777" w:rsidR="003B6C06" w:rsidRDefault="003B6C06" w:rsidP="00D207E2">
      <w:pPr>
        <w:contextualSpacing/>
        <w:rPr>
          <w:rFonts w:ascii="Times New Roman" w:hAnsi="Times New Roman"/>
          <w:b/>
          <w:sz w:val="24"/>
          <w:szCs w:val="24"/>
        </w:rPr>
      </w:pPr>
    </w:p>
    <w:p w14:paraId="5960EF74" w14:textId="77777777" w:rsidR="003B6C06" w:rsidRDefault="003B6C06" w:rsidP="00D207E2">
      <w:pPr>
        <w:contextualSpacing/>
        <w:rPr>
          <w:rFonts w:ascii="Times New Roman" w:hAnsi="Times New Roman"/>
          <w:b/>
          <w:sz w:val="24"/>
          <w:szCs w:val="24"/>
        </w:rPr>
      </w:pPr>
    </w:p>
    <w:p w14:paraId="1ECD09AA" w14:textId="77777777" w:rsidR="003B6C06" w:rsidRDefault="003B6C06" w:rsidP="00D207E2">
      <w:pPr>
        <w:contextualSpacing/>
        <w:rPr>
          <w:rFonts w:ascii="Times New Roman" w:hAnsi="Times New Roman"/>
          <w:b/>
          <w:sz w:val="24"/>
          <w:szCs w:val="24"/>
        </w:rPr>
      </w:pPr>
    </w:p>
    <w:p w14:paraId="31A50E04" w14:textId="77777777" w:rsidR="003B6C06" w:rsidRDefault="003B6C06" w:rsidP="00D207E2">
      <w:pPr>
        <w:contextualSpacing/>
        <w:rPr>
          <w:rFonts w:ascii="Times New Roman" w:hAnsi="Times New Roman"/>
          <w:b/>
          <w:sz w:val="24"/>
          <w:szCs w:val="24"/>
        </w:rPr>
      </w:pPr>
    </w:p>
    <w:p w14:paraId="1CF122E9" w14:textId="77777777" w:rsidR="003B6C06" w:rsidRDefault="003B6C06" w:rsidP="00D207E2">
      <w:pPr>
        <w:contextualSpacing/>
        <w:rPr>
          <w:rFonts w:ascii="Times New Roman" w:hAnsi="Times New Roman"/>
          <w:b/>
          <w:sz w:val="24"/>
          <w:szCs w:val="24"/>
        </w:rPr>
      </w:pPr>
    </w:p>
    <w:p w14:paraId="24F1A4E5" w14:textId="77777777" w:rsidR="003B6C06" w:rsidRDefault="003B6C06" w:rsidP="00D207E2">
      <w:pPr>
        <w:contextualSpacing/>
        <w:rPr>
          <w:rFonts w:ascii="Times New Roman" w:hAnsi="Times New Roman"/>
          <w:b/>
          <w:sz w:val="24"/>
          <w:szCs w:val="24"/>
        </w:rPr>
      </w:pPr>
    </w:p>
    <w:p w14:paraId="08E88198" w14:textId="77777777" w:rsidR="003B6C06" w:rsidRDefault="003B6C06" w:rsidP="00D207E2">
      <w:pPr>
        <w:contextualSpacing/>
        <w:rPr>
          <w:rFonts w:ascii="Times New Roman" w:hAnsi="Times New Roman"/>
          <w:b/>
          <w:sz w:val="24"/>
          <w:szCs w:val="24"/>
        </w:rPr>
      </w:pPr>
    </w:p>
    <w:p w14:paraId="63A12457" w14:textId="77777777" w:rsidR="003B6C06" w:rsidRDefault="003B6C06" w:rsidP="00D207E2">
      <w:pPr>
        <w:contextualSpacing/>
        <w:rPr>
          <w:rFonts w:ascii="Times New Roman" w:hAnsi="Times New Roman"/>
          <w:b/>
          <w:sz w:val="24"/>
          <w:szCs w:val="24"/>
        </w:rPr>
      </w:pPr>
    </w:p>
    <w:p w14:paraId="5F2C3173" w14:textId="77777777" w:rsidR="003B6C06" w:rsidRDefault="003B6C06" w:rsidP="00D207E2">
      <w:pPr>
        <w:contextualSpacing/>
        <w:rPr>
          <w:rFonts w:ascii="Times New Roman" w:hAnsi="Times New Roman"/>
          <w:b/>
          <w:sz w:val="24"/>
          <w:szCs w:val="24"/>
        </w:rPr>
      </w:pPr>
    </w:p>
    <w:p w14:paraId="71A58BAB" w14:textId="77777777" w:rsidR="003B6C06" w:rsidRDefault="003B6C06" w:rsidP="00D207E2">
      <w:pPr>
        <w:contextualSpacing/>
        <w:rPr>
          <w:rFonts w:ascii="Times New Roman" w:hAnsi="Times New Roman"/>
          <w:b/>
          <w:sz w:val="24"/>
          <w:szCs w:val="24"/>
        </w:rPr>
      </w:pPr>
    </w:p>
    <w:p w14:paraId="63690C7D" w14:textId="77777777" w:rsidR="003B6C06" w:rsidRDefault="003B6C06" w:rsidP="00D207E2">
      <w:pPr>
        <w:contextualSpacing/>
        <w:rPr>
          <w:rFonts w:ascii="Times New Roman" w:hAnsi="Times New Roman"/>
          <w:b/>
          <w:sz w:val="24"/>
          <w:szCs w:val="24"/>
        </w:rPr>
      </w:pPr>
    </w:p>
    <w:p w14:paraId="3FC54AF8" w14:textId="77777777" w:rsidR="003B6C06" w:rsidRDefault="003B6C06" w:rsidP="00D207E2">
      <w:pPr>
        <w:contextualSpacing/>
        <w:rPr>
          <w:rFonts w:ascii="Times New Roman" w:hAnsi="Times New Roman"/>
          <w:b/>
          <w:sz w:val="24"/>
          <w:szCs w:val="24"/>
        </w:rPr>
      </w:pPr>
    </w:p>
    <w:p w14:paraId="1B1DCA84" w14:textId="77777777" w:rsidR="003B6C06" w:rsidRDefault="003B6C06" w:rsidP="00D207E2">
      <w:pPr>
        <w:contextualSpacing/>
        <w:rPr>
          <w:rFonts w:ascii="Times New Roman" w:hAnsi="Times New Roman"/>
          <w:b/>
          <w:sz w:val="24"/>
          <w:szCs w:val="24"/>
        </w:rPr>
      </w:pPr>
    </w:p>
    <w:p w14:paraId="3CA81BD0" w14:textId="77777777" w:rsidR="003B6C06" w:rsidRDefault="003B6C06" w:rsidP="00D207E2">
      <w:pPr>
        <w:contextualSpacing/>
        <w:rPr>
          <w:rFonts w:ascii="Times New Roman" w:hAnsi="Times New Roman"/>
          <w:b/>
          <w:sz w:val="24"/>
          <w:szCs w:val="24"/>
        </w:rPr>
      </w:pPr>
    </w:p>
    <w:p w14:paraId="51B5B8BE" w14:textId="77777777" w:rsidR="003B6C06" w:rsidRDefault="003B6C06" w:rsidP="00D207E2">
      <w:pPr>
        <w:contextualSpacing/>
        <w:rPr>
          <w:rFonts w:ascii="Times New Roman" w:hAnsi="Times New Roman"/>
          <w:b/>
          <w:sz w:val="24"/>
          <w:szCs w:val="24"/>
        </w:rPr>
      </w:pPr>
    </w:p>
    <w:p w14:paraId="3010B1F1" w14:textId="499B1BE1" w:rsidR="00D207E2" w:rsidRPr="00FB7A53" w:rsidRDefault="003B6C06" w:rsidP="00D207E2">
      <w:pPr>
        <w:contextualSpacing/>
        <w:rPr>
          <w:rFonts w:ascii="Times New Roman" w:hAnsi="Times New Roman"/>
          <w:b/>
          <w:sz w:val="24"/>
          <w:szCs w:val="24"/>
        </w:rPr>
      </w:pPr>
      <w:r w:rsidRPr="00773283">
        <w:rPr>
          <w:rFonts w:ascii="Times New Roman" w:hAnsi="Times New Roman"/>
          <w:b/>
          <w:sz w:val="24"/>
          <w:szCs w:val="24"/>
        </w:rPr>
        <w:lastRenderedPageBreak/>
        <w:t xml:space="preserve">                                                </w:t>
      </w:r>
      <w:r w:rsidR="00D207E2" w:rsidRPr="00FB7A53">
        <w:rPr>
          <w:rFonts w:ascii="Times New Roman" w:hAnsi="Times New Roman"/>
          <w:b/>
          <w:sz w:val="24"/>
          <w:szCs w:val="24"/>
        </w:rPr>
        <w:t>Тематическое планирование</w:t>
      </w:r>
    </w:p>
    <w:p w14:paraId="0B872A8B" w14:textId="77777777" w:rsidR="00D207E2" w:rsidRPr="00FB7A53" w:rsidRDefault="00D207E2" w:rsidP="00D207E2">
      <w:pPr>
        <w:contextualSpacing/>
        <w:jc w:val="center"/>
        <w:rPr>
          <w:rFonts w:ascii="Times New Roman" w:hAnsi="Times New Roman"/>
          <w:b/>
          <w:sz w:val="24"/>
          <w:szCs w:val="24"/>
        </w:rPr>
      </w:pPr>
      <w:r w:rsidRPr="00FB7A53">
        <w:rPr>
          <w:rFonts w:ascii="Times New Roman" w:hAnsi="Times New Roman"/>
          <w:b/>
          <w:sz w:val="24"/>
          <w:szCs w:val="24"/>
        </w:rPr>
        <w:t>10 класс</w:t>
      </w:r>
    </w:p>
    <w:tbl>
      <w:tblPr>
        <w:tblW w:w="10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685"/>
        <w:gridCol w:w="1066"/>
        <w:gridCol w:w="2126"/>
        <w:gridCol w:w="2197"/>
      </w:tblGrid>
      <w:tr w:rsidR="00D207E2" w:rsidRPr="00FB7A53" w14:paraId="5D637710" w14:textId="77777777" w:rsidTr="00B11A86">
        <w:trPr>
          <w:jc w:val="center"/>
        </w:trPr>
        <w:tc>
          <w:tcPr>
            <w:tcW w:w="993" w:type="dxa"/>
            <w:vMerge w:val="restart"/>
            <w:shd w:val="clear" w:color="auto" w:fill="auto"/>
            <w:vAlign w:val="center"/>
          </w:tcPr>
          <w:p w14:paraId="5B77CE9E" w14:textId="77777777" w:rsidR="00D207E2" w:rsidRPr="00FB7A53" w:rsidRDefault="00D207E2" w:rsidP="00B11A86">
            <w:pPr>
              <w:contextualSpacing/>
              <w:jc w:val="center"/>
              <w:rPr>
                <w:rFonts w:ascii="Times New Roman" w:hAnsi="Times New Roman"/>
                <w:b/>
                <w:sz w:val="24"/>
                <w:szCs w:val="24"/>
              </w:rPr>
            </w:pPr>
          </w:p>
          <w:p w14:paraId="1E3E5F1D"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w:t>
            </w:r>
          </w:p>
          <w:p w14:paraId="59D39B99"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п/п</w:t>
            </w:r>
          </w:p>
        </w:tc>
        <w:tc>
          <w:tcPr>
            <w:tcW w:w="3685" w:type="dxa"/>
            <w:vMerge w:val="restart"/>
            <w:shd w:val="clear" w:color="auto" w:fill="auto"/>
            <w:vAlign w:val="center"/>
          </w:tcPr>
          <w:p w14:paraId="26052209" w14:textId="77777777" w:rsidR="00D207E2" w:rsidRPr="00FB7A53" w:rsidRDefault="00D207E2" w:rsidP="00B11A86">
            <w:pPr>
              <w:contextualSpacing/>
              <w:jc w:val="center"/>
              <w:rPr>
                <w:rFonts w:ascii="Times New Roman" w:hAnsi="Times New Roman"/>
                <w:b/>
                <w:sz w:val="24"/>
                <w:szCs w:val="24"/>
              </w:rPr>
            </w:pPr>
          </w:p>
          <w:p w14:paraId="2DF78ADD"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Разделы программы</w:t>
            </w:r>
          </w:p>
        </w:tc>
        <w:tc>
          <w:tcPr>
            <w:tcW w:w="1066" w:type="dxa"/>
            <w:vMerge w:val="restart"/>
            <w:tcBorders>
              <w:right w:val="single" w:sz="4" w:space="0" w:color="auto"/>
            </w:tcBorders>
            <w:shd w:val="clear" w:color="auto" w:fill="auto"/>
            <w:vAlign w:val="center"/>
          </w:tcPr>
          <w:p w14:paraId="0C9700BA"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Кол-во часов</w:t>
            </w:r>
          </w:p>
        </w:tc>
        <w:tc>
          <w:tcPr>
            <w:tcW w:w="4323" w:type="dxa"/>
            <w:gridSpan w:val="2"/>
            <w:tcBorders>
              <w:right w:val="single" w:sz="4" w:space="0" w:color="auto"/>
            </w:tcBorders>
            <w:shd w:val="clear" w:color="auto" w:fill="auto"/>
          </w:tcPr>
          <w:p w14:paraId="18039B24"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Количество часов на</w:t>
            </w:r>
          </w:p>
        </w:tc>
      </w:tr>
      <w:tr w:rsidR="00D207E2" w:rsidRPr="00FB7A53" w14:paraId="093EA4D5" w14:textId="77777777" w:rsidTr="00B11A86">
        <w:trPr>
          <w:trHeight w:val="645"/>
          <w:jc w:val="center"/>
        </w:trPr>
        <w:tc>
          <w:tcPr>
            <w:tcW w:w="993" w:type="dxa"/>
            <w:vMerge/>
            <w:shd w:val="clear" w:color="auto" w:fill="auto"/>
          </w:tcPr>
          <w:p w14:paraId="4BDB897D" w14:textId="77777777" w:rsidR="00D207E2" w:rsidRPr="00FB7A53" w:rsidRDefault="00D207E2" w:rsidP="00B11A86">
            <w:pPr>
              <w:contextualSpacing/>
              <w:jc w:val="center"/>
              <w:rPr>
                <w:rFonts w:ascii="Times New Roman" w:hAnsi="Times New Roman"/>
                <w:b/>
                <w:sz w:val="24"/>
                <w:szCs w:val="24"/>
              </w:rPr>
            </w:pPr>
          </w:p>
        </w:tc>
        <w:tc>
          <w:tcPr>
            <w:tcW w:w="3685" w:type="dxa"/>
            <w:vMerge/>
            <w:shd w:val="clear" w:color="auto" w:fill="auto"/>
          </w:tcPr>
          <w:p w14:paraId="403650BC" w14:textId="77777777" w:rsidR="00D207E2" w:rsidRPr="00FB7A53" w:rsidRDefault="00D207E2" w:rsidP="00B11A86">
            <w:pPr>
              <w:contextualSpacing/>
              <w:jc w:val="center"/>
              <w:rPr>
                <w:rFonts w:ascii="Times New Roman" w:hAnsi="Times New Roman"/>
                <w:b/>
                <w:sz w:val="24"/>
                <w:szCs w:val="24"/>
              </w:rPr>
            </w:pPr>
          </w:p>
        </w:tc>
        <w:tc>
          <w:tcPr>
            <w:tcW w:w="1066" w:type="dxa"/>
            <w:vMerge/>
            <w:tcBorders>
              <w:right w:val="single" w:sz="4" w:space="0" w:color="auto"/>
            </w:tcBorders>
            <w:shd w:val="clear" w:color="auto" w:fill="auto"/>
          </w:tcPr>
          <w:p w14:paraId="7EC40B58" w14:textId="77777777" w:rsidR="00D207E2" w:rsidRPr="00FB7A53" w:rsidRDefault="00D207E2" w:rsidP="00B11A86">
            <w:pPr>
              <w:contextualSpacing/>
              <w:jc w:val="center"/>
              <w:rPr>
                <w:rFonts w:ascii="Times New Roman" w:hAnsi="Times New Roman"/>
                <w:b/>
                <w:sz w:val="24"/>
                <w:szCs w:val="24"/>
              </w:rPr>
            </w:pPr>
          </w:p>
        </w:tc>
        <w:tc>
          <w:tcPr>
            <w:tcW w:w="2126" w:type="dxa"/>
            <w:tcBorders>
              <w:left w:val="single" w:sz="4" w:space="0" w:color="auto"/>
              <w:right w:val="single" w:sz="4" w:space="0" w:color="auto"/>
            </w:tcBorders>
            <w:shd w:val="clear" w:color="auto" w:fill="auto"/>
            <w:vAlign w:val="center"/>
          </w:tcPr>
          <w:p w14:paraId="41F42103"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lang w:val="en-US"/>
              </w:rPr>
              <w:t>I</w:t>
            </w:r>
            <w:r w:rsidRPr="00FB7A53">
              <w:rPr>
                <w:rFonts w:ascii="Times New Roman" w:hAnsi="Times New Roman"/>
                <w:b/>
                <w:sz w:val="24"/>
                <w:szCs w:val="24"/>
              </w:rPr>
              <w:t xml:space="preserve"> полугодие</w:t>
            </w:r>
          </w:p>
        </w:tc>
        <w:tc>
          <w:tcPr>
            <w:tcW w:w="2197" w:type="dxa"/>
            <w:tcBorders>
              <w:left w:val="single" w:sz="4" w:space="0" w:color="auto"/>
              <w:right w:val="single" w:sz="4" w:space="0" w:color="auto"/>
            </w:tcBorders>
            <w:shd w:val="clear" w:color="auto" w:fill="auto"/>
            <w:vAlign w:val="center"/>
          </w:tcPr>
          <w:p w14:paraId="4DA33540"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lang w:val="en-US"/>
              </w:rPr>
              <w:t>II</w:t>
            </w:r>
            <w:r w:rsidRPr="00FB7A53">
              <w:rPr>
                <w:rFonts w:ascii="Times New Roman" w:hAnsi="Times New Roman"/>
                <w:b/>
                <w:sz w:val="24"/>
                <w:szCs w:val="24"/>
              </w:rPr>
              <w:t xml:space="preserve"> полугодие</w:t>
            </w:r>
          </w:p>
        </w:tc>
      </w:tr>
      <w:tr w:rsidR="00D207E2" w:rsidRPr="00FB7A53" w14:paraId="4B2055BA" w14:textId="77777777" w:rsidTr="00B11A86">
        <w:trPr>
          <w:trHeight w:val="111"/>
          <w:jc w:val="center"/>
        </w:trPr>
        <w:tc>
          <w:tcPr>
            <w:tcW w:w="993" w:type="dxa"/>
            <w:shd w:val="clear" w:color="auto" w:fill="auto"/>
          </w:tcPr>
          <w:p w14:paraId="434624EB"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w:t>
            </w:r>
          </w:p>
        </w:tc>
        <w:tc>
          <w:tcPr>
            <w:tcW w:w="3685" w:type="dxa"/>
            <w:shd w:val="clear" w:color="auto" w:fill="auto"/>
          </w:tcPr>
          <w:p w14:paraId="75032548" w14:textId="77777777" w:rsidR="00D207E2" w:rsidRPr="00FB7A53" w:rsidRDefault="00D207E2" w:rsidP="00B11A86">
            <w:pPr>
              <w:contextualSpacing/>
              <w:rPr>
                <w:rFonts w:ascii="Times New Roman" w:hAnsi="Times New Roman"/>
                <w:b/>
                <w:sz w:val="24"/>
                <w:szCs w:val="24"/>
              </w:rPr>
            </w:pPr>
            <w:r w:rsidRPr="00FB7A53">
              <w:rPr>
                <w:rFonts w:ascii="Times New Roman" w:hAnsi="Times New Roman"/>
                <w:b/>
                <w:sz w:val="24"/>
                <w:szCs w:val="24"/>
              </w:rPr>
              <w:t>Основы знаний</w:t>
            </w:r>
          </w:p>
        </w:tc>
        <w:tc>
          <w:tcPr>
            <w:tcW w:w="1066" w:type="dxa"/>
            <w:tcBorders>
              <w:top w:val="nil"/>
              <w:bottom w:val="nil"/>
              <w:right w:val="single" w:sz="4" w:space="0" w:color="auto"/>
            </w:tcBorders>
            <w:shd w:val="clear" w:color="auto" w:fill="auto"/>
          </w:tcPr>
          <w:p w14:paraId="14BA3A2A" w14:textId="77777777" w:rsidR="00D207E2" w:rsidRPr="00FB7A53" w:rsidRDefault="00D207E2" w:rsidP="00B11A86">
            <w:pPr>
              <w:contextualSpacing/>
              <w:rPr>
                <w:rFonts w:ascii="Times New Roman" w:hAnsi="Times New Roman"/>
                <w:sz w:val="24"/>
                <w:szCs w:val="24"/>
              </w:rPr>
            </w:pPr>
            <w:r w:rsidRPr="00FB7A53">
              <w:rPr>
                <w:rFonts w:ascii="Times New Roman" w:hAnsi="Times New Roman"/>
                <w:sz w:val="24"/>
                <w:szCs w:val="24"/>
              </w:rPr>
              <w:t xml:space="preserve">      1</w:t>
            </w:r>
          </w:p>
        </w:tc>
        <w:tc>
          <w:tcPr>
            <w:tcW w:w="4323" w:type="dxa"/>
            <w:gridSpan w:val="2"/>
            <w:tcBorders>
              <w:top w:val="nil"/>
              <w:bottom w:val="nil"/>
              <w:right w:val="single" w:sz="4" w:space="0" w:color="auto"/>
            </w:tcBorders>
            <w:shd w:val="clear" w:color="auto" w:fill="auto"/>
          </w:tcPr>
          <w:p w14:paraId="47560C3D" w14:textId="77777777" w:rsidR="00D207E2" w:rsidRPr="00FB7A53" w:rsidRDefault="00D207E2" w:rsidP="00B11A86">
            <w:pPr>
              <w:contextualSpacing/>
              <w:rPr>
                <w:rFonts w:ascii="Times New Roman" w:hAnsi="Times New Roman"/>
                <w:sz w:val="24"/>
                <w:szCs w:val="24"/>
              </w:rPr>
            </w:pPr>
            <w:r w:rsidRPr="00FB7A53">
              <w:rPr>
                <w:rFonts w:ascii="Times New Roman" w:hAnsi="Times New Roman"/>
                <w:sz w:val="24"/>
                <w:szCs w:val="24"/>
              </w:rPr>
              <w:t xml:space="preserve">             1       В процессе занятий</w:t>
            </w:r>
          </w:p>
        </w:tc>
      </w:tr>
      <w:tr w:rsidR="00D207E2" w:rsidRPr="00FB7A53" w14:paraId="257D0972" w14:textId="77777777" w:rsidTr="00B11A86">
        <w:trPr>
          <w:jc w:val="center"/>
        </w:trPr>
        <w:tc>
          <w:tcPr>
            <w:tcW w:w="993" w:type="dxa"/>
            <w:shd w:val="clear" w:color="auto" w:fill="auto"/>
          </w:tcPr>
          <w:p w14:paraId="3285AB0B"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2.</w:t>
            </w:r>
          </w:p>
        </w:tc>
        <w:tc>
          <w:tcPr>
            <w:tcW w:w="3685" w:type="dxa"/>
            <w:shd w:val="clear" w:color="auto" w:fill="auto"/>
          </w:tcPr>
          <w:p w14:paraId="4CFFA31B" w14:textId="77777777" w:rsidR="00D207E2" w:rsidRPr="00FB7A53" w:rsidRDefault="00D207E2" w:rsidP="00B11A86">
            <w:pPr>
              <w:contextualSpacing/>
              <w:rPr>
                <w:rFonts w:ascii="Times New Roman" w:hAnsi="Times New Roman"/>
                <w:b/>
                <w:sz w:val="24"/>
                <w:szCs w:val="24"/>
              </w:rPr>
            </w:pPr>
            <w:r w:rsidRPr="00FB7A53">
              <w:rPr>
                <w:rFonts w:ascii="Times New Roman" w:hAnsi="Times New Roman"/>
                <w:b/>
                <w:sz w:val="24"/>
                <w:szCs w:val="24"/>
              </w:rPr>
              <w:t>Легкая атлетика</w:t>
            </w:r>
          </w:p>
        </w:tc>
        <w:tc>
          <w:tcPr>
            <w:tcW w:w="1066" w:type="dxa"/>
            <w:shd w:val="clear" w:color="auto" w:fill="auto"/>
          </w:tcPr>
          <w:p w14:paraId="0621220C"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19</w:t>
            </w:r>
          </w:p>
        </w:tc>
        <w:tc>
          <w:tcPr>
            <w:tcW w:w="2126" w:type="dxa"/>
            <w:tcBorders>
              <w:top w:val="single" w:sz="4" w:space="0" w:color="auto"/>
            </w:tcBorders>
            <w:shd w:val="clear" w:color="auto" w:fill="auto"/>
          </w:tcPr>
          <w:p w14:paraId="4023D4AA"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15</w:t>
            </w:r>
          </w:p>
        </w:tc>
        <w:tc>
          <w:tcPr>
            <w:tcW w:w="2197" w:type="dxa"/>
            <w:tcBorders>
              <w:top w:val="single" w:sz="4" w:space="0" w:color="auto"/>
              <w:right w:val="single" w:sz="4" w:space="0" w:color="auto"/>
            </w:tcBorders>
            <w:shd w:val="clear" w:color="auto" w:fill="auto"/>
          </w:tcPr>
          <w:p w14:paraId="39A26157"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4</w:t>
            </w:r>
          </w:p>
        </w:tc>
      </w:tr>
      <w:tr w:rsidR="00D207E2" w:rsidRPr="00FB7A53" w14:paraId="18BF63F6" w14:textId="77777777" w:rsidTr="00B11A86">
        <w:trPr>
          <w:jc w:val="center"/>
        </w:trPr>
        <w:tc>
          <w:tcPr>
            <w:tcW w:w="993" w:type="dxa"/>
            <w:shd w:val="clear" w:color="auto" w:fill="auto"/>
          </w:tcPr>
          <w:p w14:paraId="48E00ECA"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3.</w:t>
            </w:r>
          </w:p>
        </w:tc>
        <w:tc>
          <w:tcPr>
            <w:tcW w:w="3685" w:type="dxa"/>
            <w:shd w:val="clear" w:color="auto" w:fill="auto"/>
          </w:tcPr>
          <w:p w14:paraId="56A433F2" w14:textId="77777777" w:rsidR="00D207E2" w:rsidRPr="00FB7A53" w:rsidRDefault="00D207E2" w:rsidP="00B11A86">
            <w:pPr>
              <w:contextualSpacing/>
              <w:rPr>
                <w:rFonts w:ascii="Times New Roman" w:hAnsi="Times New Roman"/>
                <w:b/>
                <w:sz w:val="24"/>
                <w:szCs w:val="24"/>
              </w:rPr>
            </w:pPr>
            <w:r w:rsidRPr="00FB7A53">
              <w:rPr>
                <w:rFonts w:ascii="Times New Roman" w:hAnsi="Times New Roman"/>
                <w:b/>
                <w:sz w:val="24"/>
                <w:szCs w:val="24"/>
              </w:rPr>
              <w:t>Спортивные игры</w:t>
            </w:r>
          </w:p>
        </w:tc>
        <w:tc>
          <w:tcPr>
            <w:tcW w:w="1066" w:type="dxa"/>
            <w:shd w:val="clear" w:color="auto" w:fill="auto"/>
          </w:tcPr>
          <w:p w14:paraId="7469BF93"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41</w:t>
            </w:r>
          </w:p>
        </w:tc>
        <w:tc>
          <w:tcPr>
            <w:tcW w:w="2126" w:type="dxa"/>
            <w:shd w:val="clear" w:color="auto" w:fill="auto"/>
          </w:tcPr>
          <w:p w14:paraId="17E7637D" w14:textId="77777777" w:rsidR="00D207E2" w:rsidRPr="00FB7A53" w:rsidRDefault="00D207E2" w:rsidP="00B11A86">
            <w:pPr>
              <w:contextualSpacing/>
              <w:jc w:val="center"/>
              <w:rPr>
                <w:rFonts w:ascii="Times New Roman" w:hAnsi="Times New Roman"/>
                <w:sz w:val="24"/>
                <w:szCs w:val="24"/>
              </w:rPr>
            </w:pPr>
          </w:p>
        </w:tc>
        <w:tc>
          <w:tcPr>
            <w:tcW w:w="2197" w:type="dxa"/>
            <w:tcBorders>
              <w:right w:val="single" w:sz="4" w:space="0" w:color="auto"/>
            </w:tcBorders>
            <w:shd w:val="clear" w:color="auto" w:fill="auto"/>
          </w:tcPr>
          <w:p w14:paraId="22E07A45" w14:textId="77777777" w:rsidR="00D207E2" w:rsidRPr="00FB7A53" w:rsidRDefault="00D207E2" w:rsidP="00B11A86">
            <w:pPr>
              <w:contextualSpacing/>
              <w:jc w:val="center"/>
              <w:rPr>
                <w:rFonts w:ascii="Times New Roman" w:hAnsi="Times New Roman"/>
                <w:sz w:val="24"/>
                <w:szCs w:val="24"/>
              </w:rPr>
            </w:pPr>
          </w:p>
        </w:tc>
      </w:tr>
      <w:tr w:rsidR="00D207E2" w:rsidRPr="00FB7A53" w14:paraId="47936E2A" w14:textId="77777777" w:rsidTr="00B11A86">
        <w:trPr>
          <w:jc w:val="center"/>
        </w:trPr>
        <w:tc>
          <w:tcPr>
            <w:tcW w:w="993" w:type="dxa"/>
            <w:shd w:val="clear" w:color="auto" w:fill="auto"/>
          </w:tcPr>
          <w:p w14:paraId="016AA55E" w14:textId="77777777" w:rsidR="00D207E2" w:rsidRPr="00FB7A53" w:rsidRDefault="00D207E2" w:rsidP="00B11A86">
            <w:pPr>
              <w:contextualSpacing/>
              <w:jc w:val="center"/>
              <w:rPr>
                <w:rFonts w:ascii="Times New Roman" w:hAnsi="Times New Roman"/>
                <w:sz w:val="24"/>
                <w:szCs w:val="24"/>
              </w:rPr>
            </w:pPr>
          </w:p>
        </w:tc>
        <w:tc>
          <w:tcPr>
            <w:tcW w:w="3685" w:type="dxa"/>
            <w:shd w:val="clear" w:color="auto" w:fill="auto"/>
          </w:tcPr>
          <w:p w14:paraId="7356C82F" w14:textId="77777777" w:rsidR="00D207E2" w:rsidRPr="00FB7A53" w:rsidRDefault="00D207E2" w:rsidP="00B11A86">
            <w:pPr>
              <w:contextualSpacing/>
              <w:rPr>
                <w:rFonts w:ascii="Times New Roman" w:hAnsi="Times New Roman"/>
                <w:sz w:val="24"/>
                <w:szCs w:val="24"/>
              </w:rPr>
            </w:pPr>
            <w:r w:rsidRPr="00FB7A53">
              <w:rPr>
                <w:rFonts w:ascii="Times New Roman" w:hAnsi="Times New Roman"/>
                <w:sz w:val="24"/>
                <w:szCs w:val="24"/>
              </w:rPr>
              <w:t>Баскетбол</w:t>
            </w:r>
          </w:p>
        </w:tc>
        <w:tc>
          <w:tcPr>
            <w:tcW w:w="1066" w:type="dxa"/>
            <w:shd w:val="clear" w:color="auto" w:fill="auto"/>
          </w:tcPr>
          <w:p w14:paraId="634AA663" w14:textId="77777777" w:rsidR="00D207E2" w:rsidRPr="00FB7A53" w:rsidRDefault="00D207E2" w:rsidP="00B11A86">
            <w:pPr>
              <w:contextualSpacing/>
              <w:jc w:val="center"/>
              <w:rPr>
                <w:rFonts w:ascii="Times New Roman" w:hAnsi="Times New Roman"/>
                <w:sz w:val="24"/>
                <w:szCs w:val="24"/>
              </w:rPr>
            </w:pPr>
          </w:p>
        </w:tc>
        <w:tc>
          <w:tcPr>
            <w:tcW w:w="2126" w:type="dxa"/>
            <w:shd w:val="clear" w:color="auto" w:fill="auto"/>
          </w:tcPr>
          <w:p w14:paraId="41DE1E53" w14:textId="77777777" w:rsidR="00D207E2" w:rsidRPr="00FB7A53" w:rsidRDefault="00D207E2" w:rsidP="00B11A86">
            <w:pPr>
              <w:contextualSpacing/>
              <w:jc w:val="center"/>
              <w:rPr>
                <w:rFonts w:ascii="Times New Roman" w:hAnsi="Times New Roman"/>
                <w:sz w:val="24"/>
                <w:szCs w:val="24"/>
              </w:rPr>
            </w:pPr>
          </w:p>
        </w:tc>
        <w:tc>
          <w:tcPr>
            <w:tcW w:w="2197" w:type="dxa"/>
            <w:tcBorders>
              <w:right w:val="single" w:sz="4" w:space="0" w:color="auto"/>
            </w:tcBorders>
            <w:shd w:val="clear" w:color="auto" w:fill="auto"/>
          </w:tcPr>
          <w:p w14:paraId="013E2162"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13</w:t>
            </w:r>
          </w:p>
        </w:tc>
      </w:tr>
      <w:tr w:rsidR="00D207E2" w:rsidRPr="00FB7A53" w14:paraId="21A7DED8" w14:textId="77777777" w:rsidTr="00B11A86">
        <w:trPr>
          <w:jc w:val="center"/>
        </w:trPr>
        <w:tc>
          <w:tcPr>
            <w:tcW w:w="993" w:type="dxa"/>
            <w:shd w:val="clear" w:color="auto" w:fill="auto"/>
          </w:tcPr>
          <w:p w14:paraId="7DF6189F" w14:textId="77777777" w:rsidR="00D207E2" w:rsidRPr="00FB7A53" w:rsidRDefault="00D207E2" w:rsidP="00B11A86">
            <w:pPr>
              <w:contextualSpacing/>
              <w:jc w:val="center"/>
              <w:rPr>
                <w:rFonts w:ascii="Times New Roman" w:hAnsi="Times New Roman"/>
                <w:sz w:val="24"/>
                <w:szCs w:val="24"/>
              </w:rPr>
            </w:pPr>
          </w:p>
        </w:tc>
        <w:tc>
          <w:tcPr>
            <w:tcW w:w="3685" w:type="dxa"/>
            <w:shd w:val="clear" w:color="auto" w:fill="auto"/>
          </w:tcPr>
          <w:p w14:paraId="651B8F7C" w14:textId="77777777" w:rsidR="00D207E2" w:rsidRPr="00FB7A53" w:rsidRDefault="00D207E2" w:rsidP="00B11A86">
            <w:pPr>
              <w:contextualSpacing/>
              <w:rPr>
                <w:rFonts w:ascii="Times New Roman" w:hAnsi="Times New Roman"/>
                <w:sz w:val="24"/>
                <w:szCs w:val="24"/>
              </w:rPr>
            </w:pPr>
            <w:r w:rsidRPr="00FB7A53">
              <w:rPr>
                <w:rFonts w:ascii="Times New Roman" w:hAnsi="Times New Roman"/>
                <w:sz w:val="24"/>
                <w:szCs w:val="24"/>
              </w:rPr>
              <w:t>Волейбол</w:t>
            </w:r>
          </w:p>
        </w:tc>
        <w:tc>
          <w:tcPr>
            <w:tcW w:w="1066" w:type="dxa"/>
            <w:shd w:val="clear" w:color="auto" w:fill="auto"/>
          </w:tcPr>
          <w:p w14:paraId="6D5C6E79" w14:textId="77777777" w:rsidR="00D207E2" w:rsidRPr="00FB7A53" w:rsidRDefault="00D207E2" w:rsidP="00B11A86">
            <w:pPr>
              <w:contextualSpacing/>
              <w:jc w:val="center"/>
              <w:rPr>
                <w:rFonts w:ascii="Times New Roman" w:hAnsi="Times New Roman"/>
                <w:sz w:val="24"/>
                <w:szCs w:val="24"/>
              </w:rPr>
            </w:pPr>
          </w:p>
        </w:tc>
        <w:tc>
          <w:tcPr>
            <w:tcW w:w="2126" w:type="dxa"/>
            <w:shd w:val="clear" w:color="auto" w:fill="auto"/>
          </w:tcPr>
          <w:p w14:paraId="0E06FD6A"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16</w:t>
            </w:r>
          </w:p>
        </w:tc>
        <w:tc>
          <w:tcPr>
            <w:tcW w:w="2197" w:type="dxa"/>
            <w:tcBorders>
              <w:right w:val="single" w:sz="4" w:space="0" w:color="auto"/>
            </w:tcBorders>
            <w:shd w:val="clear" w:color="auto" w:fill="auto"/>
          </w:tcPr>
          <w:p w14:paraId="3D347CE3" w14:textId="77777777" w:rsidR="00D207E2" w:rsidRPr="00FB7A53" w:rsidRDefault="00D207E2" w:rsidP="00B11A86">
            <w:pPr>
              <w:contextualSpacing/>
              <w:jc w:val="center"/>
              <w:rPr>
                <w:rFonts w:ascii="Times New Roman" w:hAnsi="Times New Roman"/>
                <w:sz w:val="24"/>
                <w:szCs w:val="24"/>
              </w:rPr>
            </w:pPr>
          </w:p>
        </w:tc>
      </w:tr>
      <w:tr w:rsidR="00D207E2" w:rsidRPr="00FB7A53" w14:paraId="36BD320C" w14:textId="77777777" w:rsidTr="00B11A86">
        <w:trPr>
          <w:jc w:val="center"/>
        </w:trPr>
        <w:tc>
          <w:tcPr>
            <w:tcW w:w="993" w:type="dxa"/>
            <w:shd w:val="clear" w:color="auto" w:fill="auto"/>
          </w:tcPr>
          <w:p w14:paraId="401CB7CC" w14:textId="77777777" w:rsidR="00D207E2" w:rsidRPr="00FB7A53" w:rsidRDefault="00D207E2" w:rsidP="00B11A86">
            <w:pPr>
              <w:contextualSpacing/>
              <w:jc w:val="center"/>
              <w:rPr>
                <w:rFonts w:ascii="Times New Roman" w:hAnsi="Times New Roman"/>
                <w:sz w:val="24"/>
                <w:szCs w:val="24"/>
              </w:rPr>
            </w:pPr>
          </w:p>
        </w:tc>
        <w:tc>
          <w:tcPr>
            <w:tcW w:w="3685" w:type="dxa"/>
            <w:shd w:val="clear" w:color="auto" w:fill="auto"/>
          </w:tcPr>
          <w:p w14:paraId="28C3D0D9" w14:textId="77777777" w:rsidR="00D207E2" w:rsidRPr="00FB7A53" w:rsidRDefault="00D207E2" w:rsidP="00B11A86">
            <w:pPr>
              <w:contextualSpacing/>
              <w:rPr>
                <w:rFonts w:ascii="Times New Roman" w:hAnsi="Times New Roman"/>
                <w:sz w:val="24"/>
                <w:szCs w:val="24"/>
              </w:rPr>
            </w:pPr>
            <w:r w:rsidRPr="00FB7A53">
              <w:rPr>
                <w:rFonts w:ascii="Times New Roman" w:hAnsi="Times New Roman"/>
                <w:sz w:val="24"/>
                <w:szCs w:val="24"/>
              </w:rPr>
              <w:t>Футбол</w:t>
            </w:r>
          </w:p>
        </w:tc>
        <w:tc>
          <w:tcPr>
            <w:tcW w:w="1066" w:type="dxa"/>
            <w:shd w:val="clear" w:color="auto" w:fill="auto"/>
          </w:tcPr>
          <w:p w14:paraId="7B2FD019" w14:textId="77777777" w:rsidR="00D207E2" w:rsidRPr="00FB7A53" w:rsidRDefault="00D207E2" w:rsidP="00B11A86">
            <w:pPr>
              <w:contextualSpacing/>
              <w:jc w:val="center"/>
              <w:rPr>
                <w:rFonts w:ascii="Times New Roman" w:hAnsi="Times New Roman"/>
                <w:sz w:val="24"/>
                <w:szCs w:val="24"/>
              </w:rPr>
            </w:pPr>
          </w:p>
        </w:tc>
        <w:tc>
          <w:tcPr>
            <w:tcW w:w="2126" w:type="dxa"/>
            <w:shd w:val="clear" w:color="auto" w:fill="auto"/>
          </w:tcPr>
          <w:p w14:paraId="744F42EB" w14:textId="77777777" w:rsidR="00D207E2" w:rsidRPr="00FB7A53" w:rsidRDefault="00D207E2" w:rsidP="00B11A86">
            <w:pPr>
              <w:contextualSpacing/>
              <w:jc w:val="center"/>
              <w:rPr>
                <w:rFonts w:ascii="Times New Roman" w:hAnsi="Times New Roman"/>
                <w:sz w:val="24"/>
                <w:szCs w:val="24"/>
              </w:rPr>
            </w:pPr>
          </w:p>
        </w:tc>
        <w:tc>
          <w:tcPr>
            <w:tcW w:w="2197" w:type="dxa"/>
            <w:tcBorders>
              <w:right w:val="single" w:sz="4" w:space="0" w:color="auto"/>
            </w:tcBorders>
            <w:shd w:val="clear" w:color="auto" w:fill="auto"/>
          </w:tcPr>
          <w:p w14:paraId="1FC72AAF"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12</w:t>
            </w:r>
          </w:p>
        </w:tc>
      </w:tr>
      <w:tr w:rsidR="00D207E2" w:rsidRPr="00FB7A53" w14:paraId="438636B2" w14:textId="77777777" w:rsidTr="00B11A86">
        <w:trPr>
          <w:jc w:val="center"/>
        </w:trPr>
        <w:tc>
          <w:tcPr>
            <w:tcW w:w="993" w:type="dxa"/>
            <w:shd w:val="clear" w:color="auto" w:fill="auto"/>
          </w:tcPr>
          <w:p w14:paraId="1335D239"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4.</w:t>
            </w:r>
          </w:p>
        </w:tc>
        <w:tc>
          <w:tcPr>
            <w:tcW w:w="3685" w:type="dxa"/>
            <w:shd w:val="clear" w:color="auto" w:fill="auto"/>
          </w:tcPr>
          <w:p w14:paraId="12CEA2B6" w14:textId="77777777" w:rsidR="00D207E2" w:rsidRPr="00FB7A53" w:rsidRDefault="00D207E2" w:rsidP="00B11A86">
            <w:pPr>
              <w:contextualSpacing/>
              <w:rPr>
                <w:rFonts w:ascii="Times New Roman" w:hAnsi="Times New Roman"/>
                <w:b/>
                <w:sz w:val="24"/>
                <w:szCs w:val="24"/>
              </w:rPr>
            </w:pPr>
            <w:r w:rsidRPr="00FB7A53">
              <w:rPr>
                <w:rFonts w:ascii="Times New Roman" w:hAnsi="Times New Roman"/>
                <w:b/>
                <w:sz w:val="24"/>
                <w:szCs w:val="24"/>
              </w:rPr>
              <w:t>Гимнастика</w:t>
            </w:r>
          </w:p>
        </w:tc>
        <w:tc>
          <w:tcPr>
            <w:tcW w:w="1066" w:type="dxa"/>
            <w:shd w:val="clear" w:color="auto" w:fill="auto"/>
          </w:tcPr>
          <w:p w14:paraId="1C44D6F8" w14:textId="77777777" w:rsidR="00D207E2" w:rsidRPr="00FB7A53" w:rsidRDefault="00D207E2" w:rsidP="00B11A86">
            <w:pPr>
              <w:contextualSpacing/>
              <w:jc w:val="center"/>
              <w:rPr>
                <w:rFonts w:ascii="Times New Roman" w:hAnsi="Times New Roman"/>
                <w:b/>
                <w:sz w:val="24"/>
                <w:szCs w:val="24"/>
                <w:lang w:val="en-US"/>
              </w:rPr>
            </w:pPr>
            <w:r w:rsidRPr="00FB7A53">
              <w:rPr>
                <w:rFonts w:ascii="Times New Roman" w:hAnsi="Times New Roman"/>
                <w:b/>
                <w:sz w:val="24"/>
                <w:szCs w:val="24"/>
              </w:rPr>
              <w:t>7</w:t>
            </w:r>
          </w:p>
        </w:tc>
        <w:tc>
          <w:tcPr>
            <w:tcW w:w="2126" w:type="dxa"/>
            <w:shd w:val="clear" w:color="auto" w:fill="auto"/>
          </w:tcPr>
          <w:p w14:paraId="17F79A13" w14:textId="77777777" w:rsidR="00D207E2" w:rsidRPr="00FB7A53" w:rsidRDefault="00D207E2" w:rsidP="00B11A86">
            <w:pPr>
              <w:contextualSpacing/>
              <w:jc w:val="center"/>
              <w:rPr>
                <w:rFonts w:ascii="Times New Roman" w:hAnsi="Times New Roman"/>
                <w:sz w:val="24"/>
                <w:szCs w:val="24"/>
              </w:rPr>
            </w:pPr>
          </w:p>
        </w:tc>
        <w:tc>
          <w:tcPr>
            <w:tcW w:w="2197" w:type="dxa"/>
            <w:tcBorders>
              <w:right w:val="single" w:sz="4" w:space="0" w:color="auto"/>
            </w:tcBorders>
            <w:shd w:val="clear" w:color="auto" w:fill="auto"/>
          </w:tcPr>
          <w:p w14:paraId="10DE844D"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7</w:t>
            </w:r>
          </w:p>
        </w:tc>
      </w:tr>
      <w:tr w:rsidR="00D207E2" w:rsidRPr="00FB7A53" w14:paraId="4886D74A" w14:textId="77777777" w:rsidTr="00B11A86">
        <w:trPr>
          <w:trHeight w:val="210"/>
          <w:jc w:val="center"/>
        </w:trPr>
        <w:tc>
          <w:tcPr>
            <w:tcW w:w="993" w:type="dxa"/>
            <w:tcBorders>
              <w:top w:val="single" w:sz="4" w:space="0" w:color="auto"/>
            </w:tcBorders>
            <w:shd w:val="clear" w:color="auto" w:fill="auto"/>
          </w:tcPr>
          <w:p w14:paraId="0EED1166" w14:textId="77777777" w:rsidR="00D207E2" w:rsidRPr="00FB7A53" w:rsidRDefault="00D207E2" w:rsidP="00B11A86">
            <w:pPr>
              <w:contextualSpacing/>
              <w:jc w:val="center"/>
              <w:rPr>
                <w:rFonts w:ascii="Times New Roman" w:hAnsi="Times New Roman"/>
                <w:sz w:val="24"/>
                <w:szCs w:val="24"/>
              </w:rPr>
            </w:pPr>
          </w:p>
        </w:tc>
        <w:tc>
          <w:tcPr>
            <w:tcW w:w="3685" w:type="dxa"/>
            <w:tcBorders>
              <w:top w:val="single" w:sz="4" w:space="0" w:color="auto"/>
            </w:tcBorders>
            <w:shd w:val="clear" w:color="auto" w:fill="auto"/>
          </w:tcPr>
          <w:p w14:paraId="37C13B84" w14:textId="77777777" w:rsidR="00D207E2" w:rsidRPr="00FB7A53" w:rsidRDefault="00D207E2" w:rsidP="00B11A86">
            <w:pPr>
              <w:contextualSpacing/>
              <w:rPr>
                <w:rFonts w:ascii="Times New Roman" w:hAnsi="Times New Roman"/>
                <w:b/>
                <w:sz w:val="24"/>
                <w:szCs w:val="24"/>
              </w:rPr>
            </w:pPr>
            <w:r w:rsidRPr="00FB7A53">
              <w:rPr>
                <w:rFonts w:ascii="Times New Roman" w:hAnsi="Times New Roman"/>
                <w:b/>
                <w:sz w:val="24"/>
                <w:szCs w:val="24"/>
              </w:rPr>
              <w:t xml:space="preserve">                                             Всего </w:t>
            </w:r>
          </w:p>
        </w:tc>
        <w:tc>
          <w:tcPr>
            <w:tcW w:w="1066" w:type="dxa"/>
            <w:tcBorders>
              <w:top w:val="single" w:sz="4" w:space="0" w:color="auto"/>
            </w:tcBorders>
            <w:shd w:val="clear" w:color="auto" w:fill="auto"/>
          </w:tcPr>
          <w:p w14:paraId="0B14F90B" w14:textId="77777777" w:rsidR="00D207E2" w:rsidRPr="00FB7A53" w:rsidRDefault="00D207E2" w:rsidP="00B11A86">
            <w:pPr>
              <w:contextualSpacing/>
              <w:jc w:val="center"/>
              <w:rPr>
                <w:rFonts w:ascii="Times New Roman" w:hAnsi="Times New Roman"/>
                <w:b/>
                <w:sz w:val="24"/>
                <w:szCs w:val="24"/>
                <w:lang w:val="en-US"/>
              </w:rPr>
            </w:pPr>
            <w:r w:rsidRPr="00FB7A53">
              <w:rPr>
                <w:rFonts w:ascii="Times New Roman" w:hAnsi="Times New Roman"/>
                <w:b/>
                <w:sz w:val="24"/>
                <w:szCs w:val="24"/>
              </w:rPr>
              <w:t>6</w:t>
            </w:r>
            <w:r w:rsidRPr="00FB7A53">
              <w:rPr>
                <w:rFonts w:ascii="Times New Roman" w:hAnsi="Times New Roman"/>
                <w:b/>
                <w:sz w:val="24"/>
                <w:szCs w:val="24"/>
                <w:lang w:val="en-US"/>
              </w:rPr>
              <w:t>6</w:t>
            </w:r>
          </w:p>
        </w:tc>
        <w:tc>
          <w:tcPr>
            <w:tcW w:w="2126" w:type="dxa"/>
            <w:tcBorders>
              <w:top w:val="single" w:sz="4" w:space="0" w:color="auto"/>
            </w:tcBorders>
            <w:shd w:val="clear" w:color="auto" w:fill="auto"/>
          </w:tcPr>
          <w:p w14:paraId="3EA2D66A"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32</w:t>
            </w:r>
          </w:p>
        </w:tc>
        <w:tc>
          <w:tcPr>
            <w:tcW w:w="2197" w:type="dxa"/>
            <w:tcBorders>
              <w:top w:val="single" w:sz="4" w:space="0" w:color="auto"/>
              <w:right w:val="single" w:sz="4" w:space="0" w:color="auto"/>
            </w:tcBorders>
            <w:shd w:val="clear" w:color="auto" w:fill="auto"/>
          </w:tcPr>
          <w:p w14:paraId="08087BED" w14:textId="77777777" w:rsidR="00D207E2" w:rsidRPr="00FB7A53" w:rsidRDefault="00D207E2" w:rsidP="00B11A86">
            <w:pPr>
              <w:contextualSpacing/>
              <w:jc w:val="center"/>
              <w:rPr>
                <w:rFonts w:ascii="Times New Roman" w:hAnsi="Times New Roman"/>
                <w:b/>
                <w:sz w:val="24"/>
                <w:szCs w:val="24"/>
                <w:lang w:val="en-US"/>
              </w:rPr>
            </w:pPr>
            <w:r w:rsidRPr="00FB7A53">
              <w:rPr>
                <w:rFonts w:ascii="Times New Roman" w:hAnsi="Times New Roman"/>
                <w:b/>
                <w:sz w:val="24"/>
                <w:szCs w:val="24"/>
              </w:rPr>
              <w:t>3</w:t>
            </w:r>
            <w:r w:rsidRPr="00FB7A53">
              <w:rPr>
                <w:rFonts w:ascii="Times New Roman" w:hAnsi="Times New Roman"/>
                <w:b/>
                <w:sz w:val="24"/>
                <w:szCs w:val="24"/>
                <w:lang w:val="en-US"/>
              </w:rPr>
              <w:t>4</w:t>
            </w:r>
          </w:p>
        </w:tc>
      </w:tr>
    </w:tbl>
    <w:p w14:paraId="77FE0174" w14:textId="77777777" w:rsidR="00D207E2" w:rsidRPr="00FB7A53" w:rsidRDefault="00D207E2" w:rsidP="00D207E2">
      <w:pPr>
        <w:contextualSpacing/>
        <w:jc w:val="center"/>
        <w:rPr>
          <w:rFonts w:ascii="Times New Roman" w:hAnsi="Times New Roman"/>
          <w:b/>
          <w:sz w:val="24"/>
          <w:szCs w:val="24"/>
        </w:rPr>
      </w:pPr>
    </w:p>
    <w:p w14:paraId="668ABB98" w14:textId="77777777" w:rsidR="00D207E2" w:rsidRPr="00FB7A53" w:rsidRDefault="00D207E2" w:rsidP="00D207E2">
      <w:pPr>
        <w:contextualSpacing/>
        <w:jc w:val="center"/>
        <w:rPr>
          <w:rFonts w:ascii="Times New Roman" w:hAnsi="Times New Roman"/>
          <w:b/>
          <w:sz w:val="24"/>
          <w:szCs w:val="24"/>
        </w:rPr>
      </w:pPr>
    </w:p>
    <w:p w14:paraId="734BAB2E" w14:textId="77777777" w:rsidR="00D207E2" w:rsidRPr="00FB7A53" w:rsidRDefault="00D207E2" w:rsidP="00D207E2">
      <w:pPr>
        <w:contextualSpacing/>
        <w:jc w:val="center"/>
        <w:rPr>
          <w:rFonts w:ascii="Times New Roman" w:hAnsi="Times New Roman"/>
          <w:b/>
          <w:sz w:val="24"/>
          <w:szCs w:val="24"/>
        </w:rPr>
      </w:pPr>
      <w:r w:rsidRPr="00FB7A53">
        <w:rPr>
          <w:rFonts w:ascii="Times New Roman" w:hAnsi="Times New Roman"/>
          <w:b/>
          <w:sz w:val="24"/>
          <w:szCs w:val="24"/>
        </w:rPr>
        <w:t>Тематическое планирование</w:t>
      </w:r>
    </w:p>
    <w:p w14:paraId="38F2F24E" w14:textId="77777777" w:rsidR="00D207E2" w:rsidRPr="00FB7A53" w:rsidRDefault="00D207E2" w:rsidP="00D207E2">
      <w:pPr>
        <w:contextualSpacing/>
        <w:jc w:val="center"/>
        <w:rPr>
          <w:rFonts w:ascii="Times New Roman" w:hAnsi="Times New Roman"/>
          <w:b/>
          <w:sz w:val="24"/>
          <w:szCs w:val="24"/>
        </w:rPr>
      </w:pPr>
      <w:r w:rsidRPr="00FB7A53">
        <w:rPr>
          <w:rFonts w:ascii="Times New Roman" w:hAnsi="Times New Roman"/>
          <w:b/>
          <w:sz w:val="24"/>
          <w:szCs w:val="24"/>
        </w:rPr>
        <w:t>11 класс</w:t>
      </w:r>
    </w:p>
    <w:p w14:paraId="5B467812" w14:textId="77777777" w:rsidR="00D207E2" w:rsidRPr="00FB7A53" w:rsidRDefault="00D207E2" w:rsidP="00D207E2">
      <w:pPr>
        <w:contextualSpacing/>
        <w:jc w:val="both"/>
        <w:rPr>
          <w:rFonts w:ascii="Times New Roman" w:hAnsi="Times New Roman"/>
          <w:b/>
          <w:sz w:val="24"/>
          <w:szCs w:val="24"/>
        </w:rPr>
      </w:pPr>
    </w:p>
    <w:tbl>
      <w:tblPr>
        <w:tblW w:w="10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685"/>
        <w:gridCol w:w="1066"/>
        <w:gridCol w:w="2126"/>
        <w:gridCol w:w="2197"/>
      </w:tblGrid>
      <w:tr w:rsidR="00D207E2" w:rsidRPr="00FB7A53" w14:paraId="10E37A37" w14:textId="77777777" w:rsidTr="00B11A86">
        <w:trPr>
          <w:trHeight w:val="645"/>
          <w:jc w:val="center"/>
        </w:trPr>
        <w:tc>
          <w:tcPr>
            <w:tcW w:w="993" w:type="dxa"/>
            <w:vMerge w:val="restart"/>
            <w:shd w:val="clear" w:color="auto" w:fill="auto"/>
            <w:vAlign w:val="center"/>
          </w:tcPr>
          <w:p w14:paraId="39792D4C" w14:textId="77777777" w:rsidR="00D207E2" w:rsidRPr="00FB7A53" w:rsidRDefault="00D207E2" w:rsidP="00B11A86">
            <w:pPr>
              <w:contextualSpacing/>
              <w:jc w:val="center"/>
              <w:rPr>
                <w:rFonts w:ascii="Times New Roman" w:hAnsi="Times New Roman"/>
                <w:b/>
                <w:sz w:val="24"/>
                <w:szCs w:val="24"/>
              </w:rPr>
            </w:pPr>
          </w:p>
          <w:p w14:paraId="78CB7F84"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w:t>
            </w:r>
          </w:p>
          <w:p w14:paraId="31E7F306"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п/п</w:t>
            </w:r>
          </w:p>
        </w:tc>
        <w:tc>
          <w:tcPr>
            <w:tcW w:w="3685" w:type="dxa"/>
            <w:vMerge w:val="restart"/>
            <w:shd w:val="clear" w:color="auto" w:fill="auto"/>
            <w:vAlign w:val="center"/>
          </w:tcPr>
          <w:p w14:paraId="2A6301A0" w14:textId="77777777" w:rsidR="00D207E2" w:rsidRPr="00FB7A53" w:rsidRDefault="00D207E2" w:rsidP="00B11A86">
            <w:pPr>
              <w:contextualSpacing/>
              <w:jc w:val="center"/>
              <w:rPr>
                <w:rFonts w:ascii="Times New Roman" w:hAnsi="Times New Roman"/>
                <w:b/>
                <w:sz w:val="24"/>
                <w:szCs w:val="24"/>
              </w:rPr>
            </w:pPr>
          </w:p>
          <w:p w14:paraId="334225CD"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Разделы программы</w:t>
            </w:r>
          </w:p>
        </w:tc>
        <w:tc>
          <w:tcPr>
            <w:tcW w:w="1066" w:type="dxa"/>
            <w:vMerge w:val="restart"/>
            <w:tcBorders>
              <w:right w:val="single" w:sz="4" w:space="0" w:color="auto"/>
            </w:tcBorders>
            <w:shd w:val="clear" w:color="auto" w:fill="auto"/>
            <w:vAlign w:val="center"/>
          </w:tcPr>
          <w:p w14:paraId="0BB0F8AD"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Кол-во часов</w:t>
            </w:r>
          </w:p>
        </w:tc>
        <w:tc>
          <w:tcPr>
            <w:tcW w:w="4323" w:type="dxa"/>
            <w:gridSpan w:val="2"/>
            <w:tcBorders>
              <w:right w:val="single" w:sz="4" w:space="0" w:color="auto"/>
            </w:tcBorders>
            <w:shd w:val="clear" w:color="auto" w:fill="auto"/>
            <w:vAlign w:val="center"/>
          </w:tcPr>
          <w:p w14:paraId="1F40B81A"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Количество часов на</w:t>
            </w:r>
          </w:p>
        </w:tc>
      </w:tr>
      <w:tr w:rsidR="00D207E2" w:rsidRPr="00FB7A53" w14:paraId="34E2DEE1" w14:textId="77777777" w:rsidTr="00B11A86">
        <w:trPr>
          <w:jc w:val="center"/>
        </w:trPr>
        <w:tc>
          <w:tcPr>
            <w:tcW w:w="993" w:type="dxa"/>
            <w:vMerge/>
            <w:shd w:val="clear" w:color="auto" w:fill="auto"/>
          </w:tcPr>
          <w:p w14:paraId="01D44F60" w14:textId="77777777" w:rsidR="00D207E2" w:rsidRPr="00FB7A53" w:rsidRDefault="00D207E2" w:rsidP="00B11A86">
            <w:pPr>
              <w:contextualSpacing/>
              <w:jc w:val="center"/>
              <w:rPr>
                <w:rFonts w:ascii="Times New Roman" w:hAnsi="Times New Roman"/>
                <w:sz w:val="24"/>
                <w:szCs w:val="24"/>
              </w:rPr>
            </w:pPr>
          </w:p>
        </w:tc>
        <w:tc>
          <w:tcPr>
            <w:tcW w:w="3685" w:type="dxa"/>
            <w:vMerge/>
            <w:shd w:val="clear" w:color="auto" w:fill="auto"/>
          </w:tcPr>
          <w:p w14:paraId="48F5BC9D" w14:textId="77777777" w:rsidR="00D207E2" w:rsidRPr="00FB7A53" w:rsidRDefault="00D207E2" w:rsidP="00B11A86">
            <w:pPr>
              <w:contextualSpacing/>
              <w:jc w:val="center"/>
              <w:rPr>
                <w:rFonts w:ascii="Times New Roman" w:hAnsi="Times New Roman"/>
                <w:sz w:val="24"/>
                <w:szCs w:val="24"/>
              </w:rPr>
            </w:pPr>
          </w:p>
        </w:tc>
        <w:tc>
          <w:tcPr>
            <w:tcW w:w="1066" w:type="dxa"/>
            <w:vMerge/>
            <w:tcBorders>
              <w:right w:val="single" w:sz="4" w:space="0" w:color="auto"/>
            </w:tcBorders>
            <w:shd w:val="clear" w:color="auto" w:fill="auto"/>
          </w:tcPr>
          <w:p w14:paraId="1651A95C" w14:textId="77777777" w:rsidR="00D207E2" w:rsidRPr="00FB7A53" w:rsidRDefault="00D207E2" w:rsidP="00B11A86">
            <w:pPr>
              <w:contextualSpacing/>
              <w:jc w:val="center"/>
              <w:rPr>
                <w:rFonts w:ascii="Times New Roman" w:hAnsi="Times New Roman"/>
                <w:sz w:val="24"/>
                <w:szCs w:val="24"/>
              </w:rPr>
            </w:pPr>
          </w:p>
        </w:tc>
        <w:tc>
          <w:tcPr>
            <w:tcW w:w="2126" w:type="dxa"/>
            <w:tcBorders>
              <w:left w:val="single" w:sz="4" w:space="0" w:color="auto"/>
              <w:right w:val="single" w:sz="4" w:space="0" w:color="auto"/>
            </w:tcBorders>
            <w:shd w:val="clear" w:color="auto" w:fill="auto"/>
          </w:tcPr>
          <w:p w14:paraId="55DADC21"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lang w:val="en-US"/>
              </w:rPr>
              <w:t>I</w:t>
            </w:r>
            <w:r w:rsidRPr="00FB7A53">
              <w:rPr>
                <w:rFonts w:ascii="Times New Roman" w:hAnsi="Times New Roman"/>
                <w:b/>
                <w:sz w:val="24"/>
                <w:szCs w:val="24"/>
              </w:rPr>
              <w:t xml:space="preserve"> полугодие</w:t>
            </w:r>
          </w:p>
        </w:tc>
        <w:tc>
          <w:tcPr>
            <w:tcW w:w="2197" w:type="dxa"/>
            <w:tcBorders>
              <w:left w:val="single" w:sz="4" w:space="0" w:color="auto"/>
              <w:right w:val="single" w:sz="4" w:space="0" w:color="auto"/>
            </w:tcBorders>
            <w:shd w:val="clear" w:color="auto" w:fill="auto"/>
          </w:tcPr>
          <w:p w14:paraId="483BB02F"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lang w:val="en-US"/>
              </w:rPr>
              <w:t>II</w:t>
            </w:r>
            <w:r w:rsidRPr="00FB7A53">
              <w:rPr>
                <w:rFonts w:ascii="Times New Roman" w:hAnsi="Times New Roman"/>
                <w:b/>
                <w:sz w:val="24"/>
                <w:szCs w:val="24"/>
              </w:rPr>
              <w:t xml:space="preserve"> полугодие</w:t>
            </w:r>
          </w:p>
        </w:tc>
      </w:tr>
      <w:tr w:rsidR="00D207E2" w:rsidRPr="00FB7A53" w14:paraId="02707FFB" w14:textId="77777777" w:rsidTr="00B11A86">
        <w:trPr>
          <w:trHeight w:val="70"/>
          <w:jc w:val="center"/>
        </w:trPr>
        <w:tc>
          <w:tcPr>
            <w:tcW w:w="993" w:type="dxa"/>
            <w:shd w:val="clear" w:color="auto" w:fill="auto"/>
          </w:tcPr>
          <w:p w14:paraId="7E8D357A"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w:t>
            </w:r>
          </w:p>
        </w:tc>
        <w:tc>
          <w:tcPr>
            <w:tcW w:w="3685" w:type="dxa"/>
            <w:shd w:val="clear" w:color="auto" w:fill="auto"/>
          </w:tcPr>
          <w:p w14:paraId="0A497E10" w14:textId="77777777" w:rsidR="00D207E2" w:rsidRPr="00FB7A53" w:rsidRDefault="00D207E2" w:rsidP="00B11A86">
            <w:pPr>
              <w:contextualSpacing/>
              <w:rPr>
                <w:rFonts w:ascii="Times New Roman" w:hAnsi="Times New Roman"/>
                <w:b/>
                <w:sz w:val="24"/>
                <w:szCs w:val="24"/>
              </w:rPr>
            </w:pPr>
            <w:r w:rsidRPr="00FB7A53">
              <w:rPr>
                <w:rFonts w:ascii="Times New Roman" w:hAnsi="Times New Roman"/>
                <w:b/>
                <w:sz w:val="24"/>
                <w:szCs w:val="24"/>
              </w:rPr>
              <w:t>Основы знаний</w:t>
            </w:r>
          </w:p>
        </w:tc>
        <w:tc>
          <w:tcPr>
            <w:tcW w:w="1066" w:type="dxa"/>
            <w:tcBorders>
              <w:top w:val="nil"/>
              <w:bottom w:val="nil"/>
              <w:right w:val="single" w:sz="4" w:space="0" w:color="auto"/>
            </w:tcBorders>
            <w:shd w:val="clear" w:color="auto" w:fill="auto"/>
          </w:tcPr>
          <w:p w14:paraId="4075DF4A" w14:textId="77777777" w:rsidR="00D207E2" w:rsidRPr="00FB7A53" w:rsidRDefault="00D207E2" w:rsidP="00B11A86">
            <w:pPr>
              <w:contextualSpacing/>
              <w:rPr>
                <w:rFonts w:ascii="Times New Roman" w:hAnsi="Times New Roman"/>
                <w:sz w:val="24"/>
                <w:szCs w:val="24"/>
              </w:rPr>
            </w:pPr>
            <w:r w:rsidRPr="00FB7A53">
              <w:rPr>
                <w:rFonts w:ascii="Times New Roman" w:hAnsi="Times New Roman"/>
                <w:sz w:val="24"/>
                <w:szCs w:val="24"/>
              </w:rPr>
              <w:t xml:space="preserve">      1</w:t>
            </w:r>
          </w:p>
        </w:tc>
        <w:tc>
          <w:tcPr>
            <w:tcW w:w="4323" w:type="dxa"/>
            <w:gridSpan w:val="2"/>
            <w:tcBorders>
              <w:top w:val="nil"/>
              <w:bottom w:val="nil"/>
              <w:right w:val="single" w:sz="4" w:space="0" w:color="auto"/>
            </w:tcBorders>
            <w:shd w:val="clear" w:color="auto" w:fill="auto"/>
          </w:tcPr>
          <w:p w14:paraId="0503EB8F" w14:textId="77777777" w:rsidR="00D207E2" w:rsidRPr="00FB7A53" w:rsidRDefault="00D207E2" w:rsidP="00B11A86">
            <w:pPr>
              <w:contextualSpacing/>
              <w:rPr>
                <w:rFonts w:ascii="Times New Roman" w:hAnsi="Times New Roman"/>
                <w:sz w:val="24"/>
                <w:szCs w:val="24"/>
              </w:rPr>
            </w:pPr>
            <w:r w:rsidRPr="00FB7A53">
              <w:rPr>
                <w:rFonts w:ascii="Times New Roman" w:hAnsi="Times New Roman"/>
                <w:sz w:val="24"/>
                <w:szCs w:val="24"/>
              </w:rPr>
              <w:t xml:space="preserve">             1       В процессе занятий</w:t>
            </w:r>
          </w:p>
        </w:tc>
      </w:tr>
      <w:tr w:rsidR="00D207E2" w:rsidRPr="00FB7A53" w14:paraId="77D0D036" w14:textId="77777777" w:rsidTr="00B11A86">
        <w:trPr>
          <w:jc w:val="center"/>
        </w:trPr>
        <w:tc>
          <w:tcPr>
            <w:tcW w:w="993" w:type="dxa"/>
            <w:shd w:val="clear" w:color="auto" w:fill="auto"/>
          </w:tcPr>
          <w:p w14:paraId="30EA680C"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2.</w:t>
            </w:r>
          </w:p>
        </w:tc>
        <w:tc>
          <w:tcPr>
            <w:tcW w:w="3685" w:type="dxa"/>
            <w:shd w:val="clear" w:color="auto" w:fill="auto"/>
          </w:tcPr>
          <w:p w14:paraId="2BA6601E" w14:textId="77777777" w:rsidR="00D207E2" w:rsidRPr="00FB7A53" w:rsidRDefault="00D207E2" w:rsidP="00B11A86">
            <w:pPr>
              <w:contextualSpacing/>
              <w:rPr>
                <w:rFonts w:ascii="Times New Roman" w:hAnsi="Times New Roman"/>
                <w:b/>
                <w:sz w:val="24"/>
                <w:szCs w:val="24"/>
              </w:rPr>
            </w:pPr>
            <w:r w:rsidRPr="00FB7A53">
              <w:rPr>
                <w:rFonts w:ascii="Times New Roman" w:hAnsi="Times New Roman"/>
                <w:b/>
                <w:sz w:val="24"/>
                <w:szCs w:val="24"/>
              </w:rPr>
              <w:t>Легкая атлетика</w:t>
            </w:r>
          </w:p>
        </w:tc>
        <w:tc>
          <w:tcPr>
            <w:tcW w:w="1066" w:type="dxa"/>
            <w:shd w:val="clear" w:color="auto" w:fill="auto"/>
          </w:tcPr>
          <w:p w14:paraId="28C21B84"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19</w:t>
            </w:r>
          </w:p>
        </w:tc>
        <w:tc>
          <w:tcPr>
            <w:tcW w:w="2126" w:type="dxa"/>
            <w:tcBorders>
              <w:top w:val="single" w:sz="4" w:space="0" w:color="auto"/>
            </w:tcBorders>
            <w:shd w:val="clear" w:color="auto" w:fill="auto"/>
          </w:tcPr>
          <w:p w14:paraId="39A66EC5"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15</w:t>
            </w:r>
          </w:p>
        </w:tc>
        <w:tc>
          <w:tcPr>
            <w:tcW w:w="2197" w:type="dxa"/>
            <w:tcBorders>
              <w:top w:val="single" w:sz="4" w:space="0" w:color="auto"/>
              <w:right w:val="single" w:sz="4" w:space="0" w:color="auto"/>
            </w:tcBorders>
            <w:shd w:val="clear" w:color="auto" w:fill="auto"/>
          </w:tcPr>
          <w:p w14:paraId="40F450E9"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4</w:t>
            </w:r>
          </w:p>
        </w:tc>
      </w:tr>
      <w:tr w:rsidR="00D207E2" w:rsidRPr="00FB7A53" w14:paraId="5F4A96EB" w14:textId="77777777" w:rsidTr="00B11A86">
        <w:trPr>
          <w:jc w:val="center"/>
        </w:trPr>
        <w:tc>
          <w:tcPr>
            <w:tcW w:w="993" w:type="dxa"/>
            <w:shd w:val="clear" w:color="auto" w:fill="auto"/>
          </w:tcPr>
          <w:p w14:paraId="20D09218"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3.</w:t>
            </w:r>
          </w:p>
        </w:tc>
        <w:tc>
          <w:tcPr>
            <w:tcW w:w="3685" w:type="dxa"/>
            <w:shd w:val="clear" w:color="auto" w:fill="auto"/>
          </w:tcPr>
          <w:p w14:paraId="7C815A89" w14:textId="77777777" w:rsidR="00D207E2" w:rsidRPr="00FB7A53" w:rsidRDefault="00D207E2" w:rsidP="00B11A86">
            <w:pPr>
              <w:contextualSpacing/>
              <w:rPr>
                <w:rFonts w:ascii="Times New Roman" w:hAnsi="Times New Roman"/>
                <w:b/>
                <w:sz w:val="24"/>
                <w:szCs w:val="24"/>
              </w:rPr>
            </w:pPr>
            <w:r w:rsidRPr="00FB7A53">
              <w:rPr>
                <w:rFonts w:ascii="Times New Roman" w:hAnsi="Times New Roman"/>
                <w:b/>
                <w:sz w:val="24"/>
                <w:szCs w:val="24"/>
              </w:rPr>
              <w:t>Спортивные игры</w:t>
            </w:r>
          </w:p>
        </w:tc>
        <w:tc>
          <w:tcPr>
            <w:tcW w:w="1066" w:type="dxa"/>
            <w:shd w:val="clear" w:color="auto" w:fill="auto"/>
          </w:tcPr>
          <w:p w14:paraId="097B4657"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41</w:t>
            </w:r>
          </w:p>
        </w:tc>
        <w:tc>
          <w:tcPr>
            <w:tcW w:w="2126" w:type="dxa"/>
            <w:shd w:val="clear" w:color="auto" w:fill="auto"/>
          </w:tcPr>
          <w:p w14:paraId="594621CA" w14:textId="77777777" w:rsidR="00D207E2" w:rsidRPr="00FB7A53" w:rsidRDefault="00D207E2" w:rsidP="00B11A86">
            <w:pPr>
              <w:contextualSpacing/>
              <w:jc w:val="center"/>
              <w:rPr>
                <w:rFonts w:ascii="Times New Roman" w:hAnsi="Times New Roman"/>
                <w:sz w:val="24"/>
                <w:szCs w:val="24"/>
              </w:rPr>
            </w:pPr>
          </w:p>
        </w:tc>
        <w:tc>
          <w:tcPr>
            <w:tcW w:w="2197" w:type="dxa"/>
            <w:tcBorders>
              <w:right w:val="single" w:sz="4" w:space="0" w:color="auto"/>
            </w:tcBorders>
            <w:shd w:val="clear" w:color="auto" w:fill="auto"/>
          </w:tcPr>
          <w:p w14:paraId="728B2656" w14:textId="77777777" w:rsidR="00D207E2" w:rsidRPr="00FB7A53" w:rsidRDefault="00D207E2" w:rsidP="00B11A86">
            <w:pPr>
              <w:contextualSpacing/>
              <w:jc w:val="center"/>
              <w:rPr>
                <w:rFonts w:ascii="Times New Roman" w:hAnsi="Times New Roman"/>
                <w:sz w:val="24"/>
                <w:szCs w:val="24"/>
              </w:rPr>
            </w:pPr>
          </w:p>
        </w:tc>
      </w:tr>
      <w:tr w:rsidR="00D207E2" w:rsidRPr="00FB7A53" w14:paraId="367FF280" w14:textId="77777777" w:rsidTr="00B11A86">
        <w:trPr>
          <w:jc w:val="center"/>
        </w:trPr>
        <w:tc>
          <w:tcPr>
            <w:tcW w:w="993" w:type="dxa"/>
            <w:shd w:val="clear" w:color="auto" w:fill="auto"/>
          </w:tcPr>
          <w:p w14:paraId="4B8CA1F1" w14:textId="77777777" w:rsidR="00D207E2" w:rsidRPr="00FB7A53" w:rsidRDefault="00D207E2" w:rsidP="00B11A86">
            <w:pPr>
              <w:contextualSpacing/>
              <w:jc w:val="center"/>
              <w:rPr>
                <w:rFonts w:ascii="Times New Roman" w:hAnsi="Times New Roman"/>
                <w:sz w:val="24"/>
                <w:szCs w:val="24"/>
              </w:rPr>
            </w:pPr>
          </w:p>
        </w:tc>
        <w:tc>
          <w:tcPr>
            <w:tcW w:w="3685" w:type="dxa"/>
            <w:shd w:val="clear" w:color="auto" w:fill="auto"/>
          </w:tcPr>
          <w:p w14:paraId="6D2D7BF5" w14:textId="77777777" w:rsidR="00D207E2" w:rsidRPr="00FB7A53" w:rsidRDefault="00D207E2" w:rsidP="00B11A86">
            <w:pPr>
              <w:contextualSpacing/>
              <w:rPr>
                <w:rFonts w:ascii="Times New Roman" w:hAnsi="Times New Roman"/>
                <w:sz w:val="24"/>
                <w:szCs w:val="24"/>
              </w:rPr>
            </w:pPr>
            <w:r w:rsidRPr="00FB7A53">
              <w:rPr>
                <w:rFonts w:ascii="Times New Roman" w:hAnsi="Times New Roman"/>
                <w:sz w:val="24"/>
                <w:szCs w:val="24"/>
              </w:rPr>
              <w:t>Баскетбол</w:t>
            </w:r>
          </w:p>
        </w:tc>
        <w:tc>
          <w:tcPr>
            <w:tcW w:w="1066" w:type="dxa"/>
            <w:shd w:val="clear" w:color="auto" w:fill="auto"/>
          </w:tcPr>
          <w:p w14:paraId="04F944F1" w14:textId="77777777" w:rsidR="00D207E2" w:rsidRPr="00FB7A53" w:rsidRDefault="00D207E2" w:rsidP="00B11A86">
            <w:pPr>
              <w:contextualSpacing/>
              <w:jc w:val="center"/>
              <w:rPr>
                <w:rFonts w:ascii="Times New Roman" w:hAnsi="Times New Roman"/>
                <w:sz w:val="24"/>
                <w:szCs w:val="24"/>
              </w:rPr>
            </w:pPr>
          </w:p>
        </w:tc>
        <w:tc>
          <w:tcPr>
            <w:tcW w:w="2126" w:type="dxa"/>
            <w:shd w:val="clear" w:color="auto" w:fill="auto"/>
          </w:tcPr>
          <w:p w14:paraId="69D68A6B" w14:textId="77777777" w:rsidR="00D207E2" w:rsidRPr="00FB7A53" w:rsidRDefault="00D207E2" w:rsidP="00B11A86">
            <w:pPr>
              <w:contextualSpacing/>
              <w:jc w:val="center"/>
              <w:rPr>
                <w:rFonts w:ascii="Times New Roman" w:hAnsi="Times New Roman"/>
                <w:sz w:val="24"/>
                <w:szCs w:val="24"/>
              </w:rPr>
            </w:pPr>
          </w:p>
        </w:tc>
        <w:tc>
          <w:tcPr>
            <w:tcW w:w="2197" w:type="dxa"/>
            <w:tcBorders>
              <w:right w:val="single" w:sz="4" w:space="0" w:color="auto"/>
            </w:tcBorders>
            <w:shd w:val="clear" w:color="auto" w:fill="auto"/>
          </w:tcPr>
          <w:p w14:paraId="668925E7"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13</w:t>
            </w:r>
          </w:p>
        </w:tc>
      </w:tr>
      <w:tr w:rsidR="00D207E2" w:rsidRPr="00FB7A53" w14:paraId="727F8339" w14:textId="77777777" w:rsidTr="00B11A86">
        <w:trPr>
          <w:jc w:val="center"/>
        </w:trPr>
        <w:tc>
          <w:tcPr>
            <w:tcW w:w="993" w:type="dxa"/>
            <w:shd w:val="clear" w:color="auto" w:fill="auto"/>
          </w:tcPr>
          <w:p w14:paraId="6586DB56" w14:textId="77777777" w:rsidR="00D207E2" w:rsidRPr="00FB7A53" w:rsidRDefault="00D207E2" w:rsidP="00B11A86">
            <w:pPr>
              <w:contextualSpacing/>
              <w:jc w:val="center"/>
              <w:rPr>
                <w:rFonts w:ascii="Times New Roman" w:hAnsi="Times New Roman"/>
                <w:sz w:val="24"/>
                <w:szCs w:val="24"/>
              </w:rPr>
            </w:pPr>
          </w:p>
        </w:tc>
        <w:tc>
          <w:tcPr>
            <w:tcW w:w="3685" w:type="dxa"/>
            <w:shd w:val="clear" w:color="auto" w:fill="auto"/>
          </w:tcPr>
          <w:p w14:paraId="01994CFC" w14:textId="77777777" w:rsidR="00D207E2" w:rsidRPr="00FB7A53" w:rsidRDefault="00D207E2" w:rsidP="00B11A86">
            <w:pPr>
              <w:contextualSpacing/>
              <w:rPr>
                <w:rFonts w:ascii="Times New Roman" w:hAnsi="Times New Roman"/>
                <w:sz w:val="24"/>
                <w:szCs w:val="24"/>
              </w:rPr>
            </w:pPr>
            <w:r w:rsidRPr="00FB7A53">
              <w:rPr>
                <w:rFonts w:ascii="Times New Roman" w:hAnsi="Times New Roman"/>
                <w:sz w:val="24"/>
                <w:szCs w:val="24"/>
              </w:rPr>
              <w:t>Волейбол</w:t>
            </w:r>
          </w:p>
        </w:tc>
        <w:tc>
          <w:tcPr>
            <w:tcW w:w="1066" w:type="dxa"/>
            <w:shd w:val="clear" w:color="auto" w:fill="auto"/>
          </w:tcPr>
          <w:p w14:paraId="712B11BF" w14:textId="77777777" w:rsidR="00D207E2" w:rsidRPr="00FB7A53" w:rsidRDefault="00D207E2" w:rsidP="00B11A86">
            <w:pPr>
              <w:contextualSpacing/>
              <w:jc w:val="center"/>
              <w:rPr>
                <w:rFonts w:ascii="Times New Roman" w:hAnsi="Times New Roman"/>
                <w:sz w:val="24"/>
                <w:szCs w:val="24"/>
              </w:rPr>
            </w:pPr>
          </w:p>
        </w:tc>
        <w:tc>
          <w:tcPr>
            <w:tcW w:w="2126" w:type="dxa"/>
            <w:shd w:val="clear" w:color="auto" w:fill="auto"/>
          </w:tcPr>
          <w:p w14:paraId="1C54C10E"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16</w:t>
            </w:r>
          </w:p>
        </w:tc>
        <w:tc>
          <w:tcPr>
            <w:tcW w:w="2197" w:type="dxa"/>
            <w:tcBorders>
              <w:right w:val="single" w:sz="4" w:space="0" w:color="auto"/>
            </w:tcBorders>
            <w:shd w:val="clear" w:color="auto" w:fill="auto"/>
          </w:tcPr>
          <w:p w14:paraId="7A7EEE0E" w14:textId="77777777" w:rsidR="00D207E2" w:rsidRPr="00FB7A53" w:rsidRDefault="00D207E2" w:rsidP="00B11A86">
            <w:pPr>
              <w:contextualSpacing/>
              <w:jc w:val="center"/>
              <w:rPr>
                <w:rFonts w:ascii="Times New Roman" w:hAnsi="Times New Roman"/>
                <w:sz w:val="24"/>
                <w:szCs w:val="24"/>
              </w:rPr>
            </w:pPr>
          </w:p>
        </w:tc>
      </w:tr>
      <w:tr w:rsidR="00D207E2" w:rsidRPr="00FB7A53" w14:paraId="1786AACA" w14:textId="77777777" w:rsidTr="00B11A86">
        <w:trPr>
          <w:jc w:val="center"/>
        </w:trPr>
        <w:tc>
          <w:tcPr>
            <w:tcW w:w="993" w:type="dxa"/>
            <w:shd w:val="clear" w:color="auto" w:fill="auto"/>
          </w:tcPr>
          <w:p w14:paraId="20DA1087" w14:textId="77777777" w:rsidR="00D207E2" w:rsidRPr="00FB7A53" w:rsidRDefault="00D207E2" w:rsidP="00B11A86">
            <w:pPr>
              <w:contextualSpacing/>
              <w:jc w:val="center"/>
              <w:rPr>
                <w:rFonts w:ascii="Times New Roman" w:hAnsi="Times New Roman"/>
                <w:sz w:val="24"/>
                <w:szCs w:val="24"/>
              </w:rPr>
            </w:pPr>
          </w:p>
        </w:tc>
        <w:tc>
          <w:tcPr>
            <w:tcW w:w="3685" w:type="dxa"/>
            <w:shd w:val="clear" w:color="auto" w:fill="auto"/>
          </w:tcPr>
          <w:p w14:paraId="68B8D765" w14:textId="77777777" w:rsidR="00D207E2" w:rsidRPr="00FB7A53" w:rsidRDefault="00D207E2" w:rsidP="00B11A86">
            <w:pPr>
              <w:contextualSpacing/>
              <w:rPr>
                <w:rFonts w:ascii="Times New Roman" w:hAnsi="Times New Roman"/>
                <w:sz w:val="24"/>
                <w:szCs w:val="24"/>
              </w:rPr>
            </w:pPr>
            <w:r w:rsidRPr="00FB7A53">
              <w:rPr>
                <w:rFonts w:ascii="Times New Roman" w:hAnsi="Times New Roman"/>
                <w:sz w:val="24"/>
                <w:szCs w:val="24"/>
              </w:rPr>
              <w:t>Футбол</w:t>
            </w:r>
          </w:p>
        </w:tc>
        <w:tc>
          <w:tcPr>
            <w:tcW w:w="1066" w:type="dxa"/>
            <w:shd w:val="clear" w:color="auto" w:fill="auto"/>
          </w:tcPr>
          <w:p w14:paraId="162C1B0E" w14:textId="77777777" w:rsidR="00D207E2" w:rsidRPr="00FB7A53" w:rsidRDefault="00D207E2" w:rsidP="00B11A86">
            <w:pPr>
              <w:contextualSpacing/>
              <w:jc w:val="center"/>
              <w:rPr>
                <w:rFonts w:ascii="Times New Roman" w:hAnsi="Times New Roman"/>
                <w:sz w:val="24"/>
                <w:szCs w:val="24"/>
              </w:rPr>
            </w:pPr>
          </w:p>
        </w:tc>
        <w:tc>
          <w:tcPr>
            <w:tcW w:w="2126" w:type="dxa"/>
            <w:shd w:val="clear" w:color="auto" w:fill="auto"/>
          </w:tcPr>
          <w:p w14:paraId="3516A800" w14:textId="77777777" w:rsidR="00D207E2" w:rsidRPr="00FB7A53" w:rsidRDefault="00D207E2" w:rsidP="00B11A86">
            <w:pPr>
              <w:contextualSpacing/>
              <w:jc w:val="center"/>
              <w:rPr>
                <w:rFonts w:ascii="Times New Roman" w:hAnsi="Times New Roman"/>
                <w:sz w:val="24"/>
                <w:szCs w:val="24"/>
              </w:rPr>
            </w:pPr>
          </w:p>
        </w:tc>
        <w:tc>
          <w:tcPr>
            <w:tcW w:w="2197" w:type="dxa"/>
            <w:tcBorders>
              <w:right w:val="single" w:sz="4" w:space="0" w:color="auto"/>
            </w:tcBorders>
            <w:shd w:val="clear" w:color="auto" w:fill="auto"/>
          </w:tcPr>
          <w:p w14:paraId="4137DF84"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12</w:t>
            </w:r>
          </w:p>
        </w:tc>
      </w:tr>
      <w:tr w:rsidR="00D207E2" w:rsidRPr="00FB7A53" w14:paraId="35D11C6D" w14:textId="77777777" w:rsidTr="00B11A86">
        <w:trPr>
          <w:jc w:val="center"/>
        </w:trPr>
        <w:tc>
          <w:tcPr>
            <w:tcW w:w="993" w:type="dxa"/>
            <w:shd w:val="clear" w:color="auto" w:fill="auto"/>
          </w:tcPr>
          <w:p w14:paraId="2452C713"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4.</w:t>
            </w:r>
          </w:p>
        </w:tc>
        <w:tc>
          <w:tcPr>
            <w:tcW w:w="3685" w:type="dxa"/>
            <w:shd w:val="clear" w:color="auto" w:fill="auto"/>
          </w:tcPr>
          <w:p w14:paraId="16ABE684" w14:textId="77777777" w:rsidR="00D207E2" w:rsidRPr="00FB7A53" w:rsidRDefault="00D207E2" w:rsidP="00B11A86">
            <w:pPr>
              <w:contextualSpacing/>
              <w:rPr>
                <w:rFonts w:ascii="Times New Roman" w:hAnsi="Times New Roman"/>
                <w:b/>
                <w:sz w:val="24"/>
                <w:szCs w:val="24"/>
              </w:rPr>
            </w:pPr>
            <w:r w:rsidRPr="00FB7A53">
              <w:rPr>
                <w:rFonts w:ascii="Times New Roman" w:hAnsi="Times New Roman"/>
                <w:b/>
                <w:sz w:val="24"/>
                <w:szCs w:val="24"/>
              </w:rPr>
              <w:t>Гимнастика</w:t>
            </w:r>
          </w:p>
        </w:tc>
        <w:tc>
          <w:tcPr>
            <w:tcW w:w="1066" w:type="dxa"/>
            <w:shd w:val="clear" w:color="auto" w:fill="auto"/>
          </w:tcPr>
          <w:p w14:paraId="5BB71BC9" w14:textId="77777777" w:rsidR="00D207E2" w:rsidRPr="00FB7A53" w:rsidRDefault="00D207E2" w:rsidP="00B11A86">
            <w:pPr>
              <w:contextualSpacing/>
              <w:jc w:val="center"/>
              <w:rPr>
                <w:rFonts w:ascii="Times New Roman" w:hAnsi="Times New Roman"/>
                <w:b/>
                <w:sz w:val="24"/>
                <w:szCs w:val="24"/>
                <w:lang w:val="en-US"/>
              </w:rPr>
            </w:pPr>
            <w:r w:rsidRPr="00FB7A53">
              <w:rPr>
                <w:rFonts w:ascii="Times New Roman" w:hAnsi="Times New Roman"/>
                <w:b/>
                <w:sz w:val="24"/>
                <w:szCs w:val="24"/>
              </w:rPr>
              <w:t>7</w:t>
            </w:r>
          </w:p>
        </w:tc>
        <w:tc>
          <w:tcPr>
            <w:tcW w:w="2126" w:type="dxa"/>
            <w:shd w:val="clear" w:color="auto" w:fill="auto"/>
          </w:tcPr>
          <w:p w14:paraId="1AB1D2F3" w14:textId="77777777" w:rsidR="00D207E2" w:rsidRPr="00FB7A53" w:rsidRDefault="00D207E2" w:rsidP="00B11A86">
            <w:pPr>
              <w:contextualSpacing/>
              <w:jc w:val="center"/>
              <w:rPr>
                <w:rFonts w:ascii="Times New Roman" w:hAnsi="Times New Roman"/>
                <w:sz w:val="24"/>
                <w:szCs w:val="24"/>
              </w:rPr>
            </w:pPr>
          </w:p>
        </w:tc>
        <w:tc>
          <w:tcPr>
            <w:tcW w:w="2197" w:type="dxa"/>
            <w:tcBorders>
              <w:right w:val="single" w:sz="4" w:space="0" w:color="auto"/>
            </w:tcBorders>
            <w:shd w:val="clear" w:color="auto" w:fill="auto"/>
          </w:tcPr>
          <w:p w14:paraId="32F68174"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7</w:t>
            </w:r>
          </w:p>
        </w:tc>
      </w:tr>
      <w:tr w:rsidR="00D207E2" w:rsidRPr="00FB7A53" w14:paraId="6DABEFDC" w14:textId="77777777" w:rsidTr="00B11A86">
        <w:trPr>
          <w:trHeight w:val="210"/>
          <w:jc w:val="center"/>
        </w:trPr>
        <w:tc>
          <w:tcPr>
            <w:tcW w:w="993" w:type="dxa"/>
            <w:tcBorders>
              <w:top w:val="single" w:sz="4" w:space="0" w:color="auto"/>
            </w:tcBorders>
            <w:shd w:val="clear" w:color="auto" w:fill="auto"/>
          </w:tcPr>
          <w:p w14:paraId="323C60E8" w14:textId="77777777" w:rsidR="00D207E2" w:rsidRPr="00FB7A53" w:rsidRDefault="00D207E2" w:rsidP="00B11A86">
            <w:pPr>
              <w:contextualSpacing/>
              <w:jc w:val="center"/>
              <w:rPr>
                <w:rFonts w:ascii="Times New Roman" w:hAnsi="Times New Roman"/>
                <w:sz w:val="24"/>
                <w:szCs w:val="24"/>
              </w:rPr>
            </w:pPr>
          </w:p>
        </w:tc>
        <w:tc>
          <w:tcPr>
            <w:tcW w:w="3685" w:type="dxa"/>
            <w:tcBorders>
              <w:top w:val="single" w:sz="4" w:space="0" w:color="auto"/>
            </w:tcBorders>
            <w:shd w:val="clear" w:color="auto" w:fill="auto"/>
          </w:tcPr>
          <w:p w14:paraId="515E7FEB" w14:textId="77777777" w:rsidR="00D207E2" w:rsidRPr="00FB7A53" w:rsidRDefault="00D207E2" w:rsidP="00B11A86">
            <w:pPr>
              <w:contextualSpacing/>
              <w:rPr>
                <w:rFonts w:ascii="Times New Roman" w:hAnsi="Times New Roman"/>
                <w:b/>
                <w:sz w:val="24"/>
                <w:szCs w:val="24"/>
              </w:rPr>
            </w:pPr>
            <w:r w:rsidRPr="00FB7A53">
              <w:rPr>
                <w:rFonts w:ascii="Times New Roman" w:hAnsi="Times New Roman"/>
                <w:b/>
                <w:sz w:val="24"/>
                <w:szCs w:val="24"/>
              </w:rPr>
              <w:t xml:space="preserve">                                             Всего </w:t>
            </w:r>
          </w:p>
        </w:tc>
        <w:tc>
          <w:tcPr>
            <w:tcW w:w="1066" w:type="dxa"/>
            <w:tcBorders>
              <w:top w:val="single" w:sz="4" w:space="0" w:color="auto"/>
            </w:tcBorders>
            <w:shd w:val="clear" w:color="auto" w:fill="auto"/>
          </w:tcPr>
          <w:p w14:paraId="315E39D5" w14:textId="77777777" w:rsidR="00D207E2" w:rsidRPr="00FB7A53" w:rsidRDefault="00D207E2" w:rsidP="00B11A86">
            <w:pPr>
              <w:contextualSpacing/>
              <w:jc w:val="center"/>
              <w:rPr>
                <w:rFonts w:ascii="Times New Roman" w:hAnsi="Times New Roman"/>
                <w:b/>
                <w:sz w:val="24"/>
                <w:szCs w:val="24"/>
                <w:lang w:val="en-US"/>
              </w:rPr>
            </w:pPr>
            <w:r w:rsidRPr="00FB7A53">
              <w:rPr>
                <w:rFonts w:ascii="Times New Roman" w:hAnsi="Times New Roman"/>
                <w:b/>
                <w:sz w:val="24"/>
                <w:szCs w:val="24"/>
              </w:rPr>
              <w:t>6</w:t>
            </w:r>
            <w:r w:rsidRPr="00FB7A53">
              <w:rPr>
                <w:rFonts w:ascii="Times New Roman" w:hAnsi="Times New Roman"/>
                <w:b/>
                <w:sz w:val="24"/>
                <w:szCs w:val="24"/>
                <w:lang w:val="en-US"/>
              </w:rPr>
              <w:t>6</w:t>
            </w:r>
          </w:p>
        </w:tc>
        <w:tc>
          <w:tcPr>
            <w:tcW w:w="2126" w:type="dxa"/>
            <w:tcBorders>
              <w:top w:val="single" w:sz="4" w:space="0" w:color="auto"/>
            </w:tcBorders>
            <w:shd w:val="clear" w:color="auto" w:fill="auto"/>
          </w:tcPr>
          <w:p w14:paraId="06DD6398" w14:textId="77777777" w:rsidR="00D207E2" w:rsidRPr="00FB7A53" w:rsidRDefault="00D207E2" w:rsidP="00B11A86">
            <w:pPr>
              <w:contextualSpacing/>
              <w:jc w:val="center"/>
              <w:rPr>
                <w:rFonts w:ascii="Times New Roman" w:hAnsi="Times New Roman"/>
                <w:b/>
                <w:sz w:val="24"/>
                <w:szCs w:val="24"/>
              </w:rPr>
            </w:pPr>
            <w:r w:rsidRPr="00FB7A53">
              <w:rPr>
                <w:rFonts w:ascii="Times New Roman" w:hAnsi="Times New Roman"/>
                <w:b/>
                <w:sz w:val="24"/>
                <w:szCs w:val="24"/>
              </w:rPr>
              <w:t>32</w:t>
            </w:r>
          </w:p>
        </w:tc>
        <w:tc>
          <w:tcPr>
            <w:tcW w:w="2197" w:type="dxa"/>
            <w:tcBorders>
              <w:top w:val="single" w:sz="4" w:space="0" w:color="auto"/>
              <w:right w:val="single" w:sz="4" w:space="0" w:color="auto"/>
            </w:tcBorders>
            <w:shd w:val="clear" w:color="auto" w:fill="auto"/>
          </w:tcPr>
          <w:p w14:paraId="76426F12" w14:textId="77777777" w:rsidR="00D207E2" w:rsidRPr="00FB7A53" w:rsidRDefault="00D207E2" w:rsidP="00B11A86">
            <w:pPr>
              <w:contextualSpacing/>
              <w:jc w:val="center"/>
              <w:rPr>
                <w:rFonts w:ascii="Times New Roman" w:hAnsi="Times New Roman"/>
                <w:b/>
                <w:sz w:val="24"/>
                <w:szCs w:val="24"/>
                <w:lang w:val="en-US"/>
              </w:rPr>
            </w:pPr>
            <w:r w:rsidRPr="00FB7A53">
              <w:rPr>
                <w:rFonts w:ascii="Times New Roman" w:hAnsi="Times New Roman"/>
                <w:b/>
                <w:sz w:val="24"/>
                <w:szCs w:val="24"/>
              </w:rPr>
              <w:t>3</w:t>
            </w:r>
            <w:r w:rsidRPr="00FB7A53">
              <w:rPr>
                <w:rFonts w:ascii="Times New Roman" w:hAnsi="Times New Roman"/>
                <w:b/>
                <w:sz w:val="24"/>
                <w:szCs w:val="24"/>
                <w:lang w:val="en-US"/>
              </w:rPr>
              <w:t>4</w:t>
            </w:r>
          </w:p>
        </w:tc>
      </w:tr>
    </w:tbl>
    <w:p w14:paraId="6550EB0E" w14:textId="4A224801" w:rsidR="00D207E2" w:rsidRPr="00FB7A53" w:rsidRDefault="003B6C06" w:rsidP="003B6C06">
      <w:pPr>
        <w:pStyle w:val="2"/>
        <w:tabs>
          <w:tab w:val="left" w:pos="8789"/>
          <w:tab w:val="left" w:pos="11440"/>
        </w:tabs>
        <w:spacing w:before="283"/>
        <w:ind w:right="1106"/>
        <w:contextualSpacing/>
        <w:rPr>
          <w:rFonts w:ascii="Times New Roman" w:hAnsi="Times New Roman"/>
          <w:sz w:val="24"/>
          <w:szCs w:val="24"/>
        </w:rPr>
      </w:pPr>
      <w:r>
        <w:rPr>
          <w:rFonts w:ascii="Times New Roman" w:hAnsi="Times New Roman"/>
          <w:b w:val="0"/>
          <w:i w:val="0"/>
          <w:color w:val="7F7F7F"/>
          <w:sz w:val="24"/>
          <w:szCs w:val="24"/>
          <w:lang w:val="en-US"/>
        </w:rPr>
        <w:lastRenderedPageBreak/>
        <w:t xml:space="preserve">                              </w:t>
      </w:r>
      <w:r w:rsidR="00D207E2" w:rsidRPr="00FB7A53">
        <w:rPr>
          <w:rFonts w:ascii="Times New Roman" w:hAnsi="Times New Roman"/>
          <w:sz w:val="24"/>
          <w:szCs w:val="24"/>
        </w:rPr>
        <w:t>Календарно-тематическое планирование</w:t>
      </w:r>
    </w:p>
    <w:p w14:paraId="6C565345" w14:textId="47BD3225" w:rsidR="00D207E2" w:rsidRPr="00FB7A53" w:rsidRDefault="00FB7A53" w:rsidP="00FB7A53">
      <w:pPr>
        <w:pStyle w:val="2"/>
        <w:tabs>
          <w:tab w:val="left" w:pos="8789"/>
          <w:tab w:val="left" w:pos="11440"/>
        </w:tabs>
        <w:spacing w:before="283"/>
        <w:ind w:left="8222" w:right="1106" w:hanging="8222"/>
        <w:contextualSpacing/>
        <w:jc w:val="center"/>
        <w:rPr>
          <w:rFonts w:ascii="Times New Roman" w:hAnsi="Times New Roman"/>
          <w:sz w:val="24"/>
          <w:szCs w:val="24"/>
        </w:rPr>
      </w:pPr>
      <w:r w:rsidRPr="00FB7A53">
        <w:rPr>
          <w:rFonts w:ascii="Times New Roman" w:hAnsi="Times New Roman"/>
          <w:sz w:val="24"/>
          <w:szCs w:val="24"/>
        </w:rPr>
        <w:t>по физической культуре, 10</w:t>
      </w:r>
      <w:r w:rsidR="00D207E2" w:rsidRPr="00FB7A53">
        <w:rPr>
          <w:rFonts w:ascii="Times New Roman" w:hAnsi="Times New Roman"/>
          <w:sz w:val="24"/>
          <w:szCs w:val="24"/>
        </w:rPr>
        <w:t xml:space="preserve"> класс</w:t>
      </w:r>
    </w:p>
    <w:p w14:paraId="46C58071" w14:textId="77777777" w:rsidR="00D207E2" w:rsidRPr="00FB7A53" w:rsidRDefault="00D207E2" w:rsidP="00D207E2">
      <w:pPr>
        <w:pStyle w:val="2"/>
        <w:tabs>
          <w:tab w:val="left" w:pos="8789"/>
          <w:tab w:val="left" w:pos="11440"/>
        </w:tabs>
        <w:spacing w:before="283"/>
        <w:ind w:right="1106"/>
        <w:contextualSpacing/>
        <w:jc w:val="center"/>
        <w:rPr>
          <w:rFonts w:ascii="Times New Roman" w:hAnsi="Times New Roman"/>
          <w:sz w:val="24"/>
          <w:szCs w:val="24"/>
        </w:rPr>
      </w:pPr>
    </w:p>
    <w:tbl>
      <w:tblPr>
        <w:tblW w:w="10914"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4680"/>
        <w:gridCol w:w="992"/>
        <w:gridCol w:w="1416"/>
        <w:gridCol w:w="1134"/>
        <w:gridCol w:w="1842"/>
      </w:tblGrid>
      <w:tr w:rsidR="00D207E2" w:rsidRPr="00FB7A53" w14:paraId="1330E88B" w14:textId="77777777" w:rsidTr="00B11A86">
        <w:tc>
          <w:tcPr>
            <w:tcW w:w="850" w:type="dxa"/>
            <w:vMerge w:val="restart"/>
            <w:tcBorders>
              <w:right w:val="single" w:sz="4" w:space="0" w:color="auto"/>
            </w:tcBorders>
            <w:shd w:val="clear" w:color="auto" w:fill="auto"/>
            <w:vAlign w:val="center"/>
          </w:tcPr>
          <w:p w14:paraId="21DD4AFD" w14:textId="77777777" w:rsidR="00D207E2" w:rsidRPr="00FB7A53" w:rsidRDefault="00D207E2" w:rsidP="00B11A86">
            <w:pPr>
              <w:contextualSpacing/>
              <w:jc w:val="center"/>
              <w:rPr>
                <w:rFonts w:ascii="Times New Roman" w:hAnsi="Times New Roman"/>
                <w:b/>
                <w:sz w:val="24"/>
                <w:szCs w:val="24"/>
                <w:lang w:eastAsia="en-US"/>
              </w:rPr>
            </w:pPr>
          </w:p>
          <w:p w14:paraId="4192A0E1"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 п/п</w:t>
            </w:r>
          </w:p>
        </w:tc>
        <w:tc>
          <w:tcPr>
            <w:tcW w:w="4680" w:type="dxa"/>
            <w:vMerge w:val="restart"/>
            <w:tcBorders>
              <w:left w:val="single" w:sz="4" w:space="0" w:color="auto"/>
            </w:tcBorders>
            <w:shd w:val="clear" w:color="auto" w:fill="auto"/>
            <w:vAlign w:val="center"/>
          </w:tcPr>
          <w:p w14:paraId="3132B0D4" w14:textId="77777777" w:rsidR="00D207E2" w:rsidRPr="00FB7A53" w:rsidRDefault="00D207E2" w:rsidP="00B11A86">
            <w:pPr>
              <w:contextualSpacing/>
              <w:jc w:val="center"/>
              <w:rPr>
                <w:rFonts w:ascii="Times New Roman" w:hAnsi="Times New Roman"/>
                <w:b/>
                <w:sz w:val="24"/>
                <w:szCs w:val="24"/>
                <w:lang w:eastAsia="en-US"/>
              </w:rPr>
            </w:pPr>
          </w:p>
          <w:p w14:paraId="00B68DBC"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Разделы и темы</w:t>
            </w:r>
          </w:p>
        </w:tc>
        <w:tc>
          <w:tcPr>
            <w:tcW w:w="992" w:type="dxa"/>
            <w:vMerge w:val="restart"/>
            <w:shd w:val="clear" w:color="auto" w:fill="auto"/>
            <w:vAlign w:val="center"/>
          </w:tcPr>
          <w:p w14:paraId="76681B2B"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Кол-во</w:t>
            </w:r>
          </w:p>
          <w:p w14:paraId="12E73178"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часов</w:t>
            </w:r>
          </w:p>
        </w:tc>
        <w:tc>
          <w:tcPr>
            <w:tcW w:w="2550" w:type="dxa"/>
            <w:gridSpan w:val="2"/>
            <w:tcBorders>
              <w:right w:val="single" w:sz="4" w:space="0" w:color="auto"/>
            </w:tcBorders>
            <w:shd w:val="clear" w:color="auto" w:fill="auto"/>
            <w:vAlign w:val="center"/>
          </w:tcPr>
          <w:p w14:paraId="4A617660"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 xml:space="preserve">Дата </w:t>
            </w:r>
          </w:p>
          <w:p w14:paraId="18071A0B"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проведения урока</w:t>
            </w:r>
          </w:p>
        </w:tc>
        <w:tc>
          <w:tcPr>
            <w:tcW w:w="1842" w:type="dxa"/>
            <w:vMerge w:val="restart"/>
            <w:tcBorders>
              <w:right w:val="single" w:sz="4" w:space="0" w:color="auto"/>
            </w:tcBorders>
            <w:vAlign w:val="center"/>
          </w:tcPr>
          <w:p w14:paraId="637ED150"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 xml:space="preserve">Примечание </w:t>
            </w:r>
          </w:p>
        </w:tc>
      </w:tr>
      <w:tr w:rsidR="00D207E2" w:rsidRPr="00FB7A53" w14:paraId="4CD5D7C1" w14:textId="77777777" w:rsidTr="00B11A86">
        <w:trPr>
          <w:trHeight w:val="562"/>
        </w:trPr>
        <w:tc>
          <w:tcPr>
            <w:tcW w:w="850" w:type="dxa"/>
            <w:vMerge/>
            <w:tcBorders>
              <w:right w:val="single" w:sz="4" w:space="0" w:color="auto"/>
            </w:tcBorders>
            <w:shd w:val="clear" w:color="auto" w:fill="auto"/>
            <w:vAlign w:val="center"/>
          </w:tcPr>
          <w:p w14:paraId="5655E759" w14:textId="77777777" w:rsidR="00D207E2" w:rsidRPr="00FB7A53" w:rsidRDefault="00D207E2" w:rsidP="00B11A86">
            <w:pPr>
              <w:contextualSpacing/>
              <w:jc w:val="center"/>
              <w:rPr>
                <w:rFonts w:ascii="Times New Roman" w:hAnsi="Times New Roman"/>
                <w:b/>
                <w:sz w:val="24"/>
                <w:szCs w:val="24"/>
                <w:lang w:eastAsia="en-US"/>
              </w:rPr>
            </w:pPr>
          </w:p>
        </w:tc>
        <w:tc>
          <w:tcPr>
            <w:tcW w:w="4680" w:type="dxa"/>
            <w:vMerge/>
            <w:tcBorders>
              <w:left w:val="single" w:sz="4" w:space="0" w:color="auto"/>
            </w:tcBorders>
            <w:shd w:val="clear" w:color="auto" w:fill="auto"/>
            <w:vAlign w:val="center"/>
          </w:tcPr>
          <w:p w14:paraId="38992CC8" w14:textId="77777777" w:rsidR="00D207E2" w:rsidRPr="00FB7A53" w:rsidRDefault="00D207E2" w:rsidP="00B11A86">
            <w:pPr>
              <w:contextualSpacing/>
              <w:jc w:val="center"/>
              <w:rPr>
                <w:rFonts w:ascii="Times New Roman" w:hAnsi="Times New Roman"/>
                <w:b/>
                <w:sz w:val="24"/>
                <w:szCs w:val="24"/>
                <w:lang w:eastAsia="en-US"/>
              </w:rPr>
            </w:pPr>
          </w:p>
        </w:tc>
        <w:tc>
          <w:tcPr>
            <w:tcW w:w="992" w:type="dxa"/>
            <w:vMerge/>
            <w:shd w:val="clear" w:color="auto" w:fill="auto"/>
            <w:vAlign w:val="center"/>
          </w:tcPr>
          <w:p w14:paraId="6757BA43" w14:textId="77777777" w:rsidR="00D207E2" w:rsidRPr="00FB7A53" w:rsidRDefault="00D207E2" w:rsidP="00B11A86">
            <w:pPr>
              <w:contextualSpacing/>
              <w:jc w:val="center"/>
              <w:rPr>
                <w:rFonts w:ascii="Times New Roman" w:hAnsi="Times New Roman"/>
                <w:b/>
                <w:sz w:val="24"/>
                <w:szCs w:val="24"/>
                <w:lang w:eastAsia="en-US"/>
              </w:rPr>
            </w:pPr>
          </w:p>
        </w:tc>
        <w:tc>
          <w:tcPr>
            <w:tcW w:w="1416" w:type="dxa"/>
            <w:tcBorders>
              <w:right w:val="single" w:sz="4" w:space="0" w:color="auto"/>
            </w:tcBorders>
            <w:shd w:val="clear" w:color="auto" w:fill="auto"/>
            <w:vAlign w:val="center"/>
          </w:tcPr>
          <w:p w14:paraId="2B9192BA"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план.</w:t>
            </w:r>
          </w:p>
        </w:tc>
        <w:tc>
          <w:tcPr>
            <w:tcW w:w="1134" w:type="dxa"/>
            <w:tcBorders>
              <w:left w:val="single" w:sz="4" w:space="0" w:color="auto"/>
            </w:tcBorders>
            <w:shd w:val="clear" w:color="auto" w:fill="auto"/>
            <w:vAlign w:val="center"/>
          </w:tcPr>
          <w:p w14:paraId="0AB6C31D"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факт.</w:t>
            </w:r>
          </w:p>
        </w:tc>
        <w:tc>
          <w:tcPr>
            <w:tcW w:w="1842" w:type="dxa"/>
            <w:vMerge/>
            <w:tcBorders>
              <w:right w:val="single" w:sz="4" w:space="0" w:color="auto"/>
            </w:tcBorders>
          </w:tcPr>
          <w:p w14:paraId="2067E556" w14:textId="77777777" w:rsidR="00D207E2" w:rsidRPr="00FB7A53" w:rsidRDefault="00D207E2" w:rsidP="00B11A86">
            <w:pPr>
              <w:contextualSpacing/>
              <w:jc w:val="center"/>
              <w:rPr>
                <w:rFonts w:ascii="Times New Roman" w:hAnsi="Times New Roman"/>
                <w:b/>
                <w:sz w:val="24"/>
                <w:szCs w:val="24"/>
                <w:lang w:eastAsia="en-US"/>
              </w:rPr>
            </w:pPr>
          </w:p>
        </w:tc>
      </w:tr>
      <w:tr w:rsidR="00D207E2" w:rsidRPr="00FB7A53" w14:paraId="4745B8F2" w14:textId="77777777" w:rsidTr="00B11A86">
        <w:tc>
          <w:tcPr>
            <w:tcW w:w="10914" w:type="dxa"/>
            <w:gridSpan w:val="6"/>
            <w:tcBorders>
              <w:right w:val="single" w:sz="4" w:space="0" w:color="auto"/>
            </w:tcBorders>
            <w:shd w:val="clear" w:color="auto" w:fill="auto"/>
          </w:tcPr>
          <w:p w14:paraId="42C2D3D7"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1 ЧЕТВЕРТЬ  16ч.</w:t>
            </w:r>
          </w:p>
        </w:tc>
      </w:tr>
      <w:tr w:rsidR="00D207E2" w:rsidRPr="00FB7A53" w14:paraId="7BAB6CE1" w14:textId="77777777" w:rsidTr="00B11A86">
        <w:tc>
          <w:tcPr>
            <w:tcW w:w="10914" w:type="dxa"/>
            <w:gridSpan w:val="6"/>
            <w:tcBorders>
              <w:right w:val="single" w:sz="4" w:space="0" w:color="auto"/>
            </w:tcBorders>
            <w:shd w:val="clear" w:color="auto" w:fill="auto"/>
          </w:tcPr>
          <w:p w14:paraId="58D4ED96"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b/>
                <w:sz w:val="24"/>
                <w:szCs w:val="24"/>
                <w:lang w:eastAsia="en-US"/>
              </w:rPr>
              <w:t>Основы знаний 1</w:t>
            </w:r>
            <w:r w:rsidRPr="00FB7A53">
              <w:rPr>
                <w:rFonts w:ascii="Times New Roman" w:hAnsi="Times New Roman"/>
                <w:b/>
                <w:sz w:val="24"/>
                <w:szCs w:val="24"/>
                <w:lang w:val="en-US" w:eastAsia="en-US"/>
              </w:rPr>
              <w:t xml:space="preserve"> </w:t>
            </w:r>
            <w:r w:rsidRPr="00FB7A53">
              <w:rPr>
                <w:rFonts w:ascii="Times New Roman" w:hAnsi="Times New Roman"/>
                <w:b/>
                <w:sz w:val="24"/>
                <w:szCs w:val="24"/>
                <w:lang w:eastAsia="en-US"/>
              </w:rPr>
              <w:t>ч.</w:t>
            </w:r>
          </w:p>
        </w:tc>
      </w:tr>
      <w:tr w:rsidR="00D207E2" w:rsidRPr="00FB7A53" w14:paraId="71802A35" w14:textId="77777777" w:rsidTr="00B11A86">
        <w:tc>
          <w:tcPr>
            <w:tcW w:w="850" w:type="dxa"/>
            <w:tcBorders>
              <w:right w:val="single" w:sz="4" w:space="0" w:color="auto"/>
            </w:tcBorders>
            <w:shd w:val="clear" w:color="auto" w:fill="auto"/>
          </w:tcPr>
          <w:p w14:paraId="7A7CE853"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w:t>
            </w:r>
          </w:p>
        </w:tc>
        <w:tc>
          <w:tcPr>
            <w:tcW w:w="4680" w:type="dxa"/>
            <w:tcBorders>
              <w:left w:val="single" w:sz="4" w:space="0" w:color="auto"/>
            </w:tcBorders>
            <w:shd w:val="clear" w:color="auto" w:fill="auto"/>
          </w:tcPr>
          <w:p w14:paraId="24E9AA45"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Вводный урок. Правила безопасности.   </w:t>
            </w:r>
          </w:p>
        </w:tc>
        <w:tc>
          <w:tcPr>
            <w:tcW w:w="992" w:type="dxa"/>
            <w:shd w:val="clear" w:color="auto" w:fill="auto"/>
          </w:tcPr>
          <w:p w14:paraId="3335E51F"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5A397C0" w14:textId="77777777" w:rsidR="00D207E2" w:rsidRPr="00FB7A53" w:rsidRDefault="00D207E2" w:rsidP="00B11A86">
            <w:pPr>
              <w:contextualSpacing/>
              <w:jc w:val="center"/>
              <w:rPr>
                <w:rFonts w:ascii="Times New Roman" w:hAnsi="Times New Roman"/>
                <w:b/>
                <w:sz w:val="24"/>
                <w:szCs w:val="24"/>
                <w:lang w:val="en-US" w:eastAsia="en-US"/>
              </w:rPr>
            </w:pPr>
            <w:r w:rsidRPr="00FB7A53">
              <w:rPr>
                <w:rFonts w:ascii="Times New Roman" w:hAnsi="Times New Roman"/>
                <w:b/>
                <w:sz w:val="24"/>
                <w:szCs w:val="24"/>
                <w:lang w:val="en-US" w:eastAsia="en-US"/>
              </w:rPr>
              <w:t>2.09</w:t>
            </w:r>
          </w:p>
        </w:tc>
        <w:tc>
          <w:tcPr>
            <w:tcW w:w="1134" w:type="dxa"/>
            <w:tcBorders>
              <w:right w:val="single" w:sz="4" w:space="0" w:color="auto"/>
            </w:tcBorders>
            <w:shd w:val="clear" w:color="auto" w:fill="auto"/>
          </w:tcPr>
          <w:p w14:paraId="60017125"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325E94D3"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1D1224A2" w14:textId="77777777" w:rsidTr="00B11A86">
        <w:trPr>
          <w:trHeight w:val="446"/>
        </w:trPr>
        <w:tc>
          <w:tcPr>
            <w:tcW w:w="10914" w:type="dxa"/>
            <w:gridSpan w:val="6"/>
            <w:tcBorders>
              <w:right w:val="single" w:sz="4" w:space="0" w:color="auto"/>
            </w:tcBorders>
            <w:shd w:val="clear" w:color="auto" w:fill="auto"/>
          </w:tcPr>
          <w:p w14:paraId="5CE01F00"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b/>
                <w:sz w:val="24"/>
                <w:szCs w:val="24"/>
                <w:lang w:eastAsia="en-US"/>
              </w:rPr>
              <w:t>Легкая атлетика 15 ч.</w:t>
            </w:r>
          </w:p>
        </w:tc>
      </w:tr>
      <w:tr w:rsidR="00D207E2" w:rsidRPr="00FB7A53" w14:paraId="7440AA9C" w14:textId="77777777" w:rsidTr="00B11A86">
        <w:trPr>
          <w:trHeight w:val="319"/>
        </w:trPr>
        <w:tc>
          <w:tcPr>
            <w:tcW w:w="850" w:type="dxa"/>
            <w:tcBorders>
              <w:right w:val="single" w:sz="4" w:space="0" w:color="auto"/>
            </w:tcBorders>
            <w:shd w:val="clear" w:color="auto" w:fill="auto"/>
          </w:tcPr>
          <w:p w14:paraId="5C142853"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2</w:t>
            </w:r>
          </w:p>
        </w:tc>
        <w:tc>
          <w:tcPr>
            <w:tcW w:w="4680" w:type="dxa"/>
            <w:tcBorders>
              <w:left w:val="single" w:sz="4" w:space="0" w:color="auto"/>
            </w:tcBorders>
            <w:shd w:val="clear" w:color="auto" w:fill="auto"/>
          </w:tcPr>
          <w:p w14:paraId="39BBEE98"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Техника низкого и высокого старта.</w:t>
            </w:r>
          </w:p>
          <w:p w14:paraId="3E4558E3" w14:textId="7A9B7A9E" w:rsidR="00A83C2C" w:rsidRPr="00FB7A53" w:rsidRDefault="00A83C2C" w:rsidP="00B11A86">
            <w:pPr>
              <w:contextualSpacing/>
              <w:rPr>
                <w:rFonts w:ascii="Times New Roman" w:hAnsi="Times New Roman"/>
                <w:sz w:val="24"/>
                <w:szCs w:val="24"/>
                <w:lang w:eastAsia="en-US"/>
              </w:rPr>
            </w:pPr>
          </w:p>
        </w:tc>
        <w:tc>
          <w:tcPr>
            <w:tcW w:w="992" w:type="dxa"/>
            <w:shd w:val="clear" w:color="auto" w:fill="auto"/>
          </w:tcPr>
          <w:p w14:paraId="056FD99B"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EFBBA52"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6.09</w:t>
            </w:r>
          </w:p>
        </w:tc>
        <w:tc>
          <w:tcPr>
            <w:tcW w:w="1134" w:type="dxa"/>
            <w:tcBorders>
              <w:right w:val="single" w:sz="4" w:space="0" w:color="auto"/>
            </w:tcBorders>
            <w:shd w:val="clear" w:color="auto" w:fill="auto"/>
          </w:tcPr>
          <w:p w14:paraId="0A27994F"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2C31240C"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3BE60DC4" w14:textId="77777777" w:rsidTr="00B11A86">
        <w:tc>
          <w:tcPr>
            <w:tcW w:w="850" w:type="dxa"/>
            <w:tcBorders>
              <w:right w:val="single" w:sz="4" w:space="0" w:color="auto"/>
            </w:tcBorders>
            <w:shd w:val="clear" w:color="auto" w:fill="auto"/>
          </w:tcPr>
          <w:p w14:paraId="6FDE2319"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3</w:t>
            </w:r>
          </w:p>
        </w:tc>
        <w:tc>
          <w:tcPr>
            <w:tcW w:w="4680" w:type="dxa"/>
            <w:tcBorders>
              <w:left w:val="single" w:sz="4" w:space="0" w:color="auto"/>
            </w:tcBorders>
            <w:shd w:val="clear" w:color="auto" w:fill="auto"/>
          </w:tcPr>
          <w:p w14:paraId="37F55CCF"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Спринтерский бег 60 м. Подвижные игры. </w:t>
            </w:r>
          </w:p>
        </w:tc>
        <w:tc>
          <w:tcPr>
            <w:tcW w:w="992" w:type="dxa"/>
            <w:shd w:val="clear" w:color="auto" w:fill="auto"/>
          </w:tcPr>
          <w:p w14:paraId="5AF64C3C"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5D78E3D"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9.09</w:t>
            </w:r>
          </w:p>
        </w:tc>
        <w:tc>
          <w:tcPr>
            <w:tcW w:w="1134" w:type="dxa"/>
            <w:tcBorders>
              <w:right w:val="single" w:sz="4" w:space="0" w:color="auto"/>
            </w:tcBorders>
            <w:shd w:val="clear" w:color="auto" w:fill="auto"/>
          </w:tcPr>
          <w:p w14:paraId="297877FA"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0D9F860B"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7EC1DEDE" w14:textId="77777777" w:rsidTr="00B11A86">
        <w:trPr>
          <w:trHeight w:val="180"/>
        </w:trPr>
        <w:tc>
          <w:tcPr>
            <w:tcW w:w="850" w:type="dxa"/>
            <w:tcBorders>
              <w:right w:val="single" w:sz="4" w:space="0" w:color="auto"/>
            </w:tcBorders>
            <w:shd w:val="clear" w:color="auto" w:fill="auto"/>
          </w:tcPr>
          <w:p w14:paraId="03AAF3C5"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4</w:t>
            </w:r>
          </w:p>
        </w:tc>
        <w:tc>
          <w:tcPr>
            <w:tcW w:w="4680" w:type="dxa"/>
            <w:tcBorders>
              <w:left w:val="single" w:sz="4" w:space="0" w:color="auto"/>
            </w:tcBorders>
            <w:shd w:val="clear" w:color="auto" w:fill="auto"/>
          </w:tcPr>
          <w:p w14:paraId="50567EB1"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Спринтерский бег 100м. </w:t>
            </w:r>
          </w:p>
        </w:tc>
        <w:tc>
          <w:tcPr>
            <w:tcW w:w="992" w:type="dxa"/>
            <w:shd w:val="clear" w:color="auto" w:fill="auto"/>
          </w:tcPr>
          <w:p w14:paraId="214739FF"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488C27B"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13.09</w:t>
            </w:r>
          </w:p>
        </w:tc>
        <w:tc>
          <w:tcPr>
            <w:tcW w:w="1134" w:type="dxa"/>
            <w:tcBorders>
              <w:right w:val="single" w:sz="4" w:space="0" w:color="auto"/>
            </w:tcBorders>
            <w:shd w:val="clear" w:color="auto" w:fill="auto"/>
          </w:tcPr>
          <w:p w14:paraId="4D99B02A"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1C08200A"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71A049E7" w14:textId="77777777" w:rsidTr="00B11A86">
        <w:tc>
          <w:tcPr>
            <w:tcW w:w="850" w:type="dxa"/>
            <w:tcBorders>
              <w:right w:val="single" w:sz="4" w:space="0" w:color="auto"/>
            </w:tcBorders>
            <w:shd w:val="clear" w:color="auto" w:fill="auto"/>
          </w:tcPr>
          <w:p w14:paraId="6E8FF689"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5</w:t>
            </w:r>
          </w:p>
        </w:tc>
        <w:tc>
          <w:tcPr>
            <w:tcW w:w="4680" w:type="dxa"/>
            <w:tcBorders>
              <w:left w:val="single" w:sz="4" w:space="0" w:color="auto"/>
            </w:tcBorders>
            <w:shd w:val="clear" w:color="auto" w:fill="auto"/>
          </w:tcPr>
          <w:p w14:paraId="23F1EAC5"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в равномерном темпе 10 минут. </w:t>
            </w:r>
          </w:p>
        </w:tc>
        <w:tc>
          <w:tcPr>
            <w:tcW w:w="992" w:type="dxa"/>
            <w:shd w:val="clear" w:color="auto" w:fill="auto"/>
          </w:tcPr>
          <w:p w14:paraId="12C84AEE"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8EF4B41"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16.09</w:t>
            </w:r>
          </w:p>
        </w:tc>
        <w:tc>
          <w:tcPr>
            <w:tcW w:w="1134" w:type="dxa"/>
            <w:tcBorders>
              <w:right w:val="single" w:sz="4" w:space="0" w:color="auto"/>
            </w:tcBorders>
            <w:shd w:val="clear" w:color="auto" w:fill="auto"/>
          </w:tcPr>
          <w:p w14:paraId="7F26B854"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0B7A65CE"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770B5A03" w14:textId="77777777" w:rsidTr="00B11A86">
        <w:trPr>
          <w:trHeight w:val="187"/>
        </w:trPr>
        <w:tc>
          <w:tcPr>
            <w:tcW w:w="850" w:type="dxa"/>
            <w:tcBorders>
              <w:right w:val="single" w:sz="4" w:space="0" w:color="auto"/>
            </w:tcBorders>
            <w:shd w:val="clear" w:color="auto" w:fill="auto"/>
          </w:tcPr>
          <w:p w14:paraId="2D401A5B"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6</w:t>
            </w:r>
          </w:p>
        </w:tc>
        <w:tc>
          <w:tcPr>
            <w:tcW w:w="4680" w:type="dxa"/>
            <w:tcBorders>
              <w:left w:val="single" w:sz="4" w:space="0" w:color="auto"/>
            </w:tcBorders>
            <w:shd w:val="clear" w:color="auto" w:fill="auto"/>
          </w:tcPr>
          <w:p w14:paraId="0F3FDD38"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на 2000м без учета времени. </w:t>
            </w:r>
          </w:p>
        </w:tc>
        <w:tc>
          <w:tcPr>
            <w:tcW w:w="992" w:type="dxa"/>
            <w:shd w:val="clear" w:color="auto" w:fill="auto"/>
          </w:tcPr>
          <w:p w14:paraId="20165DC0"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5174F44"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20.09</w:t>
            </w:r>
          </w:p>
        </w:tc>
        <w:tc>
          <w:tcPr>
            <w:tcW w:w="1134" w:type="dxa"/>
            <w:tcBorders>
              <w:right w:val="single" w:sz="4" w:space="0" w:color="auto"/>
            </w:tcBorders>
            <w:shd w:val="clear" w:color="auto" w:fill="auto"/>
          </w:tcPr>
          <w:p w14:paraId="3A48A63D"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101E5764"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4CC744AD" w14:textId="77777777" w:rsidTr="00B11A86">
        <w:trPr>
          <w:trHeight w:val="178"/>
        </w:trPr>
        <w:tc>
          <w:tcPr>
            <w:tcW w:w="850" w:type="dxa"/>
            <w:tcBorders>
              <w:right w:val="single" w:sz="4" w:space="0" w:color="auto"/>
            </w:tcBorders>
            <w:shd w:val="clear" w:color="auto" w:fill="auto"/>
          </w:tcPr>
          <w:p w14:paraId="09891842"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7</w:t>
            </w:r>
          </w:p>
        </w:tc>
        <w:tc>
          <w:tcPr>
            <w:tcW w:w="4680" w:type="dxa"/>
            <w:tcBorders>
              <w:left w:val="single" w:sz="4" w:space="0" w:color="auto"/>
            </w:tcBorders>
            <w:shd w:val="clear" w:color="auto" w:fill="auto"/>
          </w:tcPr>
          <w:p w14:paraId="6B74567E"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на 1000 м с учетом времени.  </w:t>
            </w:r>
          </w:p>
        </w:tc>
        <w:tc>
          <w:tcPr>
            <w:tcW w:w="992" w:type="dxa"/>
            <w:shd w:val="clear" w:color="auto" w:fill="auto"/>
          </w:tcPr>
          <w:p w14:paraId="69271AA7"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C3674AD"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23.09</w:t>
            </w:r>
          </w:p>
        </w:tc>
        <w:tc>
          <w:tcPr>
            <w:tcW w:w="1134" w:type="dxa"/>
            <w:tcBorders>
              <w:right w:val="single" w:sz="4" w:space="0" w:color="auto"/>
            </w:tcBorders>
            <w:shd w:val="clear" w:color="auto" w:fill="auto"/>
          </w:tcPr>
          <w:p w14:paraId="7026DBEC"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1DCFED17"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08F2BFE2" w14:textId="77777777" w:rsidTr="00B11A86">
        <w:trPr>
          <w:trHeight w:val="181"/>
        </w:trPr>
        <w:tc>
          <w:tcPr>
            <w:tcW w:w="850" w:type="dxa"/>
            <w:tcBorders>
              <w:right w:val="single" w:sz="4" w:space="0" w:color="auto"/>
            </w:tcBorders>
            <w:shd w:val="clear" w:color="auto" w:fill="auto"/>
          </w:tcPr>
          <w:p w14:paraId="13A278F7"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8</w:t>
            </w:r>
          </w:p>
        </w:tc>
        <w:tc>
          <w:tcPr>
            <w:tcW w:w="4680" w:type="dxa"/>
            <w:tcBorders>
              <w:left w:val="single" w:sz="4" w:space="0" w:color="auto"/>
            </w:tcBorders>
            <w:shd w:val="clear" w:color="auto" w:fill="auto"/>
          </w:tcPr>
          <w:p w14:paraId="5B076695"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Интервальный бег  6х275</w:t>
            </w:r>
          </w:p>
        </w:tc>
        <w:tc>
          <w:tcPr>
            <w:tcW w:w="992" w:type="dxa"/>
            <w:shd w:val="clear" w:color="auto" w:fill="auto"/>
          </w:tcPr>
          <w:p w14:paraId="45F74D93"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B67EC60"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27.09</w:t>
            </w:r>
          </w:p>
        </w:tc>
        <w:tc>
          <w:tcPr>
            <w:tcW w:w="1134" w:type="dxa"/>
            <w:tcBorders>
              <w:right w:val="single" w:sz="4" w:space="0" w:color="auto"/>
            </w:tcBorders>
            <w:shd w:val="clear" w:color="auto" w:fill="auto"/>
          </w:tcPr>
          <w:p w14:paraId="1CE3EEE7"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6F50C717"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39E84C10" w14:textId="77777777" w:rsidTr="00B11A86">
        <w:trPr>
          <w:trHeight w:val="314"/>
        </w:trPr>
        <w:tc>
          <w:tcPr>
            <w:tcW w:w="850" w:type="dxa"/>
            <w:tcBorders>
              <w:right w:val="single" w:sz="4" w:space="0" w:color="auto"/>
            </w:tcBorders>
            <w:shd w:val="clear" w:color="auto" w:fill="auto"/>
          </w:tcPr>
          <w:p w14:paraId="63B804C3"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9</w:t>
            </w:r>
          </w:p>
        </w:tc>
        <w:tc>
          <w:tcPr>
            <w:tcW w:w="4680" w:type="dxa"/>
            <w:tcBorders>
              <w:left w:val="single" w:sz="4" w:space="0" w:color="auto"/>
            </w:tcBorders>
            <w:shd w:val="clear" w:color="auto" w:fill="auto"/>
          </w:tcPr>
          <w:p w14:paraId="259B8781"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Переменный и повторный бег. </w:t>
            </w:r>
          </w:p>
        </w:tc>
        <w:tc>
          <w:tcPr>
            <w:tcW w:w="992" w:type="dxa"/>
            <w:shd w:val="clear" w:color="auto" w:fill="auto"/>
          </w:tcPr>
          <w:p w14:paraId="5AAA3175"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E384E4A"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30.09</w:t>
            </w:r>
          </w:p>
        </w:tc>
        <w:tc>
          <w:tcPr>
            <w:tcW w:w="1134" w:type="dxa"/>
            <w:tcBorders>
              <w:right w:val="single" w:sz="4" w:space="0" w:color="auto"/>
            </w:tcBorders>
            <w:shd w:val="clear" w:color="auto" w:fill="auto"/>
          </w:tcPr>
          <w:p w14:paraId="61203F3A"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2D2685D0"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08B5D58C" w14:textId="77777777" w:rsidTr="00B11A86">
        <w:trPr>
          <w:trHeight w:val="134"/>
        </w:trPr>
        <w:tc>
          <w:tcPr>
            <w:tcW w:w="850" w:type="dxa"/>
            <w:tcBorders>
              <w:right w:val="single" w:sz="4" w:space="0" w:color="auto"/>
            </w:tcBorders>
            <w:shd w:val="clear" w:color="auto" w:fill="auto"/>
          </w:tcPr>
          <w:p w14:paraId="1FBAD0F0"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10</w:t>
            </w:r>
          </w:p>
        </w:tc>
        <w:tc>
          <w:tcPr>
            <w:tcW w:w="4680" w:type="dxa"/>
            <w:tcBorders>
              <w:left w:val="single" w:sz="4" w:space="0" w:color="auto"/>
            </w:tcBorders>
            <w:shd w:val="clear" w:color="auto" w:fill="auto"/>
          </w:tcPr>
          <w:p w14:paraId="5CEE59D5"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Бег на 3 км без учета времени</w:t>
            </w:r>
          </w:p>
        </w:tc>
        <w:tc>
          <w:tcPr>
            <w:tcW w:w="992" w:type="dxa"/>
            <w:shd w:val="clear" w:color="auto" w:fill="auto"/>
          </w:tcPr>
          <w:p w14:paraId="3EF927A1"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777230DD" w14:textId="77777777" w:rsidR="00D207E2" w:rsidRPr="00FB7A53" w:rsidRDefault="00D207E2" w:rsidP="00B11A86">
            <w:pPr>
              <w:contextualSpacing/>
              <w:jc w:val="center"/>
              <w:rPr>
                <w:rFonts w:ascii="Times New Roman" w:hAnsi="Times New Roman"/>
                <w:b/>
                <w:sz w:val="24"/>
                <w:szCs w:val="24"/>
                <w:lang w:val="en-US" w:eastAsia="en-US"/>
              </w:rPr>
            </w:pPr>
            <w:r w:rsidRPr="00FB7A53">
              <w:rPr>
                <w:rFonts w:ascii="Times New Roman" w:hAnsi="Times New Roman"/>
                <w:b/>
                <w:sz w:val="24"/>
                <w:szCs w:val="24"/>
                <w:lang w:val="en-US" w:eastAsia="en-US"/>
              </w:rPr>
              <w:t>4.10</w:t>
            </w:r>
          </w:p>
        </w:tc>
        <w:tc>
          <w:tcPr>
            <w:tcW w:w="1134" w:type="dxa"/>
            <w:tcBorders>
              <w:right w:val="single" w:sz="4" w:space="0" w:color="auto"/>
            </w:tcBorders>
            <w:shd w:val="clear" w:color="auto" w:fill="auto"/>
          </w:tcPr>
          <w:p w14:paraId="72C98545"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380A92FD"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37FCF833" w14:textId="77777777" w:rsidTr="00B11A86">
        <w:tc>
          <w:tcPr>
            <w:tcW w:w="850" w:type="dxa"/>
            <w:tcBorders>
              <w:right w:val="single" w:sz="4" w:space="0" w:color="auto"/>
            </w:tcBorders>
            <w:shd w:val="clear" w:color="auto" w:fill="auto"/>
          </w:tcPr>
          <w:p w14:paraId="42CE02F9" w14:textId="77777777" w:rsidR="00D207E2" w:rsidRPr="00FB7A53" w:rsidRDefault="00D207E2" w:rsidP="00B11A86">
            <w:pPr>
              <w:contextualSpacing/>
              <w:jc w:val="center"/>
              <w:rPr>
                <w:rFonts w:ascii="Times New Roman" w:hAnsi="Times New Roman"/>
                <w:sz w:val="24"/>
                <w:szCs w:val="24"/>
              </w:rPr>
            </w:pPr>
            <w:r w:rsidRPr="00FB7A53">
              <w:rPr>
                <w:rFonts w:ascii="Times New Roman" w:hAnsi="Times New Roman"/>
                <w:sz w:val="24"/>
                <w:szCs w:val="24"/>
              </w:rPr>
              <w:t>11</w:t>
            </w:r>
          </w:p>
        </w:tc>
        <w:tc>
          <w:tcPr>
            <w:tcW w:w="4680" w:type="dxa"/>
            <w:tcBorders>
              <w:left w:val="single" w:sz="4" w:space="0" w:color="auto"/>
            </w:tcBorders>
            <w:shd w:val="clear" w:color="auto" w:fill="auto"/>
          </w:tcPr>
          <w:p w14:paraId="7454DD40"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на 3 км с учетом времени. </w:t>
            </w:r>
          </w:p>
        </w:tc>
        <w:tc>
          <w:tcPr>
            <w:tcW w:w="992" w:type="dxa"/>
            <w:shd w:val="clear" w:color="auto" w:fill="auto"/>
          </w:tcPr>
          <w:p w14:paraId="76B8D56F"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BE106D3"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7.10</w:t>
            </w:r>
          </w:p>
        </w:tc>
        <w:tc>
          <w:tcPr>
            <w:tcW w:w="1134" w:type="dxa"/>
            <w:tcBorders>
              <w:right w:val="single" w:sz="4" w:space="0" w:color="auto"/>
            </w:tcBorders>
            <w:shd w:val="clear" w:color="auto" w:fill="auto"/>
          </w:tcPr>
          <w:p w14:paraId="72CF9E19" w14:textId="77777777" w:rsidR="00D207E2" w:rsidRPr="00FB7A53" w:rsidRDefault="00D207E2"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21F10FEF" w14:textId="77777777" w:rsidR="00D207E2" w:rsidRPr="00FB7A53" w:rsidRDefault="00D207E2" w:rsidP="00B11A86">
            <w:pPr>
              <w:contextualSpacing/>
              <w:jc w:val="center"/>
              <w:rPr>
                <w:rFonts w:ascii="Times New Roman" w:hAnsi="Times New Roman"/>
                <w:sz w:val="24"/>
                <w:szCs w:val="24"/>
                <w:lang w:eastAsia="en-US"/>
              </w:rPr>
            </w:pPr>
          </w:p>
        </w:tc>
      </w:tr>
      <w:tr w:rsidR="00D207E2" w:rsidRPr="00FB7A53" w14:paraId="08DE2C52" w14:textId="77777777" w:rsidTr="00B11A86">
        <w:tc>
          <w:tcPr>
            <w:tcW w:w="850" w:type="dxa"/>
            <w:tcBorders>
              <w:right w:val="single" w:sz="4" w:space="0" w:color="auto"/>
            </w:tcBorders>
            <w:shd w:val="clear" w:color="auto" w:fill="auto"/>
          </w:tcPr>
          <w:p w14:paraId="7ECA9517"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12</w:t>
            </w:r>
          </w:p>
        </w:tc>
        <w:tc>
          <w:tcPr>
            <w:tcW w:w="4680" w:type="dxa"/>
            <w:tcBorders>
              <w:left w:val="single" w:sz="4" w:space="0" w:color="auto"/>
            </w:tcBorders>
            <w:shd w:val="clear" w:color="auto" w:fill="auto"/>
          </w:tcPr>
          <w:p w14:paraId="3CC68805"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Эстафетный бег 4х100 м.</w:t>
            </w:r>
          </w:p>
        </w:tc>
        <w:tc>
          <w:tcPr>
            <w:tcW w:w="992" w:type="dxa"/>
            <w:shd w:val="clear" w:color="auto" w:fill="auto"/>
          </w:tcPr>
          <w:p w14:paraId="275CFA9D"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50727DC"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11.10</w:t>
            </w:r>
          </w:p>
        </w:tc>
        <w:tc>
          <w:tcPr>
            <w:tcW w:w="1134" w:type="dxa"/>
            <w:tcBorders>
              <w:right w:val="single" w:sz="4" w:space="0" w:color="auto"/>
            </w:tcBorders>
            <w:shd w:val="clear" w:color="auto" w:fill="auto"/>
          </w:tcPr>
          <w:p w14:paraId="6E91000E" w14:textId="77777777" w:rsidR="00D207E2" w:rsidRPr="00FB7A53" w:rsidRDefault="00D207E2" w:rsidP="00B11A86">
            <w:pPr>
              <w:contextualSpacing/>
              <w:rPr>
                <w:rFonts w:ascii="Times New Roman" w:hAnsi="Times New Roman"/>
                <w:sz w:val="24"/>
                <w:szCs w:val="24"/>
                <w:lang w:eastAsia="en-US"/>
              </w:rPr>
            </w:pPr>
          </w:p>
        </w:tc>
        <w:tc>
          <w:tcPr>
            <w:tcW w:w="1842" w:type="dxa"/>
            <w:tcBorders>
              <w:right w:val="single" w:sz="4" w:space="0" w:color="auto"/>
            </w:tcBorders>
          </w:tcPr>
          <w:p w14:paraId="4BBC10D2" w14:textId="77777777" w:rsidR="00D207E2" w:rsidRPr="00FB7A53" w:rsidRDefault="00D207E2" w:rsidP="00B11A86">
            <w:pPr>
              <w:contextualSpacing/>
              <w:rPr>
                <w:rFonts w:ascii="Times New Roman" w:hAnsi="Times New Roman"/>
                <w:sz w:val="24"/>
                <w:szCs w:val="24"/>
                <w:lang w:eastAsia="en-US"/>
              </w:rPr>
            </w:pPr>
          </w:p>
        </w:tc>
      </w:tr>
      <w:tr w:rsidR="00D207E2" w:rsidRPr="00FB7A53" w14:paraId="3FA977F6" w14:textId="77777777" w:rsidTr="00B11A86">
        <w:tc>
          <w:tcPr>
            <w:tcW w:w="850" w:type="dxa"/>
            <w:tcBorders>
              <w:right w:val="single" w:sz="4" w:space="0" w:color="auto"/>
            </w:tcBorders>
            <w:shd w:val="clear" w:color="auto" w:fill="auto"/>
          </w:tcPr>
          <w:p w14:paraId="4E570C12"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13</w:t>
            </w:r>
          </w:p>
        </w:tc>
        <w:tc>
          <w:tcPr>
            <w:tcW w:w="4680" w:type="dxa"/>
            <w:tcBorders>
              <w:left w:val="single" w:sz="4" w:space="0" w:color="auto"/>
            </w:tcBorders>
            <w:shd w:val="clear" w:color="auto" w:fill="auto"/>
          </w:tcPr>
          <w:p w14:paraId="7C76F6E9"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Прыжки в высоту. Прыжок в длину с места. </w:t>
            </w:r>
          </w:p>
        </w:tc>
        <w:tc>
          <w:tcPr>
            <w:tcW w:w="992" w:type="dxa"/>
            <w:shd w:val="clear" w:color="auto" w:fill="auto"/>
          </w:tcPr>
          <w:p w14:paraId="7AEB49D1"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F7BDCD3"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14.10</w:t>
            </w:r>
          </w:p>
        </w:tc>
        <w:tc>
          <w:tcPr>
            <w:tcW w:w="1134" w:type="dxa"/>
            <w:tcBorders>
              <w:right w:val="single" w:sz="4" w:space="0" w:color="auto"/>
            </w:tcBorders>
            <w:shd w:val="clear" w:color="auto" w:fill="auto"/>
          </w:tcPr>
          <w:p w14:paraId="3DD354E8" w14:textId="77777777" w:rsidR="00D207E2" w:rsidRPr="00FB7A53" w:rsidRDefault="00D207E2" w:rsidP="00B11A86">
            <w:pPr>
              <w:contextualSpacing/>
              <w:rPr>
                <w:rFonts w:ascii="Times New Roman" w:hAnsi="Times New Roman"/>
                <w:sz w:val="24"/>
                <w:szCs w:val="24"/>
                <w:lang w:eastAsia="en-US"/>
              </w:rPr>
            </w:pPr>
          </w:p>
          <w:p w14:paraId="6F6D2258" w14:textId="77777777" w:rsidR="00D207E2" w:rsidRPr="00FB7A53" w:rsidRDefault="00D207E2" w:rsidP="00B11A86">
            <w:pPr>
              <w:contextualSpacing/>
              <w:rPr>
                <w:rFonts w:ascii="Times New Roman" w:hAnsi="Times New Roman"/>
                <w:sz w:val="24"/>
                <w:szCs w:val="24"/>
                <w:lang w:eastAsia="en-US"/>
              </w:rPr>
            </w:pPr>
          </w:p>
        </w:tc>
        <w:tc>
          <w:tcPr>
            <w:tcW w:w="1842" w:type="dxa"/>
            <w:tcBorders>
              <w:right w:val="single" w:sz="4" w:space="0" w:color="auto"/>
            </w:tcBorders>
          </w:tcPr>
          <w:p w14:paraId="48CB708C" w14:textId="77777777" w:rsidR="00D207E2" w:rsidRPr="00FB7A53" w:rsidRDefault="00D207E2" w:rsidP="00B11A86">
            <w:pPr>
              <w:contextualSpacing/>
              <w:rPr>
                <w:rFonts w:ascii="Times New Roman" w:hAnsi="Times New Roman"/>
                <w:sz w:val="24"/>
                <w:szCs w:val="24"/>
                <w:lang w:eastAsia="en-US"/>
              </w:rPr>
            </w:pPr>
          </w:p>
        </w:tc>
      </w:tr>
      <w:tr w:rsidR="00D207E2" w:rsidRPr="00FB7A53" w14:paraId="2128A785" w14:textId="77777777" w:rsidTr="00B11A86">
        <w:trPr>
          <w:trHeight w:val="526"/>
        </w:trPr>
        <w:tc>
          <w:tcPr>
            <w:tcW w:w="850" w:type="dxa"/>
            <w:tcBorders>
              <w:right w:val="single" w:sz="4" w:space="0" w:color="auto"/>
            </w:tcBorders>
            <w:shd w:val="clear" w:color="auto" w:fill="auto"/>
          </w:tcPr>
          <w:p w14:paraId="636BEEAF"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14</w:t>
            </w:r>
          </w:p>
        </w:tc>
        <w:tc>
          <w:tcPr>
            <w:tcW w:w="4680" w:type="dxa"/>
            <w:tcBorders>
              <w:left w:val="single" w:sz="4" w:space="0" w:color="auto"/>
            </w:tcBorders>
            <w:shd w:val="clear" w:color="auto" w:fill="auto"/>
          </w:tcPr>
          <w:p w14:paraId="3EB09301"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Метание учебной гранаты в цель и на дальность. </w:t>
            </w:r>
          </w:p>
        </w:tc>
        <w:tc>
          <w:tcPr>
            <w:tcW w:w="992" w:type="dxa"/>
            <w:shd w:val="clear" w:color="auto" w:fill="auto"/>
          </w:tcPr>
          <w:p w14:paraId="170468A1"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F2EA51C"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18.10</w:t>
            </w:r>
          </w:p>
        </w:tc>
        <w:tc>
          <w:tcPr>
            <w:tcW w:w="1134" w:type="dxa"/>
            <w:tcBorders>
              <w:right w:val="single" w:sz="4" w:space="0" w:color="auto"/>
            </w:tcBorders>
            <w:shd w:val="clear" w:color="auto" w:fill="auto"/>
          </w:tcPr>
          <w:p w14:paraId="5B80D4A0" w14:textId="77777777" w:rsidR="00D207E2" w:rsidRPr="00FB7A53" w:rsidRDefault="00D207E2" w:rsidP="00B11A86">
            <w:pPr>
              <w:contextualSpacing/>
              <w:rPr>
                <w:rFonts w:ascii="Times New Roman" w:hAnsi="Times New Roman"/>
                <w:sz w:val="24"/>
                <w:szCs w:val="24"/>
                <w:lang w:eastAsia="en-US"/>
              </w:rPr>
            </w:pPr>
          </w:p>
          <w:p w14:paraId="7869D377" w14:textId="77777777" w:rsidR="00D207E2" w:rsidRPr="00FB7A53" w:rsidRDefault="00D207E2" w:rsidP="00B11A86">
            <w:pPr>
              <w:contextualSpacing/>
              <w:rPr>
                <w:rFonts w:ascii="Times New Roman" w:hAnsi="Times New Roman"/>
                <w:sz w:val="24"/>
                <w:szCs w:val="24"/>
                <w:lang w:eastAsia="en-US"/>
              </w:rPr>
            </w:pPr>
          </w:p>
        </w:tc>
        <w:tc>
          <w:tcPr>
            <w:tcW w:w="1842" w:type="dxa"/>
            <w:tcBorders>
              <w:right w:val="single" w:sz="4" w:space="0" w:color="auto"/>
            </w:tcBorders>
          </w:tcPr>
          <w:p w14:paraId="0EE2782A" w14:textId="77777777" w:rsidR="00D207E2" w:rsidRPr="00FB7A53" w:rsidRDefault="00D207E2" w:rsidP="00B11A86">
            <w:pPr>
              <w:contextualSpacing/>
              <w:rPr>
                <w:rFonts w:ascii="Times New Roman" w:hAnsi="Times New Roman"/>
                <w:sz w:val="24"/>
                <w:szCs w:val="24"/>
                <w:lang w:eastAsia="en-US"/>
              </w:rPr>
            </w:pPr>
          </w:p>
        </w:tc>
      </w:tr>
      <w:tr w:rsidR="00D207E2" w:rsidRPr="00FB7A53" w14:paraId="2DEB7353" w14:textId="77777777" w:rsidTr="00B11A86">
        <w:tc>
          <w:tcPr>
            <w:tcW w:w="850" w:type="dxa"/>
            <w:tcBorders>
              <w:right w:val="single" w:sz="4" w:space="0" w:color="auto"/>
            </w:tcBorders>
            <w:shd w:val="clear" w:color="auto" w:fill="auto"/>
          </w:tcPr>
          <w:p w14:paraId="2FAF5F00"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15-16</w:t>
            </w:r>
          </w:p>
        </w:tc>
        <w:tc>
          <w:tcPr>
            <w:tcW w:w="4680" w:type="dxa"/>
            <w:tcBorders>
              <w:left w:val="single" w:sz="4" w:space="0" w:color="auto"/>
            </w:tcBorders>
            <w:shd w:val="clear" w:color="auto" w:fill="auto"/>
          </w:tcPr>
          <w:p w14:paraId="75DC59FD"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на 1000 м с учетом времени.  </w:t>
            </w:r>
          </w:p>
          <w:p w14:paraId="21753AB2"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lastRenderedPageBreak/>
              <w:t>Эстафетный бег 4х100 м.</w:t>
            </w:r>
          </w:p>
        </w:tc>
        <w:tc>
          <w:tcPr>
            <w:tcW w:w="992" w:type="dxa"/>
            <w:shd w:val="clear" w:color="auto" w:fill="auto"/>
          </w:tcPr>
          <w:p w14:paraId="295974D7"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lastRenderedPageBreak/>
              <w:t>2</w:t>
            </w:r>
          </w:p>
        </w:tc>
        <w:tc>
          <w:tcPr>
            <w:tcW w:w="1416" w:type="dxa"/>
            <w:shd w:val="clear" w:color="auto" w:fill="auto"/>
          </w:tcPr>
          <w:p w14:paraId="67E41C18"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21.10</w:t>
            </w:r>
          </w:p>
          <w:p w14:paraId="3516A334" w14:textId="77777777" w:rsidR="00D207E2" w:rsidRPr="00FB7A53" w:rsidRDefault="00D207E2" w:rsidP="00B11A86">
            <w:pPr>
              <w:contextualSpacing/>
              <w:jc w:val="center"/>
              <w:rPr>
                <w:rFonts w:ascii="Times New Roman" w:hAnsi="Times New Roman"/>
                <w:sz w:val="24"/>
                <w:szCs w:val="24"/>
                <w:lang w:val="en-US" w:eastAsia="en-US"/>
              </w:rPr>
            </w:pPr>
            <w:r w:rsidRPr="00FB7A53">
              <w:rPr>
                <w:rFonts w:ascii="Times New Roman" w:hAnsi="Times New Roman"/>
                <w:b/>
                <w:sz w:val="24"/>
                <w:szCs w:val="24"/>
                <w:lang w:val="en-US" w:eastAsia="en-US"/>
              </w:rPr>
              <w:lastRenderedPageBreak/>
              <w:t>25.10</w:t>
            </w:r>
          </w:p>
        </w:tc>
        <w:tc>
          <w:tcPr>
            <w:tcW w:w="1134" w:type="dxa"/>
            <w:tcBorders>
              <w:right w:val="single" w:sz="4" w:space="0" w:color="auto"/>
            </w:tcBorders>
            <w:shd w:val="clear" w:color="auto" w:fill="auto"/>
          </w:tcPr>
          <w:p w14:paraId="407FDD9A" w14:textId="77777777" w:rsidR="00D207E2" w:rsidRPr="00FB7A53" w:rsidRDefault="00D207E2" w:rsidP="00B11A86">
            <w:pPr>
              <w:contextualSpacing/>
              <w:rPr>
                <w:rFonts w:ascii="Times New Roman" w:hAnsi="Times New Roman"/>
                <w:sz w:val="24"/>
                <w:szCs w:val="24"/>
                <w:lang w:eastAsia="en-US"/>
              </w:rPr>
            </w:pPr>
          </w:p>
          <w:p w14:paraId="04654360" w14:textId="77777777" w:rsidR="00D207E2" w:rsidRPr="00FB7A53" w:rsidRDefault="00D207E2" w:rsidP="00B11A86">
            <w:pPr>
              <w:contextualSpacing/>
              <w:rPr>
                <w:rFonts w:ascii="Times New Roman" w:hAnsi="Times New Roman"/>
                <w:sz w:val="24"/>
                <w:szCs w:val="24"/>
                <w:lang w:eastAsia="en-US"/>
              </w:rPr>
            </w:pPr>
          </w:p>
        </w:tc>
        <w:tc>
          <w:tcPr>
            <w:tcW w:w="1842" w:type="dxa"/>
            <w:tcBorders>
              <w:right w:val="single" w:sz="4" w:space="0" w:color="auto"/>
            </w:tcBorders>
          </w:tcPr>
          <w:p w14:paraId="3BD678F7" w14:textId="77777777" w:rsidR="00D207E2" w:rsidRPr="00FB7A53" w:rsidRDefault="00D207E2" w:rsidP="00B11A86">
            <w:pPr>
              <w:contextualSpacing/>
              <w:rPr>
                <w:rFonts w:ascii="Times New Roman" w:hAnsi="Times New Roman"/>
                <w:sz w:val="24"/>
                <w:szCs w:val="24"/>
                <w:lang w:eastAsia="en-US"/>
              </w:rPr>
            </w:pPr>
          </w:p>
        </w:tc>
      </w:tr>
      <w:tr w:rsidR="00D207E2" w:rsidRPr="00FB7A53" w14:paraId="0C05315F" w14:textId="77777777" w:rsidTr="00B11A86">
        <w:tc>
          <w:tcPr>
            <w:tcW w:w="10914" w:type="dxa"/>
            <w:gridSpan w:val="6"/>
            <w:tcBorders>
              <w:right w:val="single" w:sz="4" w:space="0" w:color="auto"/>
            </w:tcBorders>
            <w:shd w:val="clear" w:color="auto" w:fill="auto"/>
          </w:tcPr>
          <w:p w14:paraId="3CB3F797"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val="en-US" w:eastAsia="en-US"/>
              </w:rPr>
              <w:lastRenderedPageBreak/>
              <w:t>II</w:t>
            </w:r>
            <w:r w:rsidRPr="00FB7A53">
              <w:rPr>
                <w:rFonts w:ascii="Times New Roman" w:hAnsi="Times New Roman"/>
                <w:b/>
                <w:sz w:val="24"/>
                <w:szCs w:val="24"/>
                <w:lang w:eastAsia="en-US"/>
              </w:rPr>
              <w:t xml:space="preserve"> ЧЕТВЕРТЬ.</w:t>
            </w:r>
          </w:p>
          <w:p w14:paraId="5F2E3DC9" w14:textId="77777777" w:rsidR="00D207E2" w:rsidRPr="00FB7A53" w:rsidRDefault="00D207E2" w:rsidP="00B11A86">
            <w:pPr>
              <w:contextualSpacing/>
              <w:jc w:val="center"/>
              <w:rPr>
                <w:rFonts w:ascii="Times New Roman" w:hAnsi="Times New Roman"/>
                <w:b/>
                <w:sz w:val="24"/>
                <w:szCs w:val="24"/>
                <w:lang w:val="en-US" w:eastAsia="en-US"/>
              </w:rPr>
            </w:pPr>
            <w:r w:rsidRPr="00FB7A53">
              <w:rPr>
                <w:rFonts w:ascii="Times New Roman" w:hAnsi="Times New Roman"/>
                <w:b/>
                <w:sz w:val="24"/>
                <w:szCs w:val="24"/>
                <w:lang w:eastAsia="en-US"/>
              </w:rPr>
              <w:t>Волейбол  16 ч.</w:t>
            </w:r>
          </w:p>
        </w:tc>
      </w:tr>
      <w:tr w:rsidR="00D207E2" w:rsidRPr="00FB7A53" w14:paraId="24087F52" w14:textId="77777777" w:rsidTr="00B11A86">
        <w:tc>
          <w:tcPr>
            <w:tcW w:w="850" w:type="dxa"/>
            <w:tcBorders>
              <w:right w:val="single" w:sz="4" w:space="0" w:color="auto"/>
            </w:tcBorders>
            <w:shd w:val="clear" w:color="auto" w:fill="auto"/>
          </w:tcPr>
          <w:p w14:paraId="3E43CBD3"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17</w:t>
            </w:r>
          </w:p>
        </w:tc>
        <w:tc>
          <w:tcPr>
            <w:tcW w:w="4680" w:type="dxa"/>
            <w:tcBorders>
              <w:left w:val="single" w:sz="4" w:space="0" w:color="auto"/>
            </w:tcBorders>
            <w:shd w:val="clear" w:color="auto" w:fill="auto"/>
          </w:tcPr>
          <w:p w14:paraId="49EF2DFA"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Основные правила и приемы волейбола. </w:t>
            </w:r>
          </w:p>
        </w:tc>
        <w:tc>
          <w:tcPr>
            <w:tcW w:w="992" w:type="dxa"/>
            <w:shd w:val="clear" w:color="auto" w:fill="auto"/>
          </w:tcPr>
          <w:p w14:paraId="77C39EDE"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6B29CB1" w14:textId="77777777" w:rsidR="00D207E2" w:rsidRPr="00FB7A53" w:rsidRDefault="00D207E2" w:rsidP="00B11A86">
            <w:pPr>
              <w:contextualSpacing/>
              <w:rPr>
                <w:rFonts w:ascii="Times New Roman" w:hAnsi="Times New Roman"/>
                <w:b/>
                <w:sz w:val="24"/>
                <w:szCs w:val="24"/>
                <w:lang w:val="en-US" w:eastAsia="en-US"/>
              </w:rPr>
            </w:pPr>
            <w:r w:rsidRPr="00FB7A53">
              <w:rPr>
                <w:rFonts w:ascii="Times New Roman" w:hAnsi="Times New Roman"/>
                <w:sz w:val="24"/>
                <w:szCs w:val="24"/>
                <w:lang w:val="en-US" w:eastAsia="en-US"/>
              </w:rPr>
              <w:t xml:space="preserve">    28.10</w:t>
            </w:r>
          </w:p>
        </w:tc>
        <w:tc>
          <w:tcPr>
            <w:tcW w:w="1134" w:type="dxa"/>
            <w:tcBorders>
              <w:right w:val="single" w:sz="4" w:space="0" w:color="auto"/>
            </w:tcBorders>
            <w:shd w:val="clear" w:color="auto" w:fill="auto"/>
          </w:tcPr>
          <w:p w14:paraId="2D31F776" w14:textId="77777777" w:rsidR="00D207E2" w:rsidRPr="00FB7A53" w:rsidRDefault="00D207E2" w:rsidP="00B11A86">
            <w:pPr>
              <w:contextualSpacing/>
              <w:rPr>
                <w:rFonts w:ascii="Times New Roman" w:hAnsi="Times New Roman"/>
                <w:sz w:val="24"/>
                <w:szCs w:val="24"/>
                <w:lang w:eastAsia="en-US"/>
              </w:rPr>
            </w:pPr>
          </w:p>
        </w:tc>
        <w:tc>
          <w:tcPr>
            <w:tcW w:w="1842" w:type="dxa"/>
            <w:tcBorders>
              <w:right w:val="single" w:sz="4" w:space="0" w:color="auto"/>
            </w:tcBorders>
          </w:tcPr>
          <w:p w14:paraId="70EF3671" w14:textId="77777777" w:rsidR="00D207E2" w:rsidRPr="00FB7A53" w:rsidRDefault="00D207E2" w:rsidP="00B11A86">
            <w:pPr>
              <w:contextualSpacing/>
              <w:rPr>
                <w:rFonts w:ascii="Times New Roman" w:hAnsi="Times New Roman"/>
                <w:sz w:val="24"/>
                <w:szCs w:val="24"/>
                <w:lang w:eastAsia="en-US"/>
              </w:rPr>
            </w:pPr>
          </w:p>
        </w:tc>
      </w:tr>
      <w:tr w:rsidR="00D207E2" w:rsidRPr="00FB7A53" w14:paraId="70B83F78" w14:textId="77777777" w:rsidTr="00B11A86">
        <w:tc>
          <w:tcPr>
            <w:tcW w:w="850" w:type="dxa"/>
            <w:tcBorders>
              <w:right w:val="single" w:sz="4" w:space="0" w:color="auto"/>
            </w:tcBorders>
            <w:shd w:val="clear" w:color="auto" w:fill="auto"/>
          </w:tcPr>
          <w:p w14:paraId="75092069"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18</w:t>
            </w:r>
          </w:p>
        </w:tc>
        <w:tc>
          <w:tcPr>
            <w:tcW w:w="4680" w:type="dxa"/>
            <w:tcBorders>
              <w:left w:val="single" w:sz="4" w:space="0" w:color="auto"/>
            </w:tcBorders>
            <w:shd w:val="clear" w:color="auto" w:fill="auto"/>
          </w:tcPr>
          <w:p w14:paraId="7A2D621D"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Стойка игроков, перемещения в стойке.</w:t>
            </w:r>
          </w:p>
        </w:tc>
        <w:tc>
          <w:tcPr>
            <w:tcW w:w="992" w:type="dxa"/>
            <w:shd w:val="clear" w:color="auto" w:fill="auto"/>
          </w:tcPr>
          <w:p w14:paraId="3A19EA0C"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F349D69"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 xml:space="preserve">     8.11</w:t>
            </w:r>
          </w:p>
        </w:tc>
        <w:tc>
          <w:tcPr>
            <w:tcW w:w="1134" w:type="dxa"/>
            <w:tcBorders>
              <w:right w:val="single" w:sz="4" w:space="0" w:color="auto"/>
            </w:tcBorders>
            <w:shd w:val="clear" w:color="auto" w:fill="auto"/>
          </w:tcPr>
          <w:p w14:paraId="708790D2" w14:textId="77777777" w:rsidR="00D207E2" w:rsidRPr="00FB7A53" w:rsidRDefault="00D207E2" w:rsidP="00B11A86">
            <w:pPr>
              <w:contextualSpacing/>
              <w:rPr>
                <w:rFonts w:ascii="Times New Roman" w:hAnsi="Times New Roman"/>
                <w:sz w:val="24"/>
                <w:szCs w:val="24"/>
                <w:lang w:eastAsia="en-US"/>
              </w:rPr>
            </w:pPr>
          </w:p>
        </w:tc>
        <w:tc>
          <w:tcPr>
            <w:tcW w:w="1842" w:type="dxa"/>
            <w:tcBorders>
              <w:right w:val="single" w:sz="4" w:space="0" w:color="auto"/>
            </w:tcBorders>
          </w:tcPr>
          <w:p w14:paraId="1BCBB3AA" w14:textId="77777777" w:rsidR="00D207E2" w:rsidRPr="00FB7A53" w:rsidRDefault="00D207E2" w:rsidP="00B11A86">
            <w:pPr>
              <w:contextualSpacing/>
              <w:rPr>
                <w:rFonts w:ascii="Times New Roman" w:hAnsi="Times New Roman"/>
                <w:sz w:val="24"/>
                <w:szCs w:val="24"/>
                <w:lang w:eastAsia="en-US"/>
              </w:rPr>
            </w:pPr>
          </w:p>
        </w:tc>
      </w:tr>
      <w:tr w:rsidR="00D207E2" w:rsidRPr="00FB7A53" w14:paraId="265A4CCC" w14:textId="77777777" w:rsidTr="00B11A86">
        <w:trPr>
          <w:trHeight w:val="463"/>
        </w:trPr>
        <w:tc>
          <w:tcPr>
            <w:tcW w:w="850" w:type="dxa"/>
            <w:tcBorders>
              <w:right w:val="single" w:sz="4" w:space="0" w:color="auto"/>
            </w:tcBorders>
            <w:shd w:val="clear" w:color="auto" w:fill="auto"/>
          </w:tcPr>
          <w:p w14:paraId="6767E011"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19</w:t>
            </w:r>
          </w:p>
        </w:tc>
        <w:tc>
          <w:tcPr>
            <w:tcW w:w="4680" w:type="dxa"/>
            <w:tcBorders>
              <w:left w:val="single" w:sz="4" w:space="0" w:color="auto"/>
            </w:tcBorders>
            <w:shd w:val="clear" w:color="auto" w:fill="auto"/>
          </w:tcPr>
          <w:p w14:paraId="170BE796"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Передача мяча сверху двумя руками.</w:t>
            </w:r>
          </w:p>
        </w:tc>
        <w:tc>
          <w:tcPr>
            <w:tcW w:w="992" w:type="dxa"/>
            <w:shd w:val="clear" w:color="auto" w:fill="auto"/>
          </w:tcPr>
          <w:p w14:paraId="3EC01F30"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B794907"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11.11</w:t>
            </w:r>
          </w:p>
        </w:tc>
        <w:tc>
          <w:tcPr>
            <w:tcW w:w="1134" w:type="dxa"/>
            <w:tcBorders>
              <w:right w:val="single" w:sz="4" w:space="0" w:color="auto"/>
            </w:tcBorders>
            <w:shd w:val="clear" w:color="auto" w:fill="auto"/>
          </w:tcPr>
          <w:p w14:paraId="26F39485" w14:textId="77777777" w:rsidR="00D207E2" w:rsidRPr="00FB7A53" w:rsidRDefault="00D207E2" w:rsidP="00B11A86">
            <w:pPr>
              <w:contextualSpacing/>
              <w:rPr>
                <w:rFonts w:ascii="Times New Roman" w:hAnsi="Times New Roman"/>
                <w:sz w:val="24"/>
                <w:szCs w:val="24"/>
                <w:lang w:eastAsia="en-US"/>
              </w:rPr>
            </w:pPr>
          </w:p>
        </w:tc>
        <w:tc>
          <w:tcPr>
            <w:tcW w:w="1842" w:type="dxa"/>
            <w:tcBorders>
              <w:right w:val="single" w:sz="4" w:space="0" w:color="auto"/>
            </w:tcBorders>
          </w:tcPr>
          <w:p w14:paraId="69957945" w14:textId="77777777" w:rsidR="00D207E2" w:rsidRPr="00FB7A53" w:rsidRDefault="00D207E2" w:rsidP="00B11A86">
            <w:pPr>
              <w:contextualSpacing/>
              <w:rPr>
                <w:rFonts w:ascii="Times New Roman" w:hAnsi="Times New Roman"/>
                <w:sz w:val="24"/>
                <w:szCs w:val="24"/>
                <w:lang w:eastAsia="en-US"/>
              </w:rPr>
            </w:pPr>
          </w:p>
        </w:tc>
      </w:tr>
      <w:tr w:rsidR="00D207E2" w:rsidRPr="00FB7A53" w14:paraId="46B63C67" w14:textId="77777777" w:rsidTr="00B11A86">
        <w:tc>
          <w:tcPr>
            <w:tcW w:w="850" w:type="dxa"/>
            <w:tcBorders>
              <w:right w:val="single" w:sz="4" w:space="0" w:color="auto"/>
            </w:tcBorders>
            <w:shd w:val="clear" w:color="auto" w:fill="auto"/>
          </w:tcPr>
          <w:p w14:paraId="7140E3D5"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20</w:t>
            </w:r>
          </w:p>
        </w:tc>
        <w:tc>
          <w:tcPr>
            <w:tcW w:w="4680" w:type="dxa"/>
            <w:tcBorders>
              <w:left w:val="single" w:sz="4" w:space="0" w:color="auto"/>
            </w:tcBorders>
            <w:shd w:val="clear" w:color="auto" w:fill="auto"/>
          </w:tcPr>
          <w:p w14:paraId="61714548"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Освоение техники приема мяча сверху и снизу.</w:t>
            </w:r>
          </w:p>
        </w:tc>
        <w:tc>
          <w:tcPr>
            <w:tcW w:w="992" w:type="dxa"/>
            <w:shd w:val="clear" w:color="auto" w:fill="auto"/>
          </w:tcPr>
          <w:p w14:paraId="517BD25E"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642399E"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15.11</w:t>
            </w:r>
          </w:p>
        </w:tc>
        <w:tc>
          <w:tcPr>
            <w:tcW w:w="1134" w:type="dxa"/>
            <w:tcBorders>
              <w:right w:val="single" w:sz="4" w:space="0" w:color="auto"/>
            </w:tcBorders>
            <w:shd w:val="clear" w:color="auto" w:fill="auto"/>
          </w:tcPr>
          <w:p w14:paraId="05A9113C" w14:textId="77777777" w:rsidR="00D207E2" w:rsidRPr="00FB7A53" w:rsidRDefault="00D207E2" w:rsidP="00B11A86">
            <w:pPr>
              <w:contextualSpacing/>
              <w:rPr>
                <w:rFonts w:ascii="Times New Roman" w:hAnsi="Times New Roman"/>
                <w:sz w:val="24"/>
                <w:szCs w:val="24"/>
                <w:lang w:eastAsia="en-US"/>
              </w:rPr>
            </w:pPr>
          </w:p>
          <w:p w14:paraId="4206CC11" w14:textId="77777777" w:rsidR="00D207E2" w:rsidRPr="00FB7A53" w:rsidRDefault="00D207E2" w:rsidP="00B11A86">
            <w:pPr>
              <w:contextualSpacing/>
              <w:rPr>
                <w:rFonts w:ascii="Times New Roman" w:hAnsi="Times New Roman"/>
                <w:sz w:val="24"/>
                <w:szCs w:val="24"/>
                <w:lang w:eastAsia="en-US"/>
              </w:rPr>
            </w:pPr>
          </w:p>
        </w:tc>
        <w:tc>
          <w:tcPr>
            <w:tcW w:w="1842" w:type="dxa"/>
            <w:tcBorders>
              <w:right w:val="single" w:sz="4" w:space="0" w:color="auto"/>
            </w:tcBorders>
          </w:tcPr>
          <w:p w14:paraId="19CF7488" w14:textId="77777777" w:rsidR="00D207E2" w:rsidRPr="00FB7A53" w:rsidRDefault="00D207E2" w:rsidP="00B11A86">
            <w:pPr>
              <w:contextualSpacing/>
              <w:rPr>
                <w:rFonts w:ascii="Times New Roman" w:hAnsi="Times New Roman"/>
                <w:sz w:val="24"/>
                <w:szCs w:val="24"/>
                <w:lang w:eastAsia="en-US"/>
              </w:rPr>
            </w:pPr>
          </w:p>
        </w:tc>
      </w:tr>
      <w:tr w:rsidR="00D207E2" w:rsidRPr="00FB7A53" w14:paraId="509DA59C" w14:textId="77777777" w:rsidTr="00B11A86">
        <w:tc>
          <w:tcPr>
            <w:tcW w:w="850" w:type="dxa"/>
            <w:tcBorders>
              <w:right w:val="single" w:sz="4" w:space="0" w:color="auto"/>
            </w:tcBorders>
            <w:shd w:val="clear" w:color="auto" w:fill="auto"/>
          </w:tcPr>
          <w:p w14:paraId="583821B2"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21</w:t>
            </w:r>
          </w:p>
        </w:tc>
        <w:tc>
          <w:tcPr>
            <w:tcW w:w="4680" w:type="dxa"/>
            <w:tcBorders>
              <w:left w:val="single" w:sz="4" w:space="0" w:color="auto"/>
            </w:tcBorders>
            <w:shd w:val="clear" w:color="auto" w:fill="auto"/>
          </w:tcPr>
          <w:p w14:paraId="7C71812D"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Техника передачи мяча снизу. </w:t>
            </w:r>
          </w:p>
        </w:tc>
        <w:tc>
          <w:tcPr>
            <w:tcW w:w="992" w:type="dxa"/>
            <w:shd w:val="clear" w:color="auto" w:fill="auto"/>
          </w:tcPr>
          <w:p w14:paraId="2975A18C"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0C337A0"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18.11</w:t>
            </w:r>
          </w:p>
        </w:tc>
        <w:tc>
          <w:tcPr>
            <w:tcW w:w="1134" w:type="dxa"/>
            <w:tcBorders>
              <w:right w:val="single" w:sz="4" w:space="0" w:color="auto"/>
            </w:tcBorders>
            <w:shd w:val="clear" w:color="auto" w:fill="auto"/>
          </w:tcPr>
          <w:p w14:paraId="7C39BEB4" w14:textId="77777777" w:rsidR="00D207E2" w:rsidRPr="00FB7A53" w:rsidRDefault="00D207E2" w:rsidP="00B11A86">
            <w:pPr>
              <w:contextualSpacing/>
              <w:rPr>
                <w:rFonts w:ascii="Times New Roman" w:hAnsi="Times New Roman"/>
                <w:sz w:val="24"/>
                <w:szCs w:val="24"/>
                <w:lang w:eastAsia="en-US"/>
              </w:rPr>
            </w:pPr>
          </w:p>
        </w:tc>
        <w:tc>
          <w:tcPr>
            <w:tcW w:w="1842" w:type="dxa"/>
            <w:tcBorders>
              <w:right w:val="single" w:sz="4" w:space="0" w:color="auto"/>
            </w:tcBorders>
          </w:tcPr>
          <w:p w14:paraId="4E55E777" w14:textId="77777777" w:rsidR="00D207E2" w:rsidRPr="00FB7A53" w:rsidRDefault="00D207E2" w:rsidP="00B11A86">
            <w:pPr>
              <w:contextualSpacing/>
              <w:rPr>
                <w:rFonts w:ascii="Times New Roman" w:hAnsi="Times New Roman"/>
                <w:sz w:val="24"/>
                <w:szCs w:val="24"/>
                <w:lang w:eastAsia="en-US"/>
              </w:rPr>
            </w:pPr>
          </w:p>
        </w:tc>
      </w:tr>
      <w:tr w:rsidR="00D207E2" w:rsidRPr="00FB7A53" w14:paraId="2BD7650B" w14:textId="77777777" w:rsidTr="00B11A86">
        <w:tc>
          <w:tcPr>
            <w:tcW w:w="850" w:type="dxa"/>
            <w:tcBorders>
              <w:right w:val="single" w:sz="4" w:space="0" w:color="auto"/>
            </w:tcBorders>
            <w:shd w:val="clear" w:color="auto" w:fill="auto"/>
          </w:tcPr>
          <w:p w14:paraId="4AE7224B"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22</w:t>
            </w:r>
          </w:p>
        </w:tc>
        <w:tc>
          <w:tcPr>
            <w:tcW w:w="4680" w:type="dxa"/>
            <w:tcBorders>
              <w:left w:val="single" w:sz="4" w:space="0" w:color="auto"/>
            </w:tcBorders>
            <w:shd w:val="clear" w:color="auto" w:fill="auto"/>
          </w:tcPr>
          <w:p w14:paraId="201B822C"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Передача мяча над собой. </w:t>
            </w:r>
          </w:p>
        </w:tc>
        <w:tc>
          <w:tcPr>
            <w:tcW w:w="992" w:type="dxa"/>
            <w:shd w:val="clear" w:color="auto" w:fill="auto"/>
          </w:tcPr>
          <w:p w14:paraId="5A5D8D2D"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51FDE438"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22.11</w:t>
            </w:r>
          </w:p>
        </w:tc>
        <w:tc>
          <w:tcPr>
            <w:tcW w:w="1134" w:type="dxa"/>
            <w:tcBorders>
              <w:right w:val="single" w:sz="4" w:space="0" w:color="auto"/>
            </w:tcBorders>
            <w:shd w:val="clear" w:color="auto" w:fill="auto"/>
          </w:tcPr>
          <w:p w14:paraId="14290F43" w14:textId="77777777" w:rsidR="00D207E2" w:rsidRPr="00FB7A53" w:rsidRDefault="00D207E2" w:rsidP="00B11A86">
            <w:pPr>
              <w:contextualSpacing/>
              <w:rPr>
                <w:rFonts w:ascii="Times New Roman" w:hAnsi="Times New Roman"/>
                <w:sz w:val="24"/>
                <w:szCs w:val="24"/>
                <w:lang w:eastAsia="en-US"/>
              </w:rPr>
            </w:pPr>
          </w:p>
        </w:tc>
        <w:tc>
          <w:tcPr>
            <w:tcW w:w="1842" w:type="dxa"/>
            <w:tcBorders>
              <w:right w:val="single" w:sz="4" w:space="0" w:color="auto"/>
            </w:tcBorders>
          </w:tcPr>
          <w:p w14:paraId="063B4BCB" w14:textId="77777777" w:rsidR="00D207E2" w:rsidRPr="00FB7A53" w:rsidRDefault="00D207E2" w:rsidP="00B11A86">
            <w:pPr>
              <w:contextualSpacing/>
              <w:rPr>
                <w:rFonts w:ascii="Times New Roman" w:hAnsi="Times New Roman"/>
                <w:sz w:val="24"/>
                <w:szCs w:val="24"/>
                <w:lang w:eastAsia="en-US"/>
              </w:rPr>
            </w:pPr>
          </w:p>
        </w:tc>
      </w:tr>
      <w:tr w:rsidR="00D207E2" w:rsidRPr="00FB7A53" w14:paraId="3BA35000" w14:textId="77777777" w:rsidTr="00B11A86">
        <w:tc>
          <w:tcPr>
            <w:tcW w:w="850" w:type="dxa"/>
            <w:tcBorders>
              <w:right w:val="single" w:sz="4" w:space="0" w:color="auto"/>
            </w:tcBorders>
            <w:shd w:val="clear" w:color="auto" w:fill="auto"/>
          </w:tcPr>
          <w:p w14:paraId="014C169D"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23</w:t>
            </w:r>
          </w:p>
        </w:tc>
        <w:tc>
          <w:tcPr>
            <w:tcW w:w="4680" w:type="dxa"/>
            <w:tcBorders>
              <w:left w:val="single" w:sz="4" w:space="0" w:color="auto"/>
            </w:tcBorders>
            <w:shd w:val="clear" w:color="auto" w:fill="auto"/>
          </w:tcPr>
          <w:p w14:paraId="5F0C40AD"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Передача мяча стоя спиной к цели. </w:t>
            </w:r>
          </w:p>
        </w:tc>
        <w:tc>
          <w:tcPr>
            <w:tcW w:w="992" w:type="dxa"/>
            <w:shd w:val="clear" w:color="auto" w:fill="auto"/>
          </w:tcPr>
          <w:p w14:paraId="741A1D2A"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8DDC447"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25.11</w:t>
            </w:r>
          </w:p>
        </w:tc>
        <w:tc>
          <w:tcPr>
            <w:tcW w:w="1134" w:type="dxa"/>
            <w:tcBorders>
              <w:right w:val="single" w:sz="4" w:space="0" w:color="auto"/>
            </w:tcBorders>
            <w:shd w:val="clear" w:color="auto" w:fill="auto"/>
          </w:tcPr>
          <w:p w14:paraId="5EBFA08C"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787F0302"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307D12CA" w14:textId="77777777" w:rsidTr="00B11A86">
        <w:tc>
          <w:tcPr>
            <w:tcW w:w="850" w:type="dxa"/>
            <w:tcBorders>
              <w:right w:val="single" w:sz="4" w:space="0" w:color="auto"/>
            </w:tcBorders>
            <w:shd w:val="clear" w:color="auto" w:fill="auto"/>
          </w:tcPr>
          <w:p w14:paraId="0340D59D"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24</w:t>
            </w:r>
          </w:p>
        </w:tc>
        <w:tc>
          <w:tcPr>
            <w:tcW w:w="4680" w:type="dxa"/>
            <w:tcBorders>
              <w:left w:val="single" w:sz="4" w:space="0" w:color="auto"/>
            </w:tcBorders>
            <w:shd w:val="clear" w:color="auto" w:fill="auto"/>
          </w:tcPr>
          <w:p w14:paraId="694F91B1"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Нижняя боковая подача. </w:t>
            </w:r>
          </w:p>
        </w:tc>
        <w:tc>
          <w:tcPr>
            <w:tcW w:w="992" w:type="dxa"/>
            <w:shd w:val="clear" w:color="auto" w:fill="auto"/>
          </w:tcPr>
          <w:p w14:paraId="2C953335"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72DA450D"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29.11</w:t>
            </w:r>
          </w:p>
        </w:tc>
        <w:tc>
          <w:tcPr>
            <w:tcW w:w="1134" w:type="dxa"/>
            <w:tcBorders>
              <w:right w:val="single" w:sz="4" w:space="0" w:color="auto"/>
            </w:tcBorders>
            <w:shd w:val="clear" w:color="auto" w:fill="auto"/>
          </w:tcPr>
          <w:p w14:paraId="3A980AE5"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75E6C0BD"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6B9EBFEB" w14:textId="77777777" w:rsidTr="00B11A86">
        <w:tc>
          <w:tcPr>
            <w:tcW w:w="850" w:type="dxa"/>
            <w:tcBorders>
              <w:right w:val="single" w:sz="4" w:space="0" w:color="auto"/>
            </w:tcBorders>
            <w:shd w:val="clear" w:color="auto" w:fill="auto"/>
          </w:tcPr>
          <w:p w14:paraId="49469A3C"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25</w:t>
            </w:r>
          </w:p>
        </w:tc>
        <w:tc>
          <w:tcPr>
            <w:tcW w:w="4680" w:type="dxa"/>
            <w:tcBorders>
              <w:left w:val="single" w:sz="4" w:space="0" w:color="auto"/>
            </w:tcBorders>
            <w:shd w:val="clear" w:color="auto" w:fill="auto"/>
          </w:tcPr>
          <w:p w14:paraId="3497DB3F"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Освоение техники подачи сверху.</w:t>
            </w:r>
          </w:p>
        </w:tc>
        <w:tc>
          <w:tcPr>
            <w:tcW w:w="992" w:type="dxa"/>
            <w:shd w:val="clear" w:color="auto" w:fill="auto"/>
          </w:tcPr>
          <w:p w14:paraId="40C2C57F"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B1F692A"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2.12</w:t>
            </w:r>
          </w:p>
        </w:tc>
        <w:tc>
          <w:tcPr>
            <w:tcW w:w="1134" w:type="dxa"/>
            <w:tcBorders>
              <w:right w:val="single" w:sz="4" w:space="0" w:color="auto"/>
            </w:tcBorders>
            <w:shd w:val="clear" w:color="auto" w:fill="auto"/>
          </w:tcPr>
          <w:p w14:paraId="4F12236F"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05E6357D"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31D63592" w14:textId="77777777" w:rsidTr="00B11A86">
        <w:tc>
          <w:tcPr>
            <w:tcW w:w="850" w:type="dxa"/>
            <w:tcBorders>
              <w:right w:val="single" w:sz="4" w:space="0" w:color="auto"/>
            </w:tcBorders>
            <w:shd w:val="clear" w:color="auto" w:fill="auto"/>
          </w:tcPr>
          <w:p w14:paraId="44358D76"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26</w:t>
            </w:r>
          </w:p>
        </w:tc>
        <w:tc>
          <w:tcPr>
            <w:tcW w:w="4680" w:type="dxa"/>
            <w:tcBorders>
              <w:left w:val="single" w:sz="4" w:space="0" w:color="auto"/>
            </w:tcBorders>
            <w:shd w:val="clear" w:color="auto" w:fill="auto"/>
          </w:tcPr>
          <w:p w14:paraId="5580C1B5"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Прямой нападающий удар.</w:t>
            </w:r>
          </w:p>
        </w:tc>
        <w:tc>
          <w:tcPr>
            <w:tcW w:w="992" w:type="dxa"/>
            <w:shd w:val="clear" w:color="auto" w:fill="auto"/>
          </w:tcPr>
          <w:p w14:paraId="47940E6D"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5FA44FD"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6.12</w:t>
            </w:r>
          </w:p>
        </w:tc>
        <w:tc>
          <w:tcPr>
            <w:tcW w:w="1134" w:type="dxa"/>
            <w:tcBorders>
              <w:right w:val="single" w:sz="4" w:space="0" w:color="auto"/>
            </w:tcBorders>
            <w:shd w:val="clear" w:color="auto" w:fill="auto"/>
          </w:tcPr>
          <w:p w14:paraId="3D356C23"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45824678"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44032DFD" w14:textId="77777777" w:rsidTr="00B11A86">
        <w:tc>
          <w:tcPr>
            <w:tcW w:w="850" w:type="dxa"/>
            <w:tcBorders>
              <w:right w:val="single" w:sz="4" w:space="0" w:color="auto"/>
            </w:tcBorders>
            <w:shd w:val="clear" w:color="auto" w:fill="auto"/>
          </w:tcPr>
          <w:p w14:paraId="01D202ED"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27</w:t>
            </w:r>
          </w:p>
        </w:tc>
        <w:tc>
          <w:tcPr>
            <w:tcW w:w="4680" w:type="dxa"/>
            <w:tcBorders>
              <w:left w:val="single" w:sz="4" w:space="0" w:color="auto"/>
            </w:tcBorders>
            <w:shd w:val="clear" w:color="auto" w:fill="auto"/>
          </w:tcPr>
          <w:p w14:paraId="70C6EC40"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Одиночное и групповое блокирование. </w:t>
            </w:r>
          </w:p>
        </w:tc>
        <w:tc>
          <w:tcPr>
            <w:tcW w:w="992" w:type="dxa"/>
            <w:shd w:val="clear" w:color="auto" w:fill="auto"/>
          </w:tcPr>
          <w:p w14:paraId="1A624F43"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887790F"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9.12</w:t>
            </w:r>
          </w:p>
        </w:tc>
        <w:tc>
          <w:tcPr>
            <w:tcW w:w="1134" w:type="dxa"/>
            <w:tcBorders>
              <w:right w:val="single" w:sz="4" w:space="0" w:color="auto"/>
            </w:tcBorders>
            <w:shd w:val="clear" w:color="auto" w:fill="auto"/>
          </w:tcPr>
          <w:p w14:paraId="103C0560"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69A6EDF1"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676F323C" w14:textId="77777777" w:rsidTr="00B11A86">
        <w:tc>
          <w:tcPr>
            <w:tcW w:w="850" w:type="dxa"/>
            <w:tcBorders>
              <w:right w:val="single" w:sz="4" w:space="0" w:color="auto"/>
            </w:tcBorders>
            <w:shd w:val="clear" w:color="auto" w:fill="auto"/>
          </w:tcPr>
          <w:p w14:paraId="49080AEB"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28</w:t>
            </w:r>
          </w:p>
        </w:tc>
        <w:tc>
          <w:tcPr>
            <w:tcW w:w="4680" w:type="dxa"/>
            <w:tcBorders>
              <w:left w:val="single" w:sz="4" w:space="0" w:color="auto"/>
            </w:tcBorders>
            <w:shd w:val="clear" w:color="auto" w:fill="auto"/>
          </w:tcPr>
          <w:p w14:paraId="5497A233"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Комбинации из освоенных элементов. </w:t>
            </w:r>
          </w:p>
        </w:tc>
        <w:tc>
          <w:tcPr>
            <w:tcW w:w="992" w:type="dxa"/>
            <w:shd w:val="clear" w:color="auto" w:fill="auto"/>
          </w:tcPr>
          <w:p w14:paraId="58366DA5"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B193B18"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13.12</w:t>
            </w:r>
          </w:p>
        </w:tc>
        <w:tc>
          <w:tcPr>
            <w:tcW w:w="1134" w:type="dxa"/>
            <w:tcBorders>
              <w:right w:val="single" w:sz="4" w:space="0" w:color="auto"/>
            </w:tcBorders>
            <w:shd w:val="clear" w:color="auto" w:fill="auto"/>
          </w:tcPr>
          <w:p w14:paraId="51FCCDA0"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6A695F05"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4D87E90A" w14:textId="77777777" w:rsidTr="00B11A86">
        <w:tc>
          <w:tcPr>
            <w:tcW w:w="850" w:type="dxa"/>
            <w:tcBorders>
              <w:right w:val="single" w:sz="4" w:space="0" w:color="auto"/>
            </w:tcBorders>
            <w:shd w:val="clear" w:color="auto" w:fill="auto"/>
          </w:tcPr>
          <w:p w14:paraId="2FE70575"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29</w:t>
            </w:r>
          </w:p>
        </w:tc>
        <w:tc>
          <w:tcPr>
            <w:tcW w:w="4680" w:type="dxa"/>
            <w:tcBorders>
              <w:left w:val="single" w:sz="4" w:space="0" w:color="auto"/>
            </w:tcBorders>
            <w:shd w:val="clear" w:color="auto" w:fill="auto"/>
          </w:tcPr>
          <w:p w14:paraId="4CC9354A"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Комбинационная атакующая игра.</w:t>
            </w:r>
          </w:p>
        </w:tc>
        <w:tc>
          <w:tcPr>
            <w:tcW w:w="992" w:type="dxa"/>
            <w:shd w:val="clear" w:color="auto" w:fill="auto"/>
          </w:tcPr>
          <w:p w14:paraId="5E0E4547"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484961F"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16.12</w:t>
            </w:r>
          </w:p>
        </w:tc>
        <w:tc>
          <w:tcPr>
            <w:tcW w:w="1134" w:type="dxa"/>
            <w:tcBorders>
              <w:right w:val="single" w:sz="4" w:space="0" w:color="auto"/>
            </w:tcBorders>
            <w:shd w:val="clear" w:color="auto" w:fill="auto"/>
          </w:tcPr>
          <w:p w14:paraId="4D802197"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47958123"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2272D86B" w14:textId="77777777" w:rsidTr="00B11A86">
        <w:tc>
          <w:tcPr>
            <w:tcW w:w="850" w:type="dxa"/>
            <w:tcBorders>
              <w:right w:val="single" w:sz="4" w:space="0" w:color="auto"/>
            </w:tcBorders>
            <w:shd w:val="clear" w:color="auto" w:fill="auto"/>
          </w:tcPr>
          <w:p w14:paraId="72040FDA"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30</w:t>
            </w:r>
          </w:p>
        </w:tc>
        <w:tc>
          <w:tcPr>
            <w:tcW w:w="4680" w:type="dxa"/>
            <w:tcBorders>
              <w:left w:val="single" w:sz="4" w:space="0" w:color="auto"/>
            </w:tcBorders>
            <w:shd w:val="clear" w:color="auto" w:fill="auto"/>
          </w:tcPr>
          <w:p w14:paraId="20E11BA1"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 Учебная игра по волейболу. </w:t>
            </w:r>
          </w:p>
        </w:tc>
        <w:tc>
          <w:tcPr>
            <w:tcW w:w="992" w:type="dxa"/>
            <w:shd w:val="clear" w:color="auto" w:fill="auto"/>
          </w:tcPr>
          <w:p w14:paraId="76EDA5A9"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5F92AC0"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20.12</w:t>
            </w:r>
          </w:p>
        </w:tc>
        <w:tc>
          <w:tcPr>
            <w:tcW w:w="1134" w:type="dxa"/>
            <w:tcBorders>
              <w:right w:val="single" w:sz="4" w:space="0" w:color="auto"/>
            </w:tcBorders>
            <w:shd w:val="clear" w:color="auto" w:fill="auto"/>
          </w:tcPr>
          <w:p w14:paraId="12E9C006"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2C786978"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095A4E6D" w14:textId="77777777" w:rsidTr="00B11A86">
        <w:tc>
          <w:tcPr>
            <w:tcW w:w="850" w:type="dxa"/>
            <w:tcBorders>
              <w:right w:val="single" w:sz="4" w:space="0" w:color="auto"/>
            </w:tcBorders>
            <w:shd w:val="clear" w:color="auto" w:fill="auto"/>
          </w:tcPr>
          <w:p w14:paraId="2AE540B6"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31-32</w:t>
            </w:r>
          </w:p>
        </w:tc>
        <w:tc>
          <w:tcPr>
            <w:tcW w:w="4680" w:type="dxa"/>
            <w:tcBorders>
              <w:left w:val="single" w:sz="4" w:space="0" w:color="auto"/>
            </w:tcBorders>
            <w:shd w:val="clear" w:color="auto" w:fill="auto"/>
          </w:tcPr>
          <w:p w14:paraId="37F056AA"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 Игра по волейболу.</w:t>
            </w:r>
          </w:p>
        </w:tc>
        <w:tc>
          <w:tcPr>
            <w:tcW w:w="992" w:type="dxa"/>
            <w:shd w:val="clear" w:color="auto" w:fill="auto"/>
          </w:tcPr>
          <w:p w14:paraId="1A399BB7"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2</w:t>
            </w:r>
          </w:p>
        </w:tc>
        <w:tc>
          <w:tcPr>
            <w:tcW w:w="1416" w:type="dxa"/>
            <w:shd w:val="clear" w:color="auto" w:fill="auto"/>
          </w:tcPr>
          <w:p w14:paraId="2F177ACC"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23.12-10.01</w:t>
            </w:r>
          </w:p>
        </w:tc>
        <w:tc>
          <w:tcPr>
            <w:tcW w:w="1134" w:type="dxa"/>
            <w:tcBorders>
              <w:right w:val="single" w:sz="4" w:space="0" w:color="auto"/>
            </w:tcBorders>
            <w:shd w:val="clear" w:color="auto" w:fill="auto"/>
          </w:tcPr>
          <w:p w14:paraId="32CEAA3E"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3D65E6F6"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275B8694" w14:textId="77777777" w:rsidTr="00B11A86">
        <w:tc>
          <w:tcPr>
            <w:tcW w:w="10914" w:type="dxa"/>
            <w:gridSpan w:val="6"/>
            <w:tcBorders>
              <w:right w:val="single" w:sz="4" w:space="0" w:color="auto"/>
            </w:tcBorders>
            <w:shd w:val="clear" w:color="auto" w:fill="auto"/>
          </w:tcPr>
          <w:p w14:paraId="687F6404"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val="en-US" w:eastAsia="en-US"/>
              </w:rPr>
              <w:t>III</w:t>
            </w:r>
            <w:r w:rsidRPr="00FB7A53">
              <w:rPr>
                <w:rFonts w:ascii="Times New Roman" w:hAnsi="Times New Roman"/>
                <w:b/>
                <w:sz w:val="24"/>
                <w:szCs w:val="24"/>
                <w:lang w:eastAsia="en-US"/>
              </w:rPr>
              <w:t xml:space="preserve"> ЧЕТВЕРТЬ.</w:t>
            </w:r>
          </w:p>
          <w:p w14:paraId="7A2CE509" w14:textId="77777777" w:rsidR="00D207E2" w:rsidRPr="00FB7A53" w:rsidRDefault="00D207E2" w:rsidP="00B11A86">
            <w:pPr>
              <w:contextualSpacing/>
              <w:jc w:val="center"/>
              <w:rPr>
                <w:rFonts w:ascii="Times New Roman" w:hAnsi="Times New Roman"/>
                <w:b/>
                <w:sz w:val="24"/>
                <w:szCs w:val="24"/>
                <w:lang w:val="en-US" w:eastAsia="en-US"/>
              </w:rPr>
            </w:pPr>
            <w:r w:rsidRPr="00FB7A53">
              <w:rPr>
                <w:rFonts w:ascii="Times New Roman" w:hAnsi="Times New Roman"/>
                <w:b/>
                <w:sz w:val="24"/>
                <w:szCs w:val="24"/>
                <w:lang w:eastAsia="en-US"/>
              </w:rPr>
              <w:t>Баскетбол  13 ч.</w:t>
            </w:r>
          </w:p>
        </w:tc>
      </w:tr>
      <w:tr w:rsidR="00D207E2" w:rsidRPr="00FB7A53" w14:paraId="3AD52F39" w14:textId="77777777" w:rsidTr="00B11A86">
        <w:tc>
          <w:tcPr>
            <w:tcW w:w="850" w:type="dxa"/>
            <w:tcBorders>
              <w:right w:val="single" w:sz="4" w:space="0" w:color="auto"/>
            </w:tcBorders>
            <w:shd w:val="clear" w:color="auto" w:fill="auto"/>
          </w:tcPr>
          <w:p w14:paraId="7D469C6D"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33</w:t>
            </w:r>
          </w:p>
        </w:tc>
        <w:tc>
          <w:tcPr>
            <w:tcW w:w="4680" w:type="dxa"/>
            <w:tcBorders>
              <w:left w:val="single" w:sz="4" w:space="0" w:color="auto"/>
            </w:tcBorders>
            <w:shd w:val="clear" w:color="auto" w:fill="auto"/>
          </w:tcPr>
          <w:p w14:paraId="18EBF870"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Стойка и перемещения игроков. </w:t>
            </w:r>
          </w:p>
        </w:tc>
        <w:tc>
          <w:tcPr>
            <w:tcW w:w="992" w:type="dxa"/>
            <w:shd w:val="clear" w:color="auto" w:fill="auto"/>
          </w:tcPr>
          <w:p w14:paraId="2FA69776"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50D5B3E" w14:textId="77777777" w:rsidR="00D207E2" w:rsidRPr="00FB7A53" w:rsidRDefault="00D207E2" w:rsidP="00B11A86">
            <w:pPr>
              <w:contextualSpacing/>
              <w:rPr>
                <w:rFonts w:ascii="Times New Roman" w:hAnsi="Times New Roman"/>
                <w:b/>
                <w:sz w:val="24"/>
                <w:szCs w:val="24"/>
                <w:lang w:val="en-US" w:eastAsia="en-US"/>
              </w:rPr>
            </w:pPr>
            <w:r w:rsidRPr="00FB7A53">
              <w:rPr>
                <w:rFonts w:ascii="Times New Roman" w:hAnsi="Times New Roman"/>
                <w:sz w:val="24"/>
                <w:szCs w:val="24"/>
                <w:lang w:val="en-US" w:eastAsia="en-US"/>
              </w:rPr>
              <w:t>13.01</w:t>
            </w:r>
          </w:p>
        </w:tc>
        <w:tc>
          <w:tcPr>
            <w:tcW w:w="1134" w:type="dxa"/>
            <w:tcBorders>
              <w:right w:val="single" w:sz="4" w:space="0" w:color="auto"/>
            </w:tcBorders>
            <w:shd w:val="clear" w:color="auto" w:fill="auto"/>
          </w:tcPr>
          <w:p w14:paraId="0C72170B"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0FEAB958"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0D93B562" w14:textId="77777777" w:rsidTr="00B11A86">
        <w:tc>
          <w:tcPr>
            <w:tcW w:w="850" w:type="dxa"/>
            <w:tcBorders>
              <w:right w:val="single" w:sz="4" w:space="0" w:color="auto"/>
            </w:tcBorders>
            <w:shd w:val="clear" w:color="auto" w:fill="auto"/>
          </w:tcPr>
          <w:p w14:paraId="1F8177C6"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34</w:t>
            </w:r>
          </w:p>
        </w:tc>
        <w:tc>
          <w:tcPr>
            <w:tcW w:w="4680" w:type="dxa"/>
            <w:tcBorders>
              <w:left w:val="single" w:sz="4" w:space="0" w:color="auto"/>
            </w:tcBorders>
            <w:shd w:val="clear" w:color="auto" w:fill="auto"/>
          </w:tcPr>
          <w:p w14:paraId="44DCA725"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Остановки и повороты с мячом и без. </w:t>
            </w:r>
          </w:p>
        </w:tc>
        <w:tc>
          <w:tcPr>
            <w:tcW w:w="992" w:type="dxa"/>
            <w:shd w:val="clear" w:color="auto" w:fill="auto"/>
          </w:tcPr>
          <w:p w14:paraId="60050377"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B62E1F2"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17.01</w:t>
            </w:r>
          </w:p>
        </w:tc>
        <w:tc>
          <w:tcPr>
            <w:tcW w:w="1134" w:type="dxa"/>
            <w:tcBorders>
              <w:right w:val="single" w:sz="4" w:space="0" w:color="auto"/>
            </w:tcBorders>
            <w:shd w:val="clear" w:color="auto" w:fill="auto"/>
          </w:tcPr>
          <w:p w14:paraId="5B82C21A"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425D3A55"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76B8A33D" w14:textId="77777777" w:rsidTr="00B11A86">
        <w:tc>
          <w:tcPr>
            <w:tcW w:w="850" w:type="dxa"/>
            <w:tcBorders>
              <w:right w:val="single" w:sz="4" w:space="0" w:color="auto"/>
            </w:tcBorders>
            <w:shd w:val="clear" w:color="auto" w:fill="auto"/>
          </w:tcPr>
          <w:p w14:paraId="76A236A8"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35</w:t>
            </w:r>
          </w:p>
        </w:tc>
        <w:tc>
          <w:tcPr>
            <w:tcW w:w="4680" w:type="dxa"/>
            <w:tcBorders>
              <w:left w:val="single" w:sz="4" w:space="0" w:color="auto"/>
            </w:tcBorders>
            <w:shd w:val="clear" w:color="auto" w:fill="auto"/>
          </w:tcPr>
          <w:p w14:paraId="4817C4DD"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Освоение ловли и передачи мяча. </w:t>
            </w:r>
          </w:p>
        </w:tc>
        <w:tc>
          <w:tcPr>
            <w:tcW w:w="992" w:type="dxa"/>
            <w:shd w:val="clear" w:color="auto" w:fill="auto"/>
          </w:tcPr>
          <w:p w14:paraId="52E8399C"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1F70205"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20.01</w:t>
            </w:r>
          </w:p>
        </w:tc>
        <w:tc>
          <w:tcPr>
            <w:tcW w:w="1134" w:type="dxa"/>
            <w:tcBorders>
              <w:right w:val="single" w:sz="4" w:space="0" w:color="auto"/>
            </w:tcBorders>
            <w:shd w:val="clear" w:color="auto" w:fill="auto"/>
          </w:tcPr>
          <w:p w14:paraId="6C154651"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07377CBA"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7E6446E5" w14:textId="77777777" w:rsidTr="00B11A86">
        <w:tc>
          <w:tcPr>
            <w:tcW w:w="850" w:type="dxa"/>
            <w:tcBorders>
              <w:right w:val="single" w:sz="4" w:space="0" w:color="auto"/>
            </w:tcBorders>
            <w:shd w:val="clear" w:color="auto" w:fill="auto"/>
          </w:tcPr>
          <w:p w14:paraId="245B59CA"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36</w:t>
            </w:r>
          </w:p>
        </w:tc>
        <w:tc>
          <w:tcPr>
            <w:tcW w:w="4680" w:type="dxa"/>
            <w:tcBorders>
              <w:left w:val="single" w:sz="4" w:space="0" w:color="auto"/>
            </w:tcBorders>
            <w:shd w:val="clear" w:color="auto" w:fill="auto"/>
          </w:tcPr>
          <w:p w14:paraId="5F907352"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Ведение мяча в различных стойках.</w:t>
            </w:r>
          </w:p>
        </w:tc>
        <w:tc>
          <w:tcPr>
            <w:tcW w:w="992" w:type="dxa"/>
            <w:shd w:val="clear" w:color="auto" w:fill="auto"/>
          </w:tcPr>
          <w:p w14:paraId="43A501EE"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C47EBF1"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b/>
                <w:sz w:val="24"/>
                <w:szCs w:val="24"/>
                <w:lang w:val="en-US" w:eastAsia="en-US"/>
              </w:rPr>
              <w:t>24.01</w:t>
            </w:r>
          </w:p>
        </w:tc>
        <w:tc>
          <w:tcPr>
            <w:tcW w:w="1134" w:type="dxa"/>
            <w:tcBorders>
              <w:right w:val="single" w:sz="4" w:space="0" w:color="auto"/>
            </w:tcBorders>
            <w:shd w:val="clear" w:color="auto" w:fill="auto"/>
          </w:tcPr>
          <w:p w14:paraId="5E334647"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701C07CD"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039CF6CE" w14:textId="77777777" w:rsidTr="00B11A86">
        <w:tc>
          <w:tcPr>
            <w:tcW w:w="850" w:type="dxa"/>
            <w:tcBorders>
              <w:right w:val="single" w:sz="4" w:space="0" w:color="auto"/>
            </w:tcBorders>
            <w:shd w:val="clear" w:color="auto" w:fill="auto"/>
          </w:tcPr>
          <w:p w14:paraId="6800B01B"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37</w:t>
            </w:r>
          </w:p>
        </w:tc>
        <w:tc>
          <w:tcPr>
            <w:tcW w:w="4680" w:type="dxa"/>
            <w:tcBorders>
              <w:left w:val="single" w:sz="4" w:space="0" w:color="auto"/>
            </w:tcBorders>
            <w:shd w:val="clear" w:color="auto" w:fill="auto"/>
          </w:tcPr>
          <w:p w14:paraId="7D70F1D1"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Броски мяча одной и двумя руками. </w:t>
            </w:r>
          </w:p>
        </w:tc>
        <w:tc>
          <w:tcPr>
            <w:tcW w:w="992" w:type="dxa"/>
            <w:shd w:val="clear" w:color="auto" w:fill="auto"/>
          </w:tcPr>
          <w:p w14:paraId="70F9E259"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D6D6140" w14:textId="77777777" w:rsidR="00D207E2" w:rsidRPr="00FB7A53" w:rsidRDefault="00D207E2" w:rsidP="00B11A86">
            <w:pPr>
              <w:contextualSpacing/>
              <w:rPr>
                <w:rFonts w:ascii="Times New Roman" w:hAnsi="Times New Roman"/>
                <w:b/>
                <w:sz w:val="24"/>
                <w:szCs w:val="24"/>
                <w:lang w:val="en-US" w:eastAsia="en-US"/>
              </w:rPr>
            </w:pPr>
            <w:r w:rsidRPr="00FB7A53">
              <w:rPr>
                <w:rFonts w:ascii="Times New Roman" w:hAnsi="Times New Roman"/>
                <w:sz w:val="24"/>
                <w:szCs w:val="24"/>
                <w:lang w:val="en-US" w:eastAsia="en-US"/>
              </w:rPr>
              <w:t>27.01</w:t>
            </w:r>
          </w:p>
        </w:tc>
        <w:tc>
          <w:tcPr>
            <w:tcW w:w="1134" w:type="dxa"/>
            <w:tcBorders>
              <w:right w:val="single" w:sz="4" w:space="0" w:color="auto"/>
            </w:tcBorders>
            <w:shd w:val="clear" w:color="auto" w:fill="auto"/>
          </w:tcPr>
          <w:p w14:paraId="2838A3E7"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1FF48B9E"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05E7C725" w14:textId="77777777" w:rsidTr="00B11A86">
        <w:tc>
          <w:tcPr>
            <w:tcW w:w="850" w:type="dxa"/>
            <w:tcBorders>
              <w:right w:val="single" w:sz="4" w:space="0" w:color="auto"/>
            </w:tcBorders>
            <w:shd w:val="clear" w:color="auto" w:fill="auto"/>
          </w:tcPr>
          <w:p w14:paraId="37B4FE79"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lastRenderedPageBreak/>
              <w:t>38</w:t>
            </w:r>
          </w:p>
        </w:tc>
        <w:tc>
          <w:tcPr>
            <w:tcW w:w="4680" w:type="dxa"/>
            <w:tcBorders>
              <w:left w:val="single" w:sz="4" w:space="0" w:color="auto"/>
            </w:tcBorders>
            <w:shd w:val="clear" w:color="auto" w:fill="auto"/>
          </w:tcPr>
          <w:p w14:paraId="3593464B"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Броски со средней и дальней дистанции. </w:t>
            </w:r>
          </w:p>
        </w:tc>
        <w:tc>
          <w:tcPr>
            <w:tcW w:w="992" w:type="dxa"/>
            <w:shd w:val="clear" w:color="auto" w:fill="auto"/>
          </w:tcPr>
          <w:p w14:paraId="6DFC7905"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9BBA37D"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31.01</w:t>
            </w:r>
          </w:p>
        </w:tc>
        <w:tc>
          <w:tcPr>
            <w:tcW w:w="1134" w:type="dxa"/>
            <w:tcBorders>
              <w:right w:val="single" w:sz="4" w:space="0" w:color="auto"/>
            </w:tcBorders>
            <w:shd w:val="clear" w:color="auto" w:fill="auto"/>
          </w:tcPr>
          <w:p w14:paraId="7E7BB0D2"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6A3B7441"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529F23F7" w14:textId="77777777" w:rsidTr="00B11A86">
        <w:tc>
          <w:tcPr>
            <w:tcW w:w="850" w:type="dxa"/>
            <w:tcBorders>
              <w:right w:val="single" w:sz="4" w:space="0" w:color="auto"/>
            </w:tcBorders>
            <w:shd w:val="clear" w:color="auto" w:fill="auto"/>
          </w:tcPr>
          <w:p w14:paraId="27CF8EA4"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39</w:t>
            </w:r>
          </w:p>
        </w:tc>
        <w:tc>
          <w:tcPr>
            <w:tcW w:w="4680" w:type="dxa"/>
            <w:tcBorders>
              <w:left w:val="single" w:sz="4" w:space="0" w:color="auto"/>
            </w:tcBorders>
            <w:shd w:val="clear" w:color="auto" w:fill="auto"/>
          </w:tcPr>
          <w:p w14:paraId="609FE5E5"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Броски в движении. Штрафные.</w:t>
            </w:r>
          </w:p>
        </w:tc>
        <w:tc>
          <w:tcPr>
            <w:tcW w:w="992" w:type="dxa"/>
            <w:shd w:val="clear" w:color="auto" w:fill="auto"/>
          </w:tcPr>
          <w:p w14:paraId="7143647F"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17341F7"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3.02</w:t>
            </w:r>
          </w:p>
        </w:tc>
        <w:tc>
          <w:tcPr>
            <w:tcW w:w="1134" w:type="dxa"/>
            <w:tcBorders>
              <w:right w:val="single" w:sz="4" w:space="0" w:color="auto"/>
            </w:tcBorders>
            <w:shd w:val="clear" w:color="auto" w:fill="auto"/>
          </w:tcPr>
          <w:p w14:paraId="7DB674DF"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5BAE8E8A"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0DA383C2" w14:textId="77777777" w:rsidTr="00B11A86">
        <w:tc>
          <w:tcPr>
            <w:tcW w:w="850" w:type="dxa"/>
            <w:tcBorders>
              <w:right w:val="single" w:sz="4" w:space="0" w:color="auto"/>
            </w:tcBorders>
            <w:shd w:val="clear" w:color="auto" w:fill="auto"/>
          </w:tcPr>
          <w:p w14:paraId="3E33A0C9"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40</w:t>
            </w:r>
          </w:p>
        </w:tc>
        <w:tc>
          <w:tcPr>
            <w:tcW w:w="4680" w:type="dxa"/>
            <w:tcBorders>
              <w:left w:val="single" w:sz="4" w:space="0" w:color="auto"/>
            </w:tcBorders>
            <w:shd w:val="clear" w:color="auto" w:fill="auto"/>
          </w:tcPr>
          <w:p w14:paraId="5DAC01A1"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Индивидуальная техника защиты. </w:t>
            </w:r>
          </w:p>
        </w:tc>
        <w:tc>
          <w:tcPr>
            <w:tcW w:w="992" w:type="dxa"/>
            <w:shd w:val="clear" w:color="auto" w:fill="auto"/>
          </w:tcPr>
          <w:p w14:paraId="2AC769B0"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F2E4381"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7.02</w:t>
            </w:r>
          </w:p>
        </w:tc>
        <w:tc>
          <w:tcPr>
            <w:tcW w:w="1134" w:type="dxa"/>
            <w:tcBorders>
              <w:right w:val="single" w:sz="4" w:space="0" w:color="auto"/>
            </w:tcBorders>
            <w:shd w:val="clear" w:color="auto" w:fill="auto"/>
          </w:tcPr>
          <w:p w14:paraId="6CE07909"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7A9051EA"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5AE8EE4D" w14:textId="77777777" w:rsidTr="00B11A86">
        <w:tc>
          <w:tcPr>
            <w:tcW w:w="850" w:type="dxa"/>
            <w:tcBorders>
              <w:right w:val="single" w:sz="4" w:space="0" w:color="auto"/>
            </w:tcBorders>
            <w:shd w:val="clear" w:color="auto" w:fill="auto"/>
          </w:tcPr>
          <w:p w14:paraId="550265CB"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41</w:t>
            </w:r>
          </w:p>
        </w:tc>
        <w:tc>
          <w:tcPr>
            <w:tcW w:w="4680" w:type="dxa"/>
            <w:tcBorders>
              <w:left w:val="single" w:sz="4" w:space="0" w:color="auto"/>
            </w:tcBorders>
            <w:shd w:val="clear" w:color="auto" w:fill="auto"/>
          </w:tcPr>
          <w:p w14:paraId="5807FF0D"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Комбинации из освоенных элементов. </w:t>
            </w:r>
          </w:p>
        </w:tc>
        <w:tc>
          <w:tcPr>
            <w:tcW w:w="992" w:type="dxa"/>
            <w:shd w:val="clear" w:color="auto" w:fill="auto"/>
          </w:tcPr>
          <w:p w14:paraId="45D07B8D"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A20A44A"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10.02</w:t>
            </w:r>
          </w:p>
        </w:tc>
        <w:tc>
          <w:tcPr>
            <w:tcW w:w="1134" w:type="dxa"/>
            <w:tcBorders>
              <w:right w:val="single" w:sz="4" w:space="0" w:color="auto"/>
            </w:tcBorders>
            <w:shd w:val="clear" w:color="auto" w:fill="auto"/>
          </w:tcPr>
          <w:p w14:paraId="014BA372"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4DCA09DB"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17379DD7" w14:textId="77777777" w:rsidTr="00B11A86">
        <w:tc>
          <w:tcPr>
            <w:tcW w:w="850" w:type="dxa"/>
            <w:tcBorders>
              <w:right w:val="single" w:sz="4" w:space="0" w:color="auto"/>
            </w:tcBorders>
            <w:shd w:val="clear" w:color="auto" w:fill="auto"/>
          </w:tcPr>
          <w:p w14:paraId="350AD9D0"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42</w:t>
            </w:r>
          </w:p>
        </w:tc>
        <w:tc>
          <w:tcPr>
            <w:tcW w:w="4680" w:type="dxa"/>
            <w:tcBorders>
              <w:left w:val="single" w:sz="4" w:space="0" w:color="auto"/>
            </w:tcBorders>
            <w:shd w:val="clear" w:color="auto" w:fill="auto"/>
          </w:tcPr>
          <w:p w14:paraId="7C52D23B"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Тактика нападения и защиты. </w:t>
            </w:r>
          </w:p>
        </w:tc>
        <w:tc>
          <w:tcPr>
            <w:tcW w:w="992" w:type="dxa"/>
            <w:shd w:val="clear" w:color="auto" w:fill="auto"/>
          </w:tcPr>
          <w:p w14:paraId="10582131"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FFDFCBD"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14.02</w:t>
            </w:r>
          </w:p>
        </w:tc>
        <w:tc>
          <w:tcPr>
            <w:tcW w:w="1134" w:type="dxa"/>
            <w:tcBorders>
              <w:right w:val="single" w:sz="4" w:space="0" w:color="auto"/>
            </w:tcBorders>
            <w:shd w:val="clear" w:color="auto" w:fill="auto"/>
          </w:tcPr>
          <w:p w14:paraId="6DD5B161"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3A02C475"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7F043702" w14:textId="77777777" w:rsidTr="00B11A86">
        <w:tc>
          <w:tcPr>
            <w:tcW w:w="850" w:type="dxa"/>
            <w:tcBorders>
              <w:right w:val="single" w:sz="4" w:space="0" w:color="auto"/>
            </w:tcBorders>
            <w:shd w:val="clear" w:color="auto" w:fill="auto"/>
          </w:tcPr>
          <w:p w14:paraId="4BAEF2B5"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43</w:t>
            </w:r>
          </w:p>
        </w:tc>
        <w:tc>
          <w:tcPr>
            <w:tcW w:w="4680" w:type="dxa"/>
            <w:tcBorders>
              <w:left w:val="single" w:sz="4" w:space="0" w:color="auto"/>
            </w:tcBorders>
            <w:shd w:val="clear" w:color="auto" w:fill="auto"/>
          </w:tcPr>
          <w:p w14:paraId="11A1ED09"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Игра по упрощенным правилам. </w:t>
            </w:r>
          </w:p>
        </w:tc>
        <w:tc>
          <w:tcPr>
            <w:tcW w:w="992" w:type="dxa"/>
            <w:shd w:val="clear" w:color="auto" w:fill="auto"/>
          </w:tcPr>
          <w:p w14:paraId="0C0F3F99"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0079571"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b/>
                <w:sz w:val="24"/>
                <w:szCs w:val="24"/>
                <w:lang w:val="en-US" w:eastAsia="en-US"/>
              </w:rPr>
              <w:t>17.02</w:t>
            </w:r>
          </w:p>
        </w:tc>
        <w:tc>
          <w:tcPr>
            <w:tcW w:w="1134" w:type="dxa"/>
            <w:tcBorders>
              <w:right w:val="single" w:sz="4" w:space="0" w:color="auto"/>
            </w:tcBorders>
            <w:shd w:val="clear" w:color="auto" w:fill="auto"/>
          </w:tcPr>
          <w:p w14:paraId="7DFCE71D"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6A3B4648"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35930856" w14:textId="77777777" w:rsidTr="00B11A86">
        <w:tc>
          <w:tcPr>
            <w:tcW w:w="850" w:type="dxa"/>
            <w:tcBorders>
              <w:right w:val="single" w:sz="4" w:space="0" w:color="auto"/>
            </w:tcBorders>
            <w:shd w:val="clear" w:color="auto" w:fill="auto"/>
          </w:tcPr>
          <w:p w14:paraId="5FBF356C"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44</w:t>
            </w:r>
          </w:p>
        </w:tc>
        <w:tc>
          <w:tcPr>
            <w:tcW w:w="4680" w:type="dxa"/>
            <w:tcBorders>
              <w:left w:val="single" w:sz="4" w:space="0" w:color="auto"/>
            </w:tcBorders>
            <w:shd w:val="clear" w:color="auto" w:fill="auto"/>
          </w:tcPr>
          <w:p w14:paraId="45714714"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Учебная игра по баскетболу. </w:t>
            </w:r>
          </w:p>
        </w:tc>
        <w:tc>
          <w:tcPr>
            <w:tcW w:w="992" w:type="dxa"/>
            <w:shd w:val="clear" w:color="auto" w:fill="auto"/>
          </w:tcPr>
          <w:p w14:paraId="25C091C0"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7A4312A" w14:textId="77777777" w:rsidR="00D207E2" w:rsidRPr="00FB7A53" w:rsidRDefault="00D207E2" w:rsidP="00B11A86">
            <w:pPr>
              <w:contextualSpacing/>
              <w:rPr>
                <w:rFonts w:ascii="Times New Roman" w:hAnsi="Times New Roman"/>
                <w:b/>
                <w:sz w:val="24"/>
                <w:szCs w:val="24"/>
                <w:lang w:val="en-US" w:eastAsia="en-US"/>
              </w:rPr>
            </w:pPr>
            <w:r w:rsidRPr="00FB7A53">
              <w:rPr>
                <w:rFonts w:ascii="Times New Roman" w:hAnsi="Times New Roman"/>
                <w:sz w:val="24"/>
                <w:szCs w:val="24"/>
                <w:lang w:val="en-US" w:eastAsia="en-US"/>
              </w:rPr>
              <w:t>21.02</w:t>
            </w:r>
          </w:p>
        </w:tc>
        <w:tc>
          <w:tcPr>
            <w:tcW w:w="1134" w:type="dxa"/>
            <w:tcBorders>
              <w:right w:val="single" w:sz="4" w:space="0" w:color="auto"/>
            </w:tcBorders>
            <w:shd w:val="clear" w:color="auto" w:fill="auto"/>
          </w:tcPr>
          <w:p w14:paraId="20FEFDDD"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715DC672"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292249D5" w14:textId="77777777" w:rsidTr="00B11A86">
        <w:tc>
          <w:tcPr>
            <w:tcW w:w="850" w:type="dxa"/>
            <w:tcBorders>
              <w:right w:val="single" w:sz="4" w:space="0" w:color="auto"/>
            </w:tcBorders>
            <w:shd w:val="clear" w:color="auto" w:fill="auto"/>
          </w:tcPr>
          <w:p w14:paraId="64B3AE12"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45</w:t>
            </w:r>
          </w:p>
        </w:tc>
        <w:tc>
          <w:tcPr>
            <w:tcW w:w="4680" w:type="dxa"/>
            <w:tcBorders>
              <w:left w:val="single" w:sz="4" w:space="0" w:color="auto"/>
            </w:tcBorders>
            <w:shd w:val="clear" w:color="auto" w:fill="auto"/>
          </w:tcPr>
          <w:p w14:paraId="5C29D8C8"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 Игра по баскетболу.</w:t>
            </w:r>
          </w:p>
        </w:tc>
        <w:tc>
          <w:tcPr>
            <w:tcW w:w="992" w:type="dxa"/>
            <w:shd w:val="clear" w:color="auto" w:fill="auto"/>
          </w:tcPr>
          <w:p w14:paraId="4C6E4E3E"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EBC7558"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24.02</w:t>
            </w:r>
          </w:p>
        </w:tc>
        <w:tc>
          <w:tcPr>
            <w:tcW w:w="1134" w:type="dxa"/>
            <w:tcBorders>
              <w:right w:val="single" w:sz="4" w:space="0" w:color="auto"/>
            </w:tcBorders>
            <w:shd w:val="clear" w:color="auto" w:fill="auto"/>
          </w:tcPr>
          <w:p w14:paraId="5EEE7C1F"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7E1C9237"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312AE63E" w14:textId="77777777" w:rsidTr="00B11A86">
        <w:tc>
          <w:tcPr>
            <w:tcW w:w="10914" w:type="dxa"/>
            <w:gridSpan w:val="6"/>
            <w:tcBorders>
              <w:right w:val="single" w:sz="4" w:space="0" w:color="auto"/>
            </w:tcBorders>
            <w:shd w:val="clear" w:color="auto" w:fill="auto"/>
          </w:tcPr>
          <w:p w14:paraId="237741FA" w14:textId="77777777" w:rsidR="00D207E2" w:rsidRPr="00FB7A53" w:rsidRDefault="00D207E2"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Гимнастика  7 ч.</w:t>
            </w:r>
          </w:p>
        </w:tc>
      </w:tr>
      <w:tr w:rsidR="00D207E2" w:rsidRPr="00FB7A53" w14:paraId="003CF3E3" w14:textId="77777777" w:rsidTr="00B11A86">
        <w:tc>
          <w:tcPr>
            <w:tcW w:w="850" w:type="dxa"/>
            <w:tcBorders>
              <w:right w:val="single" w:sz="4" w:space="0" w:color="auto"/>
            </w:tcBorders>
            <w:shd w:val="clear" w:color="auto" w:fill="auto"/>
          </w:tcPr>
          <w:p w14:paraId="55CFAADE"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46</w:t>
            </w:r>
          </w:p>
        </w:tc>
        <w:tc>
          <w:tcPr>
            <w:tcW w:w="4680" w:type="dxa"/>
            <w:tcBorders>
              <w:left w:val="single" w:sz="4" w:space="0" w:color="auto"/>
            </w:tcBorders>
            <w:shd w:val="clear" w:color="auto" w:fill="auto"/>
          </w:tcPr>
          <w:p w14:paraId="1ADAF864"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Гимнастические упражнения. </w:t>
            </w:r>
          </w:p>
        </w:tc>
        <w:tc>
          <w:tcPr>
            <w:tcW w:w="992" w:type="dxa"/>
            <w:shd w:val="clear" w:color="auto" w:fill="auto"/>
          </w:tcPr>
          <w:p w14:paraId="5D77E3D3"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5B6C0B23"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28.02</w:t>
            </w:r>
          </w:p>
        </w:tc>
        <w:tc>
          <w:tcPr>
            <w:tcW w:w="1134" w:type="dxa"/>
            <w:tcBorders>
              <w:right w:val="single" w:sz="4" w:space="0" w:color="auto"/>
            </w:tcBorders>
            <w:shd w:val="clear" w:color="auto" w:fill="auto"/>
          </w:tcPr>
          <w:p w14:paraId="5AF436B9"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65E43E75"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0EB1F1A2" w14:textId="77777777" w:rsidTr="00B11A86">
        <w:tc>
          <w:tcPr>
            <w:tcW w:w="850" w:type="dxa"/>
            <w:tcBorders>
              <w:right w:val="single" w:sz="4" w:space="0" w:color="auto"/>
            </w:tcBorders>
            <w:shd w:val="clear" w:color="auto" w:fill="auto"/>
          </w:tcPr>
          <w:p w14:paraId="3D64F5BA"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47</w:t>
            </w:r>
          </w:p>
        </w:tc>
        <w:tc>
          <w:tcPr>
            <w:tcW w:w="4680" w:type="dxa"/>
            <w:tcBorders>
              <w:left w:val="single" w:sz="4" w:space="0" w:color="auto"/>
            </w:tcBorders>
            <w:shd w:val="clear" w:color="auto" w:fill="auto"/>
          </w:tcPr>
          <w:p w14:paraId="6533A521"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ОРУ с гантелями и набивными мячами. </w:t>
            </w:r>
          </w:p>
        </w:tc>
        <w:tc>
          <w:tcPr>
            <w:tcW w:w="992" w:type="dxa"/>
            <w:shd w:val="clear" w:color="auto" w:fill="auto"/>
          </w:tcPr>
          <w:p w14:paraId="0952D2EF"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972DC89"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3.03</w:t>
            </w:r>
          </w:p>
        </w:tc>
        <w:tc>
          <w:tcPr>
            <w:tcW w:w="1134" w:type="dxa"/>
            <w:tcBorders>
              <w:right w:val="single" w:sz="4" w:space="0" w:color="auto"/>
            </w:tcBorders>
            <w:shd w:val="clear" w:color="auto" w:fill="auto"/>
          </w:tcPr>
          <w:p w14:paraId="56835912"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07FCF790"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1AD386E3" w14:textId="77777777" w:rsidTr="00B11A86">
        <w:tc>
          <w:tcPr>
            <w:tcW w:w="850" w:type="dxa"/>
            <w:tcBorders>
              <w:right w:val="single" w:sz="4" w:space="0" w:color="auto"/>
            </w:tcBorders>
            <w:shd w:val="clear" w:color="auto" w:fill="auto"/>
          </w:tcPr>
          <w:p w14:paraId="5B8F8EAB"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48</w:t>
            </w:r>
          </w:p>
        </w:tc>
        <w:tc>
          <w:tcPr>
            <w:tcW w:w="4680" w:type="dxa"/>
            <w:tcBorders>
              <w:left w:val="single" w:sz="4" w:space="0" w:color="auto"/>
            </w:tcBorders>
            <w:shd w:val="clear" w:color="auto" w:fill="auto"/>
          </w:tcPr>
          <w:p w14:paraId="2D612684"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Подъем переворотом в упор на перекладине. </w:t>
            </w:r>
          </w:p>
        </w:tc>
        <w:tc>
          <w:tcPr>
            <w:tcW w:w="992" w:type="dxa"/>
            <w:shd w:val="clear" w:color="auto" w:fill="auto"/>
          </w:tcPr>
          <w:p w14:paraId="030F5B1E"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7F27341C"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7.03</w:t>
            </w:r>
          </w:p>
        </w:tc>
        <w:tc>
          <w:tcPr>
            <w:tcW w:w="1134" w:type="dxa"/>
            <w:tcBorders>
              <w:right w:val="single" w:sz="4" w:space="0" w:color="auto"/>
            </w:tcBorders>
            <w:shd w:val="clear" w:color="auto" w:fill="auto"/>
          </w:tcPr>
          <w:p w14:paraId="1E070871"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0EDBA19C"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54B2450F" w14:textId="77777777" w:rsidTr="00B11A86">
        <w:tc>
          <w:tcPr>
            <w:tcW w:w="850" w:type="dxa"/>
            <w:tcBorders>
              <w:right w:val="single" w:sz="4" w:space="0" w:color="auto"/>
            </w:tcBorders>
            <w:shd w:val="clear" w:color="auto" w:fill="auto"/>
          </w:tcPr>
          <w:p w14:paraId="3FEA6232"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49</w:t>
            </w:r>
          </w:p>
        </w:tc>
        <w:tc>
          <w:tcPr>
            <w:tcW w:w="4680" w:type="dxa"/>
            <w:tcBorders>
              <w:left w:val="single" w:sz="4" w:space="0" w:color="auto"/>
            </w:tcBorders>
            <w:shd w:val="clear" w:color="auto" w:fill="auto"/>
          </w:tcPr>
          <w:p w14:paraId="1DC5E6B1"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Подтягивания.  Обучение уголку в висе. </w:t>
            </w:r>
          </w:p>
        </w:tc>
        <w:tc>
          <w:tcPr>
            <w:tcW w:w="992" w:type="dxa"/>
            <w:shd w:val="clear" w:color="auto" w:fill="auto"/>
          </w:tcPr>
          <w:p w14:paraId="4C2FD590"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220D72B"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10.03</w:t>
            </w:r>
          </w:p>
        </w:tc>
        <w:tc>
          <w:tcPr>
            <w:tcW w:w="1134" w:type="dxa"/>
            <w:tcBorders>
              <w:right w:val="single" w:sz="4" w:space="0" w:color="auto"/>
            </w:tcBorders>
            <w:shd w:val="clear" w:color="auto" w:fill="auto"/>
          </w:tcPr>
          <w:p w14:paraId="20EB6F01"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030E3FCD"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55FD96A3" w14:textId="77777777" w:rsidTr="00B11A86">
        <w:tc>
          <w:tcPr>
            <w:tcW w:w="850" w:type="dxa"/>
            <w:tcBorders>
              <w:right w:val="single" w:sz="4" w:space="0" w:color="auto"/>
            </w:tcBorders>
            <w:shd w:val="clear" w:color="auto" w:fill="auto"/>
          </w:tcPr>
          <w:p w14:paraId="56102306"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50</w:t>
            </w:r>
          </w:p>
        </w:tc>
        <w:tc>
          <w:tcPr>
            <w:tcW w:w="4680" w:type="dxa"/>
            <w:tcBorders>
              <w:left w:val="single" w:sz="4" w:space="0" w:color="auto"/>
            </w:tcBorders>
            <w:shd w:val="clear" w:color="auto" w:fill="auto"/>
          </w:tcPr>
          <w:p w14:paraId="441C6E1A"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Акробатические упражнения. </w:t>
            </w:r>
          </w:p>
        </w:tc>
        <w:tc>
          <w:tcPr>
            <w:tcW w:w="992" w:type="dxa"/>
            <w:shd w:val="clear" w:color="auto" w:fill="auto"/>
          </w:tcPr>
          <w:p w14:paraId="11B8BBE2"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770C77CF"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14.03</w:t>
            </w:r>
          </w:p>
        </w:tc>
        <w:tc>
          <w:tcPr>
            <w:tcW w:w="1134" w:type="dxa"/>
            <w:tcBorders>
              <w:right w:val="single" w:sz="4" w:space="0" w:color="auto"/>
            </w:tcBorders>
            <w:shd w:val="clear" w:color="auto" w:fill="auto"/>
          </w:tcPr>
          <w:p w14:paraId="345D2E92"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75D05FF1"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4A671E02" w14:textId="77777777" w:rsidTr="00B11A86">
        <w:tc>
          <w:tcPr>
            <w:tcW w:w="850" w:type="dxa"/>
            <w:tcBorders>
              <w:right w:val="single" w:sz="4" w:space="0" w:color="auto"/>
            </w:tcBorders>
            <w:shd w:val="clear" w:color="auto" w:fill="auto"/>
          </w:tcPr>
          <w:p w14:paraId="7C88CF3E"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51</w:t>
            </w:r>
          </w:p>
        </w:tc>
        <w:tc>
          <w:tcPr>
            <w:tcW w:w="4680" w:type="dxa"/>
            <w:tcBorders>
              <w:left w:val="single" w:sz="4" w:space="0" w:color="auto"/>
            </w:tcBorders>
            <w:shd w:val="clear" w:color="auto" w:fill="auto"/>
          </w:tcPr>
          <w:p w14:paraId="27836A2C"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Упражнения с гирей 16 кг.</w:t>
            </w:r>
          </w:p>
        </w:tc>
        <w:tc>
          <w:tcPr>
            <w:tcW w:w="992" w:type="dxa"/>
            <w:shd w:val="clear" w:color="auto" w:fill="auto"/>
          </w:tcPr>
          <w:p w14:paraId="778CDC25"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71E66030"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17.03</w:t>
            </w:r>
          </w:p>
        </w:tc>
        <w:tc>
          <w:tcPr>
            <w:tcW w:w="1134" w:type="dxa"/>
            <w:tcBorders>
              <w:right w:val="single" w:sz="4" w:space="0" w:color="auto"/>
            </w:tcBorders>
            <w:shd w:val="clear" w:color="auto" w:fill="auto"/>
          </w:tcPr>
          <w:p w14:paraId="2E050F3E"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13269677"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4700A857" w14:textId="77777777" w:rsidTr="00B11A86">
        <w:tc>
          <w:tcPr>
            <w:tcW w:w="850" w:type="dxa"/>
            <w:tcBorders>
              <w:right w:val="single" w:sz="4" w:space="0" w:color="auto"/>
            </w:tcBorders>
            <w:shd w:val="clear" w:color="auto" w:fill="auto"/>
          </w:tcPr>
          <w:p w14:paraId="70F71734"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52</w:t>
            </w:r>
          </w:p>
        </w:tc>
        <w:tc>
          <w:tcPr>
            <w:tcW w:w="4680" w:type="dxa"/>
            <w:tcBorders>
              <w:left w:val="single" w:sz="4" w:space="0" w:color="auto"/>
            </w:tcBorders>
            <w:shd w:val="clear" w:color="auto" w:fill="auto"/>
          </w:tcPr>
          <w:p w14:paraId="524215FC"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Висы и упоры. </w:t>
            </w:r>
          </w:p>
        </w:tc>
        <w:tc>
          <w:tcPr>
            <w:tcW w:w="992" w:type="dxa"/>
            <w:shd w:val="clear" w:color="auto" w:fill="auto"/>
          </w:tcPr>
          <w:p w14:paraId="4C523432"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8A93F3B"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28.03</w:t>
            </w:r>
          </w:p>
        </w:tc>
        <w:tc>
          <w:tcPr>
            <w:tcW w:w="1134" w:type="dxa"/>
            <w:tcBorders>
              <w:right w:val="single" w:sz="4" w:space="0" w:color="auto"/>
            </w:tcBorders>
            <w:shd w:val="clear" w:color="auto" w:fill="auto"/>
          </w:tcPr>
          <w:p w14:paraId="5FEB5E79"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63942FF5"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2A1BFB10" w14:textId="77777777" w:rsidTr="00B11A86">
        <w:trPr>
          <w:trHeight w:val="718"/>
        </w:trPr>
        <w:tc>
          <w:tcPr>
            <w:tcW w:w="10914" w:type="dxa"/>
            <w:gridSpan w:val="6"/>
            <w:tcBorders>
              <w:right w:val="single" w:sz="4" w:space="0" w:color="auto"/>
            </w:tcBorders>
            <w:shd w:val="clear" w:color="auto" w:fill="auto"/>
          </w:tcPr>
          <w:p w14:paraId="7F46DF61" w14:textId="77777777" w:rsidR="00D207E2" w:rsidRPr="00FB7A53" w:rsidRDefault="00D207E2" w:rsidP="00B11A86">
            <w:pPr>
              <w:contextualSpacing/>
              <w:rPr>
                <w:rFonts w:ascii="Times New Roman" w:hAnsi="Times New Roman"/>
                <w:b/>
                <w:sz w:val="24"/>
                <w:szCs w:val="24"/>
                <w:lang w:eastAsia="en-US"/>
              </w:rPr>
            </w:pPr>
            <w:r w:rsidRPr="00FB7A53">
              <w:rPr>
                <w:rFonts w:ascii="Times New Roman" w:hAnsi="Times New Roman"/>
                <w:b/>
                <w:sz w:val="24"/>
                <w:szCs w:val="24"/>
                <w:lang w:val="en-US" w:eastAsia="en-US"/>
              </w:rPr>
              <w:t xml:space="preserve">                                                                            IV </w:t>
            </w:r>
            <w:r w:rsidRPr="00FB7A53">
              <w:rPr>
                <w:rFonts w:ascii="Times New Roman" w:hAnsi="Times New Roman"/>
                <w:b/>
                <w:sz w:val="24"/>
                <w:szCs w:val="24"/>
                <w:lang w:eastAsia="en-US"/>
              </w:rPr>
              <w:t>ЧЕТВЕРТЬ</w:t>
            </w:r>
          </w:p>
          <w:p w14:paraId="5CF47AE8" w14:textId="77777777" w:rsidR="00D207E2" w:rsidRPr="00FB7A53" w:rsidRDefault="00D207E2" w:rsidP="00B11A86">
            <w:pPr>
              <w:contextualSpacing/>
              <w:jc w:val="center"/>
              <w:rPr>
                <w:rFonts w:ascii="Times New Roman" w:hAnsi="Times New Roman"/>
                <w:b/>
                <w:sz w:val="24"/>
                <w:szCs w:val="24"/>
                <w:lang w:val="en-US" w:eastAsia="en-US"/>
              </w:rPr>
            </w:pPr>
            <w:r w:rsidRPr="00FB7A53">
              <w:rPr>
                <w:rFonts w:ascii="Times New Roman" w:hAnsi="Times New Roman"/>
                <w:b/>
                <w:sz w:val="24"/>
                <w:szCs w:val="24"/>
                <w:lang w:eastAsia="en-US"/>
              </w:rPr>
              <w:t>Футбол  12 ч.</w:t>
            </w:r>
          </w:p>
        </w:tc>
      </w:tr>
      <w:tr w:rsidR="00D207E2" w:rsidRPr="00FB7A53" w14:paraId="42C526BA" w14:textId="77777777" w:rsidTr="00B11A86">
        <w:tc>
          <w:tcPr>
            <w:tcW w:w="850" w:type="dxa"/>
            <w:tcBorders>
              <w:right w:val="single" w:sz="4" w:space="0" w:color="auto"/>
            </w:tcBorders>
            <w:shd w:val="clear" w:color="auto" w:fill="auto"/>
          </w:tcPr>
          <w:p w14:paraId="0E7B540E"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53</w:t>
            </w:r>
          </w:p>
        </w:tc>
        <w:tc>
          <w:tcPr>
            <w:tcW w:w="4680" w:type="dxa"/>
            <w:tcBorders>
              <w:left w:val="single" w:sz="4" w:space="0" w:color="auto"/>
            </w:tcBorders>
            <w:shd w:val="clear" w:color="auto" w:fill="auto"/>
          </w:tcPr>
          <w:p w14:paraId="2C545C41"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Расстановка, стоки и перемещения игроков. </w:t>
            </w:r>
          </w:p>
        </w:tc>
        <w:tc>
          <w:tcPr>
            <w:tcW w:w="992" w:type="dxa"/>
            <w:shd w:val="clear" w:color="auto" w:fill="auto"/>
          </w:tcPr>
          <w:p w14:paraId="3B63E1CF"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1DAA4E2"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31.03</w:t>
            </w:r>
          </w:p>
        </w:tc>
        <w:tc>
          <w:tcPr>
            <w:tcW w:w="1134" w:type="dxa"/>
            <w:tcBorders>
              <w:right w:val="single" w:sz="4" w:space="0" w:color="auto"/>
            </w:tcBorders>
            <w:shd w:val="clear" w:color="auto" w:fill="auto"/>
          </w:tcPr>
          <w:p w14:paraId="3BF42E0B"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219741D4"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02D22F0F" w14:textId="77777777" w:rsidTr="00B11A86">
        <w:tc>
          <w:tcPr>
            <w:tcW w:w="850" w:type="dxa"/>
            <w:tcBorders>
              <w:right w:val="single" w:sz="4" w:space="0" w:color="auto"/>
            </w:tcBorders>
            <w:shd w:val="clear" w:color="auto" w:fill="auto"/>
          </w:tcPr>
          <w:p w14:paraId="206B76B4"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54</w:t>
            </w:r>
          </w:p>
        </w:tc>
        <w:tc>
          <w:tcPr>
            <w:tcW w:w="4680" w:type="dxa"/>
            <w:tcBorders>
              <w:left w:val="single" w:sz="4" w:space="0" w:color="auto"/>
            </w:tcBorders>
            <w:shd w:val="clear" w:color="auto" w:fill="auto"/>
          </w:tcPr>
          <w:p w14:paraId="55B595A8"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Освоение ударов по неподвижному мячу.</w:t>
            </w:r>
          </w:p>
        </w:tc>
        <w:tc>
          <w:tcPr>
            <w:tcW w:w="992" w:type="dxa"/>
            <w:shd w:val="clear" w:color="auto" w:fill="auto"/>
          </w:tcPr>
          <w:p w14:paraId="323B25B3"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2220B70"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4.04</w:t>
            </w:r>
          </w:p>
        </w:tc>
        <w:tc>
          <w:tcPr>
            <w:tcW w:w="1134" w:type="dxa"/>
            <w:tcBorders>
              <w:right w:val="single" w:sz="4" w:space="0" w:color="auto"/>
            </w:tcBorders>
            <w:shd w:val="clear" w:color="auto" w:fill="auto"/>
          </w:tcPr>
          <w:p w14:paraId="0F1D7F23"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79A32512"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38F6B083" w14:textId="77777777" w:rsidTr="00B11A86">
        <w:tc>
          <w:tcPr>
            <w:tcW w:w="850" w:type="dxa"/>
            <w:tcBorders>
              <w:right w:val="single" w:sz="4" w:space="0" w:color="auto"/>
            </w:tcBorders>
            <w:shd w:val="clear" w:color="auto" w:fill="auto"/>
          </w:tcPr>
          <w:p w14:paraId="54640E51"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55-56</w:t>
            </w:r>
          </w:p>
        </w:tc>
        <w:tc>
          <w:tcPr>
            <w:tcW w:w="4680" w:type="dxa"/>
            <w:tcBorders>
              <w:left w:val="single" w:sz="4" w:space="0" w:color="auto"/>
            </w:tcBorders>
            <w:shd w:val="clear" w:color="auto" w:fill="auto"/>
          </w:tcPr>
          <w:p w14:paraId="1D86184A"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Освоение техники ведения мяча. Игра головой. </w:t>
            </w:r>
          </w:p>
        </w:tc>
        <w:tc>
          <w:tcPr>
            <w:tcW w:w="992" w:type="dxa"/>
            <w:shd w:val="clear" w:color="auto" w:fill="auto"/>
          </w:tcPr>
          <w:p w14:paraId="3C5E97B7"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2</w:t>
            </w:r>
          </w:p>
        </w:tc>
        <w:tc>
          <w:tcPr>
            <w:tcW w:w="1416" w:type="dxa"/>
            <w:shd w:val="clear" w:color="auto" w:fill="auto"/>
          </w:tcPr>
          <w:p w14:paraId="13EF103D"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7.04</w:t>
            </w:r>
          </w:p>
          <w:p w14:paraId="554EB5F2"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11.04</w:t>
            </w:r>
          </w:p>
        </w:tc>
        <w:tc>
          <w:tcPr>
            <w:tcW w:w="1134" w:type="dxa"/>
            <w:tcBorders>
              <w:right w:val="single" w:sz="4" w:space="0" w:color="auto"/>
            </w:tcBorders>
            <w:shd w:val="clear" w:color="auto" w:fill="auto"/>
          </w:tcPr>
          <w:p w14:paraId="47A6F12F"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6A7F83F8"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597C7CEE" w14:textId="77777777" w:rsidTr="00B11A86">
        <w:tc>
          <w:tcPr>
            <w:tcW w:w="850" w:type="dxa"/>
            <w:tcBorders>
              <w:right w:val="single" w:sz="4" w:space="0" w:color="auto"/>
            </w:tcBorders>
            <w:shd w:val="clear" w:color="auto" w:fill="auto"/>
          </w:tcPr>
          <w:p w14:paraId="6ADE6F3F"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57-58</w:t>
            </w:r>
          </w:p>
        </w:tc>
        <w:tc>
          <w:tcPr>
            <w:tcW w:w="4680" w:type="dxa"/>
            <w:tcBorders>
              <w:left w:val="single" w:sz="4" w:space="0" w:color="auto"/>
            </w:tcBorders>
            <w:shd w:val="clear" w:color="auto" w:fill="auto"/>
          </w:tcPr>
          <w:p w14:paraId="725EC609"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Техника ударов по мячу.  Штрафные удары. </w:t>
            </w:r>
          </w:p>
        </w:tc>
        <w:tc>
          <w:tcPr>
            <w:tcW w:w="992" w:type="dxa"/>
            <w:shd w:val="clear" w:color="auto" w:fill="auto"/>
          </w:tcPr>
          <w:p w14:paraId="38E034BE"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2</w:t>
            </w:r>
          </w:p>
        </w:tc>
        <w:tc>
          <w:tcPr>
            <w:tcW w:w="1416" w:type="dxa"/>
            <w:shd w:val="clear" w:color="auto" w:fill="auto"/>
          </w:tcPr>
          <w:p w14:paraId="0C541F0A"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14.04</w:t>
            </w:r>
          </w:p>
          <w:p w14:paraId="12377716"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18.04</w:t>
            </w:r>
          </w:p>
        </w:tc>
        <w:tc>
          <w:tcPr>
            <w:tcW w:w="1134" w:type="dxa"/>
            <w:tcBorders>
              <w:right w:val="single" w:sz="4" w:space="0" w:color="auto"/>
            </w:tcBorders>
            <w:shd w:val="clear" w:color="auto" w:fill="auto"/>
          </w:tcPr>
          <w:p w14:paraId="74E04029"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5A0A5570"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2120994A" w14:textId="77777777" w:rsidTr="00B11A86">
        <w:tc>
          <w:tcPr>
            <w:tcW w:w="850" w:type="dxa"/>
            <w:tcBorders>
              <w:right w:val="single" w:sz="4" w:space="0" w:color="auto"/>
            </w:tcBorders>
            <w:shd w:val="clear" w:color="auto" w:fill="auto"/>
          </w:tcPr>
          <w:p w14:paraId="17D1AF19"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59-60</w:t>
            </w:r>
          </w:p>
        </w:tc>
        <w:tc>
          <w:tcPr>
            <w:tcW w:w="4680" w:type="dxa"/>
            <w:tcBorders>
              <w:left w:val="single" w:sz="4" w:space="0" w:color="auto"/>
            </w:tcBorders>
            <w:shd w:val="clear" w:color="auto" w:fill="auto"/>
          </w:tcPr>
          <w:p w14:paraId="6237167D"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Игра защитников и вратарей.</w:t>
            </w:r>
          </w:p>
        </w:tc>
        <w:tc>
          <w:tcPr>
            <w:tcW w:w="992" w:type="dxa"/>
            <w:shd w:val="clear" w:color="auto" w:fill="auto"/>
          </w:tcPr>
          <w:p w14:paraId="7666B364"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2</w:t>
            </w:r>
          </w:p>
        </w:tc>
        <w:tc>
          <w:tcPr>
            <w:tcW w:w="1416" w:type="dxa"/>
            <w:shd w:val="clear" w:color="auto" w:fill="auto"/>
          </w:tcPr>
          <w:p w14:paraId="5CFCF871"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21.04-25.04</w:t>
            </w:r>
          </w:p>
        </w:tc>
        <w:tc>
          <w:tcPr>
            <w:tcW w:w="1134" w:type="dxa"/>
            <w:tcBorders>
              <w:right w:val="single" w:sz="4" w:space="0" w:color="auto"/>
            </w:tcBorders>
            <w:shd w:val="clear" w:color="auto" w:fill="auto"/>
          </w:tcPr>
          <w:p w14:paraId="6FD3DD4A"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2DDD62B6"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12705E67" w14:textId="77777777" w:rsidTr="00B11A86">
        <w:tc>
          <w:tcPr>
            <w:tcW w:w="850" w:type="dxa"/>
            <w:tcBorders>
              <w:right w:val="single" w:sz="4" w:space="0" w:color="auto"/>
            </w:tcBorders>
            <w:shd w:val="clear" w:color="auto" w:fill="auto"/>
          </w:tcPr>
          <w:p w14:paraId="7AA5760F"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lastRenderedPageBreak/>
              <w:t>61</w:t>
            </w:r>
          </w:p>
        </w:tc>
        <w:tc>
          <w:tcPr>
            <w:tcW w:w="4680" w:type="dxa"/>
            <w:tcBorders>
              <w:left w:val="single" w:sz="4" w:space="0" w:color="auto"/>
            </w:tcBorders>
            <w:shd w:val="clear" w:color="auto" w:fill="auto"/>
          </w:tcPr>
          <w:p w14:paraId="38AF16E9"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Комбинации из освоенных элементов.  </w:t>
            </w:r>
          </w:p>
        </w:tc>
        <w:tc>
          <w:tcPr>
            <w:tcW w:w="992" w:type="dxa"/>
            <w:shd w:val="clear" w:color="auto" w:fill="auto"/>
          </w:tcPr>
          <w:p w14:paraId="300EAD0E"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E11C5B5"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28.04</w:t>
            </w:r>
          </w:p>
        </w:tc>
        <w:tc>
          <w:tcPr>
            <w:tcW w:w="1134" w:type="dxa"/>
            <w:tcBorders>
              <w:right w:val="single" w:sz="4" w:space="0" w:color="auto"/>
            </w:tcBorders>
            <w:shd w:val="clear" w:color="auto" w:fill="auto"/>
          </w:tcPr>
          <w:p w14:paraId="4ADA7F81"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3B5A4E08"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0734E1E8" w14:textId="77777777" w:rsidTr="00B11A86">
        <w:tc>
          <w:tcPr>
            <w:tcW w:w="850" w:type="dxa"/>
            <w:tcBorders>
              <w:right w:val="single" w:sz="4" w:space="0" w:color="auto"/>
            </w:tcBorders>
            <w:shd w:val="clear" w:color="auto" w:fill="auto"/>
          </w:tcPr>
          <w:p w14:paraId="7BE2528E"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62</w:t>
            </w:r>
          </w:p>
        </w:tc>
        <w:tc>
          <w:tcPr>
            <w:tcW w:w="4680" w:type="dxa"/>
            <w:tcBorders>
              <w:left w:val="single" w:sz="4" w:space="0" w:color="auto"/>
            </w:tcBorders>
            <w:shd w:val="clear" w:color="auto" w:fill="auto"/>
          </w:tcPr>
          <w:p w14:paraId="34861A2E"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Освоение тактики игры. Комбинационная игра. </w:t>
            </w:r>
          </w:p>
        </w:tc>
        <w:tc>
          <w:tcPr>
            <w:tcW w:w="992" w:type="dxa"/>
            <w:shd w:val="clear" w:color="auto" w:fill="auto"/>
          </w:tcPr>
          <w:p w14:paraId="17A735A6"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4C1DA1B"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2.05</w:t>
            </w:r>
          </w:p>
        </w:tc>
        <w:tc>
          <w:tcPr>
            <w:tcW w:w="1134" w:type="dxa"/>
            <w:tcBorders>
              <w:right w:val="single" w:sz="4" w:space="0" w:color="auto"/>
            </w:tcBorders>
            <w:shd w:val="clear" w:color="auto" w:fill="auto"/>
          </w:tcPr>
          <w:p w14:paraId="1BD8E526"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6ADBA424"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762FD89B" w14:textId="77777777" w:rsidTr="00B11A86">
        <w:tc>
          <w:tcPr>
            <w:tcW w:w="850" w:type="dxa"/>
            <w:tcBorders>
              <w:right w:val="single" w:sz="4" w:space="0" w:color="auto"/>
            </w:tcBorders>
            <w:shd w:val="clear" w:color="auto" w:fill="auto"/>
          </w:tcPr>
          <w:p w14:paraId="12CB3941"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63</w:t>
            </w:r>
          </w:p>
        </w:tc>
        <w:tc>
          <w:tcPr>
            <w:tcW w:w="4680" w:type="dxa"/>
            <w:tcBorders>
              <w:left w:val="single" w:sz="4" w:space="0" w:color="auto"/>
            </w:tcBorders>
            <w:shd w:val="clear" w:color="auto" w:fill="auto"/>
          </w:tcPr>
          <w:p w14:paraId="19604064"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 Учебно-тренировочная игра. </w:t>
            </w:r>
          </w:p>
        </w:tc>
        <w:tc>
          <w:tcPr>
            <w:tcW w:w="992" w:type="dxa"/>
            <w:shd w:val="clear" w:color="auto" w:fill="auto"/>
          </w:tcPr>
          <w:p w14:paraId="1C9304A3"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F259F8E"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5.05</w:t>
            </w:r>
          </w:p>
        </w:tc>
        <w:tc>
          <w:tcPr>
            <w:tcW w:w="1134" w:type="dxa"/>
            <w:tcBorders>
              <w:right w:val="single" w:sz="4" w:space="0" w:color="auto"/>
            </w:tcBorders>
            <w:shd w:val="clear" w:color="auto" w:fill="auto"/>
          </w:tcPr>
          <w:p w14:paraId="7166E938"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140DF2FF"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1890FDE1" w14:textId="77777777" w:rsidTr="00B11A86">
        <w:tc>
          <w:tcPr>
            <w:tcW w:w="850" w:type="dxa"/>
            <w:tcBorders>
              <w:right w:val="single" w:sz="4" w:space="0" w:color="auto"/>
            </w:tcBorders>
            <w:shd w:val="clear" w:color="auto" w:fill="auto"/>
          </w:tcPr>
          <w:p w14:paraId="2495A673"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64</w:t>
            </w:r>
          </w:p>
        </w:tc>
        <w:tc>
          <w:tcPr>
            <w:tcW w:w="4680" w:type="dxa"/>
            <w:tcBorders>
              <w:left w:val="single" w:sz="4" w:space="0" w:color="auto"/>
            </w:tcBorders>
            <w:shd w:val="clear" w:color="auto" w:fill="auto"/>
          </w:tcPr>
          <w:p w14:paraId="1C1F523C"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 Игра по футболу. </w:t>
            </w:r>
          </w:p>
        </w:tc>
        <w:tc>
          <w:tcPr>
            <w:tcW w:w="992" w:type="dxa"/>
            <w:shd w:val="clear" w:color="auto" w:fill="auto"/>
          </w:tcPr>
          <w:p w14:paraId="78A29412"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017734C"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9.05</w:t>
            </w:r>
          </w:p>
        </w:tc>
        <w:tc>
          <w:tcPr>
            <w:tcW w:w="1134" w:type="dxa"/>
            <w:tcBorders>
              <w:right w:val="single" w:sz="4" w:space="0" w:color="auto"/>
            </w:tcBorders>
            <w:shd w:val="clear" w:color="auto" w:fill="auto"/>
          </w:tcPr>
          <w:p w14:paraId="6EAEEEB7"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4808E6F4"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75AD3C93" w14:textId="77777777" w:rsidTr="00B11A86">
        <w:tc>
          <w:tcPr>
            <w:tcW w:w="10914" w:type="dxa"/>
            <w:gridSpan w:val="6"/>
            <w:tcBorders>
              <w:right w:val="single" w:sz="4" w:space="0" w:color="auto"/>
            </w:tcBorders>
            <w:shd w:val="clear" w:color="auto" w:fill="auto"/>
          </w:tcPr>
          <w:p w14:paraId="0D684F0C" w14:textId="77777777" w:rsidR="00D207E2" w:rsidRPr="00FB7A53" w:rsidRDefault="00D207E2" w:rsidP="00B11A86">
            <w:pPr>
              <w:contextualSpacing/>
              <w:rPr>
                <w:rFonts w:ascii="Times New Roman" w:hAnsi="Times New Roman"/>
                <w:b/>
                <w:sz w:val="24"/>
                <w:szCs w:val="24"/>
                <w:lang w:eastAsia="en-US"/>
              </w:rPr>
            </w:pPr>
            <w:r w:rsidRPr="00FB7A53">
              <w:rPr>
                <w:rFonts w:ascii="Times New Roman" w:hAnsi="Times New Roman"/>
                <w:b/>
                <w:sz w:val="24"/>
                <w:szCs w:val="24"/>
                <w:lang w:val="en-US" w:eastAsia="en-US"/>
              </w:rPr>
              <w:t xml:space="preserve">                                                                             </w:t>
            </w:r>
            <w:r w:rsidRPr="00FB7A53">
              <w:rPr>
                <w:rFonts w:ascii="Times New Roman" w:hAnsi="Times New Roman"/>
                <w:b/>
                <w:sz w:val="24"/>
                <w:szCs w:val="24"/>
                <w:lang w:eastAsia="en-US"/>
              </w:rPr>
              <w:t xml:space="preserve">Легкая атлетика  </w:t>
            </w:r>
            <w:r w:rsidRPr="00FB7A53">
              <w:rPr>
                <w:rFonts w:ascii="Times New Roman" w:hAnsi="Times New Roman"/>
                <w:b/>
                <w:sz w:val="24"/>
                <w:szCs w:val="24"/>
                <w:lang w:val="en-US" w:eastAsia="en-US"/>
              </w:rPr>
              <w:t>2</w:t>
            </w:r>
            <w:r w:rsidRPr="00FB7A53">
              <w:rPr>
                <w:rFonts w:ascii="Times New Roman" w:hAnsi="Times New Roman"/>
                <w:b/>
                <w:sz w:val="24"/>
                <w:szCs w:val="24"/>
                <w:lang w:eastAsia="en-US"/>
              </w:rPr>
              <w:t>ч.</w:t>
            </w:r>
          </w:p>
        </w:tc>
      </w:tr>
      <w:tr w:rsidR="00D207E2" w:rsidRPr="00FB7A53" w14:paraId="42CB32F7" w14:textId="77777777" w:rsidTr="00B11A86">
        <w:tc>
          <w:tcPr>
            <w:tcW w:w="850" w:type="dxa"/>
            <w:tcBorders>
              <w:right w:val="single" w:sz="4" w:space="0" w:color="auto"/>
            </w:tcBorders>
            <w:shd w:val="clear" w:color="auto" w:fill="auto"/>
          </w:tcPr>
          <w:p w14:paraId="11F9BC9B"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65</w:t>
            </w:r>
          </w:p>
        </w:tc>
        <w:tc>
          <w:tcPr>
            <w:tcW w:w="4680" w:type="dxa"/>
            <w:tcBorders>
              <w:left w:val="single" w:sz="4" w:space="0" w:color="auto"/>
            </w:tcBorders>
            <w:shd w:val="clear" w:color="auto" w:fill="auto"/>
          </w:tcPr>
          <w:p w14:paraId="34C53AAF"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Подвижные игры и эстафеты.</w:t>
            </w:r>
          </w:p>
        </w:tc>
        <w:tc>
          <w:tcPr>
            <w:tcW w:w="992" w:type="dxa"/>
            <w:shd w:val="clear" w:color="auto" w:fill="auto"/>
          </w:tcPr>
          <w:p w14:paraId="0D692425"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59C4762"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12.05</w:t>
            </w:r>
          </w:p>
        </w:tc>
        <w:tc>
          <w:tcPr>
            <w:tcW w:w="1134" w:type="dxa"/>
            <w:tcBorders>
              <w:right w:val="single" w:sz="4" w:space="0" w:color="auto"/>
            </w:tcBorders>
            <w:shd w:val="clear" w:color="auto" w:fill="auto"/>
          </w:tcPr>
          <w:p w14:paraId="276B26F6"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54C27339" w14:textId="77777777" w:rsidR="00D207E2" w:rsidRPr="00FB7A53" w:rsidRDefault="00D207E2" w:rsidP="00B11A86">
            <w:pPr>
              <w:contextualSpacing/>
              <w:rPr>
                <w:rFonts w:ascii="Times New Roman" w:hAnsi="Times New Roman"/>
                <w:b/>
                <w:sz w:val="24"/>
                <w:szCs w:val="24"/>
                <w:lang w:eastAsia="en-US"/>
              </w:rPr>
            </w:pPr>
          </w:p>
        </w:tc>
      </w:tr>
      <w:tr w:rsidR="00D207E2" w:rsidRPr="00FB7A53" w14:paraId="401AD347" w14:textId="77777777" w:rsidTr="00B11A86">
        <w:tc>
          <w:tcPr>
            <w:tcW w:w="850" w:type="dxa"/>
            <w:tcBorders>
              <w:right w:val="single" w:sz="4" w:space="0" w:color="auto"/>
            </w:tcBorders>
            <w:shd w:val="clear" w:color="auto" w:fill="auto"/>
          </w:tcPr>
          <w:p w14:paraId="086EFEBB" w14:textId="77777777" w:rsidR="00D207E2" w:rsidRPr="00FB7A53" w:rsidRDefault="00D207E2"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66</w:t>
            </w:r>
          </w:p>
        </w:tc>
        <w:tc>
          <w:tcPr>
            <w:tcW w:w="4680" w:type="dxa"/>
            <w:tcBorders>
              <w:left w:val="single" w:sz="4" w:space="0" w:color="auto"/>
            </w:tcBorders>
            <w:shd w:val="clear" w:color="auto" w:fill="auto"/>
          </w:tcPr>
          <w:p w14:paraId="252F0CF9" w14:textId="77777777" w:rsidR="00D207E2" w:rsidRPr="00FB7A53" w:rsidRDefault="00D207E2"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на 60 и 100 м. </w:t>
            </w:r>
          </w:p>
        </w:tc>
        <w:tc>
          <w:tcPr>
            <w:tcW w:w="992" w:type="dxa"/>
            <w:shd w:val="clear" w:color="auto" w:fill="auto"/>
          </w:tcPr>
          <w:p w14:paraId="19117969" w14:textId="77777777" w:rsidR="00D207E2" w:rsidRPr="00FB7A53" w:rsidRDefault="00D207E2"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E6B7986" w14:textId="77777777" w:rsidR="00D207E2" w:rsidRPr="00FB7A53" w:rsidRDefault="00D207E2"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16.05</w:t>
            </w:r>
          </w:p>
        </w:tc>
        <w:tc>
          <w:tcPr>
            <w:tcW w:w="1134" w:type="dxa"/>
            <w:tcBorders>
              <w:right w:val="single" w:sz="4" w:space="0" w:color="auto"/>
            </w:tcBorders>
            <w:shd w:val="clear" w:color="auto" w:fill="auto"/>
          </w:tcPr>
          <w:p w14:paraId="0C21F55B" w14:textId="77777777" w:rsidR="00D207E2" w:rsidRPr="00FB7A53" w:rsidRDefault="00D207E2" w:rsidP="00B11A86">
            <w:pPr>
              <w:contextualSpacing/>
              <w:rPr>
                <w:rFonts w:ascii="Times New Roman" w:hAnsi="Times New Roman"/>
                <w:b/>
                <w:sz w:val="24"/>
                <w:szCs w:val="24"/>
                <w:lang w:eastAsia="en-US"/>
              </w:rPr>
            </w:pPr>
          </w:p>
        </w:tc>
        <w:tc>
          <w:tcPr>
            <w:tcW w:w="1842" w:type="dxa"/>
            <w:tcBorders>
              <w:right w:val="single" w:sz="4" w:space="0" w:color="auto"/>
            </w:tcBorders>
          </w:tcPr>
          <w:p w14:paraId="0DCE5836" w14:textId="77777777" w:rsidR="00D207E2" w:rsidRPr="00FB7A53" w:rsidRDefault="00D207E2" w:rsidP="00B11A86">
            <w:pPr>
              <w:contextualSpacing/>
              <w:rPr>
                <w:rFonts w:ascii="Times New Roman" w:hAnsi="Times New Roman"/>
                <w:b/>
                <w:sz w:val="24"/>
                <w:szCs w:val="24"/>
                <w:lang w:eastAsia="en-US"/>
              </w:rPr>
            </w:pPr>
          </w:p>
        </w:tc>
      </w:tr>
    </w:tbl>
    <w:p w14:paraId="2DFEED46" w14:textId="77777777" w:rsidR="00916194" w:rsidRPr="00FB7A53" w:rsidRDefault="00916194" w:rsidP="002E56D5">
      <w:pPr>
        <w:ind w:firstLine="284"/>
        <w:jc w:val="both"/>
        <w:rPr>
          <w:rFonts w:ascii="Times New Roman" w:hAnsi="Times New Roman"/>
          <w:color w:val="7F7F7F"/>
          <w:sz w:val="24"/>
          <w:szCs w:val="24"/>
        </w:rPr>
      </w:pPr>
    </w:p>
    <w:p w14:paraId="27E173A4" w14:textId="07E3841B" w:rsidR="00916194" w:rsidRPr="00FB7A53" w:rsidRDefault="00916194" w:rsidP="002E56D5">
      <w:pPr>
        <w:ind w:firstLine="284"/>
        <w:jc w:val="both"/>
        <w:rPr>
          <w:rFonts w:ascii="Times New Roman" w:hAnsi="Times New Roman"/>
          <w:color w:val="7F7F7F"/>
          <w:sz w:val="24"/>
          <w:szCs w:val="24"/>
        </w:rPr>
      </w:pPr>
    </w:p>
    <w:p w14:paraId="3E4FA9B2" w14:textId="112DD9C0" w:rsidR="00D207E2" w:rsidRPr="00FB7A53" w:rsidRDefault="00D207E2" w:rsidP="002E56D5">
      <w:pPr>
        <w:ind w:firstLine="284"/>
        <w:jc w:val="both"/>
        <w:rPr>
          <w:rFonts w:ascii="Times New Roman" w:hAnsi="Times New Roman"/>
          <w:color w:val="7F7F7F"/>
          <w:sz w:val="24"/>
          <w:szCs w:val="24"/>
        </w:rPr>
      </w:pPr>
    </w:p>
    <w:p w14:paraId="27074430" w14:textId="5CCFAA12" w:rsidR="00D207E2" w:rsidRPr="00FB7A53" w:rsidRDefault="00D207E2" w:rsidP="002E56D5">
      <w:pPr>
        <w:ind w:firstLine="284"/>
        <w:jc w:val="both"/>
        <w:rPr>
          <w:rFonts w:ascii="Times New Roman" w:hAnsi="Times New Roman"/>
          <w:color w:val="7F7F7F"/>
          <w:sz w:val="24"/>
          <w:szCs w:val="24"/>
        </w:rPr>
      </w:pPr>
    </w:p>
    <w:p w14:paraId="25BC5D11" w14:textId="464B1790" w:rsidR="00D207E2" w:rsidRPr="00FB7A53" w:rsidRDefault="00D207E2" w:rsidP="002E56D5">
      <w:pPr>
        <w:ind w:firstLine="284"/>
        <w:jc w:val="both"/>
        <w:rPr>
          <w:rFonts w:ascii="Times New Roman" w:hAnsi="Times New Roman"/>
          <w:color w:val="7F7F7F"/>
          <w:sz w:val="24"/>
          <w:szCs w:val="24"/>
        </w:rPr>
      </w:pPr>
    </w:p>
    <w:p w14:paraId="49D3C69B" w14:textId="5C76F33C" w:rsidR="00D207E2" w:rsidRPr="00FB7A53" w:rsidRDefault="00D207E2" w:rsidP="002E56D5">
      <w:pPr>
        <w:ind w:firstLine="284"/>
        <w:jc w:val="both"/>
        <w:rPr>
          <w:rFonts w:ascii="Times New Roman" w:hAnsi="Times New Roman"/>
          <w:color w:val="7F7F7F"/>
          <w:sz w:val="24"/>
          <w:szCs w:val="24"/>
        </w:rPr>
      </w:pPr>
    </w:p>
    <w:p w14:paraId="5A5E3736" w14:textId="6B78FA77" w:rsidR="00D207E2" w:rsidRPr="00FB7A53" w:rsidRDefault="00D207E2" w:rsidP="002E56D5">
      <w:pPr>
        <w:ind w:firstLine="284"/>
        <w:jc w:val="both"/>
        <w:rPr>
          <w:rFonts w:ascii="Times New Roman" w:hAnsi="Times New Roman"/>
          <w:color w:val="7F7F7F"/>
          <w:sz w:val="24"/>
          <w:szCs w:val="24"/>
        </w:rPr>
      </w:pPr>
    </w:p>
    <w:p w14:paraId="1B2D9DFF" w14:textId="4012EF5E" w:rsidR="00D207E2" w:rsidRPr="00FB7A53" w:rsidRDefault="00D207E2" w:rsidP="002E56D5">
      <w:pPr>
        <w:ind w:firstLine="284"/>
        <w:jc w:val="both"/>
        <w:rPr>
          <w:rFonts w:ascii="Times New Roman" w:hAnsi="Times New Roman"/>
          <w:color w:val="7F7F7F"/>
          <w:sz w:val="24"/>
          <w:szCs w:val="24"/>
        </w:rPr>
      </w:pPr>
    </w:p>
    <w:p w14:paraId="64883C6E" w14:textId="6F158F6A" w:rsidR="00D207E2" w:rsidRPr="00FB7A53" w:rsidRDefault="00D207E2" w:rsidP="00FB7A53">
      <w:pPr>
        <w:jc w:val="both"/>
        <w:rPr>
          <w:rFonts w:ascii="Times New Roman" w:hAnsi="Times New Roman"/>
          <w:color w:val="7F7F7F"/>
          <w:sz w:val="24"/>
          <w:szCs w:val="24"/>
        </w:rPr>
      </w:pPr>
    </w:p>
    <w:p w14:paraId="292BCF58" w14:textId="182A6B8D" w:rsidR="00FB7A53" w:rsidRPr="00FB7A53" w:rsidRDefault="00FB7A53" w:rsidP="00FB7A53">
      <w:pPr>
        <w:jc w:val="both"/>
        <w:rPr>
          <w:rFonts w:ascii="Times New Roman" w:hAnsi="Times New Roman"/>
          <w:color w:val="7F7F7F"/>
          <w:sz w:val="24"/>
          <w:szCs w:val="24"/>
        </w:rPr>
      </w:pPr>
    </w:p>
    <w:p w14:paraId="2E6CB44D" w14:textId="05D1DCFA" w:rsidR="00FB7A53" w:rsidRPr="00FB7A53" w:rsidRDefault="00FB7A53" w:rsidP="00FB7A53">
      <w:pPr>
        <w:jc w:val="both"/>
        <w:rPr>
          <w:rFonts w:ascii="Times New Roman" w:hAnsi="Times New Roman"/>
          <w:color w:val="7F7F7F"/>
          <w:sz w:val="24"/>
          <w:szCs w:val="24"/>
        </w:rPr>
      </w:pPr>
    </w:p>
    <w:p w14:paraId="5F1705F6" w14:textId="26AE6FC3" w:rsidR="00FB7A53" w:rsidRPr="00FB7A53" w:rsidRDefault="00FB7A53" w:rsidP="00FB7A53">
      <w:pPr>
        <w:jc w:val="both"/>
        <w:rPr>
          <w:rFonts w:ascii="Times New Roman" w:hAnsi="Times New Roman"/>
          <w:color w:val="7F7F7F"/>
          <w:sz w:val="24"/>
          <w:szCs w:val="24"/>
        </w:rPr>
      </w:pPr>
    </w:p>
    <w:p w14:paraId="0D025400" w14:textId="373E312C" w:rsidR="00FB7A53" w:rsidRPr="00FB7A53" w:rsidRDefault="00FB7A53" w:rsidP="00FB7A53">
      <w:pPr>
        <w:jc w:val="both"/>
        <w:rPr>
          <w:rFonts w:ascii="Times New Roman" w:hAnsi="Times New Roman"/>
          <w:color w:val="7F7F7F"/>
          <w:sz w:val="24"/>
          <w:szCs w:val="24"/>
        </w:rPr>
      </w:pPr>
    </w:p>
    <w:p w14:paraId="67F131EF" w14:textId="638B1E6F" w:rsidR="00FB7A53" w:rsidRPr="00FB7A53" w:rsidRDefault="00FB7A53" w:rsidP="00FB7A53">
      <w:pPr>
        <w:jc w:val="both"/>
        <w:rPr>
          <w:rFonts w:ascii="Times New Roman" w:hAnsi="Times New Roman"/>
          <w:color w:val="7F7F7F"/>
          <w:sz w:val="24"/>
          <w:szCs w:val="24"/>
        </w:rPr>
      </w:pPr>
    </w:p>
    <w:p w14:paraId="6B1B8048" w14:textId="34EDBE47" w:rsidR="00FB7A53" w:rsidRPr="00FB7A53" w:rsidRDefault="00FB7A53" w:rsidP="00FB7A53">
      <w:pPr>
        <w:jc w:val="both"/>
        <w:rPr>
          <w:rFonts w:ascii="Times New Roman" w:hAnsi="Times New Roman"/>
          <w:color w:val="7F7F7F"/>
          <w:sz w:val="24"/>
          <w:szCs w:val="24"/>
        </w:rPr>
      </w:pPr>
    </w:p>
    <w:p w14:paraId="1FA97C71" w14:textId="1DB8B2F7" w:rsidR="00FB7A53" w:rsidRPr="00FB7A53" w:rsidRDefault="00FB7A53" w:rsidP="00FB7A53">
      <w:pPr>
        <w:jc w:val="both"/>
        <w:rPr>
          <w:rFonts w:ascii="Times New Roman" w:hAnsi="Times New Roman"/>
          <w:color w:val="7F7F7F"/>
          <w:sz w:val="24"/>
          <w:szCs w:val="24"/>
        </w:rPr>
      </w:pPr>
    </w:p>
    <w:p w14:paraId="51B6743D" w14:textId="4F13414E" w:rsidR="00FB7A53" w:rsidRPr="00FB7A53" w:rsidRDefault="00FB7A53" w:rsidP="00FB7A53">
      <w:pPr>
        <w:jc w:val="both"/>
        <w:rPr>
          <w:rFonts w:ascii="Times New Roman" w:hAnsi="Times New Roman"/>
          <w:color w:val="7F7F7F"/>
          <w:sz w:val="24"/>
          <w:szCs w:val="24"/>
        </w:rPr>
      </w:pPr>
    </w:p>
    <w:p w14:paraId="30BD3DA8" w14:textId="4AAAAD99" w:rsidR="00FB7A53" w:rsidRPr="00FB7A53" w:rsidRDefault="00FB7A53" w:rsidP="00FB7A53">
      <w:pPr>
        <w:jc w:val="both"/>
        <w:rPr>
          <w:rFonts w:ascii="Times New Roman" w:hAnsi="Times New Roman"/>
          <w:color w:val="7F7F7F"/>
          <w:sz w:val="24"/>
          <w:szCs w:val="24"/>
        </w:rPr>
      </w:pPr>
    </w:p>
    <w:p w14:paraId="6F1CC35A" w14:textId="00A023FC" w:rsidR="00FB7A53" w:rsidRPr="00FB7A53" w:rsidRDefault="00FB7A53" w:rsidP="00FB7A53">
      <w:pPr>
        <w:jc w:val="both"/>
        <w:rPr>
          <w:rFonts w:ascii="Times New Roman" w:hAnsi="Times New Roman"/>
          <w:color w:val="7F7F7F"/>
          <w:sz w:val="24"/>
          <w:szCs w:val="24"/>
        </w:rPr>
      </w:pPr>
    </w:p>
    <w:p w14:paraId="2E0E446C" w14:textId="2B37AA56" w:rsidR="00A83C2C" w:rsidRPr="00FB7A53" w:rsidRDefault="00A83C2C" w:rsidP="00FB7A53">
      <w:pPr>
        <w:pStyle w:val="2"/>
        <w:tabs>
          <w:tab w:val="left" w:pos="8789"/>
          <w:tab w:val="left" w:pos="11440"/>
        </w:tabs>
        <w:spacing w:before="283"/>
        <w:ind w:right="1106"/>
        <w:contextualSpacing/>
        <w:jc w:val="center"/>
        <w:rPr>
          <w:rFonts w:ascii="Times New Roman" w:hAnsi="Times New Roman"/>
          <w:sz w:val="24"/>
          <w:szCs w:val="24"/>
        </w:rPr>
      </w:pPr>
      <w:r w:rsidRPr="00FB7A53">
        <w:rPr>
          <w:rFonts w:ascii="Times New Roman" w:hAnsi="Times New Roman"/>
          <w:sz w:val="24"/>
          <w:szCs w:val="24"/>
        </w:rPr>
        <w:lastRenderedPageBreak/>
        <w:t>Календарно-тематическое планирование</w:t>
      </w:r>
    </w:p>
    <w:p w14:paraId="74639F40" w14:textId="45DAD64F" w:rsidR="00A83C2C" w:rsidRPr="00FB7A53" w:rsidRDefault="00FB7A53" w:rsidP="00FB7A53">
      <w:pPr>
        <w:pStyle w:val="2"/>
        <w:tabs>
          <w:tab w:val="left" w:pos="8789"/>
          <w:tab w:val="left" w:pos="11440"/>
        </w:tabs>
        <w:spacing w:before="283"/>
        <w:ind w:left="8222" w:right="1106" w:hanging="8222"/>
        <w:contextualSpacing/>
        <w:jc w:val="center"/>
        <w:rPr>
          <w:rFonts w:ascii="Times New Roman" w:hAnsi="Times New Roman"/>
          <w:sz w:val="24"/>
          <w:szCs w:val="24"/>
        </w:rPr>
      </w:pPr>
      <w:r>
        <w:rPr>
          <w:rFonts w:ascii="Times New Roman" w:hAnsi="Times New Roman"/>
          <w:sz w:val="24"/>
          <w:szCs w:val="24"/>
        </w:rPr>
        <w:t xml:space="preserve">по физической культуре, 11 </w:t>
      </w:r>
      <w:r w:rsidR="00A83C2C" w:rsidRPr="00FB7A53">
        <w:rPr>
          <w:rFonts w:ascii="Times New Roman" w:hAnsi="Times New Roman"/>
          <w:sz w:val="24"/>
          <w:szCs w:val="24"/>
        </w:rPr>
        <w:t xml:space="preserve"> класс</w:t>
      </w:r>
    </w:p>
    <w:p w14:paraId="2CE1470C" w14:textId="77777777" w:rsidR="00A83C2C" w:rsidRPr="00FB7A53" w:rsidRDefault="00A83C2C" w:rsidP="00A83C2C">
      <w:pPr>
        <w:tabs>
          <w:tab w:val="left" w:pos="8789"/>
        </w:tabs>
        <w:contextualSpacing/>
        <w:jc w:val="both"/>
        <w:rPr>
          <w:rFonts w:ascii="Times New Roman" w:hAnsi="Times New Roman"/>
          <w:b/>
          <w:sz w:val="24"/>
          <w:szCs w:val="24"/>
        </w:rPr>
      </w:pPr>
    </w:p>
    <w:p w14:paraId="596F674E" w14:textId="77777777" w:rsidR="00A83C2C" w:rsidRPr="00FB7A53" w:rsidRDefault="00A83C2C" w:rsidP="00A83C2C">
      <w:pPr>
        <w:tabs>
          <w:tab w:val="left" w:pos="8789"/>
        </w:tabs>
        <w:contextualSpacing/>
        <w:jc w:val="both"/>
        <w:rPr>
          <w:rFonts w:ascii="Times New Roman" w:hAnsi="Times New Roman"/>
          <w:b/>
          <w:sz w:val="24"/>
          <w:szCs w:val="24"/>
        </w:rPr>
      </w:pPr>
    </w:p>
    <w:tbl>
      <w:tblPr>
        <w:tblW w:w="10914"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4680"/>
        <w:gridCol w:w="992"/>
        <w:gridCol w:w="1416"/>
        <w:gridCol w:w="1134"/>
        <w:gridCol w:w="1842"/>
      </w:tblGrid>
      <w:tr w:rsidR="00A83C2C" w:rsidRPr="00FB7A53" w14:paraId="489A3CF2" w14:textId="77777777" w:rsidTr="00B11A86">
        <w:tc>
          <w:tcPr>
            <w:tcW w:w="850" w:type="dxa"/>
            <w:vMerge w:val="restart"/>
            <w:tcBorders>
              <w:right w:val="single" w:sz="4" w:space="0" w:color="auto"/>
            </w:tcBorders>
            <w:shd w:val="clear" w:color="auto" w:fill="auto"/>
            <w:vAlign w:val="center"/>
          </w:tcPr>
          <w:p w14:paraId="21DB1446" w14:textId="77777777" w:rsidR="00A83C2C" w:rsidRPr="00FB7A53" w:rsidRDefault="00A83C2C" w:rsidP="00B11A86">
            <w:pPr>
              <w:contextualSpacing/>
              <w:jc w:val="center"/>
              <w:rPr>
                <w:rFonts w:ascii="Times New Roman" w:hAnsi="Times New Roman"/>
                <w:b/>
                <w:sz w:val="24"/>
                <w:szCs w:val="24"/>
                <w:lang w:eastAsia="en-US"/>
              </w:rPr>
            </w:pPr>
          </w:p>
          <w:p w14:paraId="6CA57B59"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 п/п</w:t>
            </w:r>
          </w:p>
        </w:tc>
        <w:tc>
          <w:tcPr>
            <w:tcW w:w="4680" w:type="dxa"/>
            <w:vMerge w:val="restart"/>
            <w:tcBorders>
              <w:left w:val="single" w:sz="4" w:space="0" w:color="auto"/>
            </w:tcBorders>
            <w:shd w:val="clear" w:color="auto" w:fill="auto"/>
            <w:vAlign w:val="center"/>
          </w:tcPr>
          <w:p w14:paraId="2379EED5" w14:textId="77777777" w:rsidR="00A83C2C" w:rsidRPr="00FB7A53" w:rsidRDefault="00A83C2C" w:rsidP="00B11A86">
            <w:pPr>
              <w:contextualSpacing/>
              <w:jc w:val="center"/>
              <w:rPr>
                <w:rFonts w:ascii="Times New Roman" w:hAnsi="Times New Roman"/>
                <w:b/>
                <w:sz w:val="24"/>
                <w:szCs w:val="24"/>
                <w:lang w:eastAsia="en-US"/>
              </w:rPr>
            </w:pPr>
          </w:p>
          <w:p w14:paraId="17CC31A1"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Разделы и темы</w:t>
            </w:r>
          </w:p>
        </w:tc>
        <w:tc>
          <w:tcPr>
            <w:tcW w:w="992" w:type="dxa"/>
            <w:vMerge w:val="restart"/>
            <w:shd w:val="clear" w:color="auto" w:fill="auto"/>
            <w:vAlign w:val="center"/>
          </w:tcPr>
          <w:p w14:paraId="0F98B593"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Кол-во</w:t>
            </w:r>
          </w:p>
          <w:p w14:paraId="707A71D6"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часов</w:t>
            </w:r>
          </w:p>
        </w:tc>
        <w:tc>
          <w:tcPr>
            <w:tcW w:w="2550" w:type="dxa"/>
            <w:gridSpan w:val="2"/>
            <w:tcBorders>
              <w:right w:val="single" w:sz="4" w:space="0" w:color="auto"/>
            </w:tcBorders>
            <w:shd w:val="clear" w:color="auto" w:fill="auto"/>
            <w:vAlign w:val="center"/>
          </w:tcPr>
          <w:p w14:paraId="246E09BE"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 xml:space="preserve">Дата </w:t>
            </w:r>
          </w:p>
          <w:p w14:paraId="2C788030"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проведения урока</w:t>
            </w:r>
          </w:p>
        </w:tc>
        <w:tc>
          <w:tcPr>
            <w:tcW w:w="1842" w:type="dxa"/>
            <w:vMerge w:val="restart"/>
            <w:tcBorders>
              <w:right w:val="single" w:sz="4" w:space="0" w:color="auto"/>
            </w:tcBorders>
            <w:vAlign w:val="center"/>
          </w:tcPr>
          <w:p w14:paraId="25DA73D3"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 xml:space="preserve">Примечание </w:t>
            </w:r>
          </w:p>
        </w:tc>
      </w:tr>
      <w:tr w:rsidR="00A83C2C" w:rsidRPr="00FB7A53" w14:paraId="5D1A4D5B" w14:textId="77777777" w:rsidTr="00B11A86">
        <w:trPr>
          <w:trHeight w:val="562"/>
        </w:trPr>
        <w:tc>
          <w:tcPr>
            <w:tcW w:w="850" w:type="dxa"/>
            <w:vMerge/>
            <w:tcBorders>
              <w:right w:val="single" w:sz="4" w:space="0" w:color="auto"/>
            </w:tcBorders>
            <w:shd w:val="clear" w:color="auto" w:fill="auto"/>
            <w:vAlign w:val="center"/>
          </w:tcPr>
          <w:p w14:paraId="6020DAD7" w14:textId="77777777" w:rsidR="00A83C2C" w:rsidRPr="00FB7A53" w:rsidRDefault="00A83C2C" w:rsidP="00B11A86">
            <w:pPr>
              <w:contextualSpacing/>
              <w:jc w:val="center"/>
              <w:rPr>
                <w:rFonts w:ascii="Times New Roman" w:hAnsi="Times New Roman"/>
                <w:b/>
                <w:sz w:val="24"/>
                <w:szCs w:val="24"/>
                <w:lang w:eastAsia="en-US"/>
              </w:rPr>
            </w:pPr>
          </w:p>
        </w:tc>
        <w:tc>
          <w:tcPr>
            <w:tcW w:w="4680" w:type="dxa"/>
            <w:vMerge/>
            <w:tcBorders>
              <w:left w:val="single" w:sz="4" w:space="0" w:color="auto"/>
            </w:tcBorders>
            <w:shd w:val="clear" w:color="auto" w:fill="auto"/>
            <w:vAlign w:val="center"/>
          </w:tcPr>
          <w:p w14:paraId="67785C85" w14:textId="77777777" w:rsidR="00A83C2C" w:rsidRPr="00FB7A53" w:rsidRDefault="00A83C2C" w:rsidP="00B11A86">
            <w:pPr>
              <w:contextualSpacing/>
              <w:jc w:val="center"/>
              <w:rPr>
                <w:rFonts w:ascii="Times New Roman" w:hAnsi="Times New Roman"/>
                <w:b/>
                <w:sz w:val="24"/>
                <w:szCs w:val="24"/>
                <w:lang w:eastAsia="en-US"/>
              </w:rPr>
            </w:pPr>
          </w:p>
        </w:tc>
        <w:tc>
          <w:tcPr>
            <w:tcW w:w="992" w:type="dxa"/>
            <w:vMerge/>
            <w:shd w:val="clear" w:color="auto" w:fill="auto"/>
            <w:vAlign w:val="center"/>
          </w:tcPr>
          <w:p w14:paraId="0F82422C" w14:textId="77777777" w:rsidR="00A83C2C" w:rsidRPr="00FB7A53" w:rsidRDefault="00A83C2C" w:rsidP="00B11A86">
            <w:pPr>
              <w:contextualSpacing/>
              <w:jc w:val="center"/>
              <w:rPr>
                <w:rFonts w:ascii="Times New Roman" w:hAnsi="Times New Roman"/>
                <w:b/>
                <w:sz w:val="24"/>
                <w:szCs w:val="24"/>
                <w:lang w:eastAsia="en-US"/>
              </w:rPr>
            </w:pPr>
          </w:p>
        </w:tc>
        <w:tc>
          <w:tcPr>
            <w:tcW w:w="1416" w:type="dxa"/>
            <w:tcBorders>
              <w:right w:val="single" w:sz="4" w:space="0" w:color="auto"/>
            </w:tcBorders>
            <w:shd w:val="clear" w:color="auto" w:fill="auto"/>
            <w:vAlign w:val="center"/>
          </w:tcPr>
          <w:p w14:paraId="13313C06"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план.</w:t>
            </w:r>
          </w:p>
        </w:tc>
        <w:tc>
          <w:tcPr>
            <w:tcW w:w="1134" w:type="dxa"/>
            <w:tcBorders>
              <w:left w:val="single" w:sz="4" w:space="0" w:color="auto"/>
            </w:tcBorders>
            <w:shd w:val="clear" w:color="auto" w:fill="auto"/>
            <w:vAlign w:val="center"/>
          </w:tcPr>
          <w:p w14:paraId="62D861D5"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факт.</w:t>
            </w:r>
          </w:p>
        </w:tc>
        <w:tc>
          <w:tcPr>
            <w:tcW w:w="1842" w:type="dxa"/>
            <w:vMerge/>
            <w:tcBorders>
              <w:right w:val="single" w:sz="4" w:space="0" w:color="auto"/>
            </w:tcBorders>
          </w:tcPr>
          <w:p w14:paraId="222E164D" w14:textId="77777777" w:rsidR="00A83C2C" w:rsidRPr="00FB7A53" w:rsidRDefault="00A83C2C" w:rsidP="00B11A86">
            <w:pPr>
              <w:contextualSpacing/>
              <w:jc w:val="center"/>
              <w:rPr>
                <w:rFonts w:ascii="Times New Roman" w:hAnsi="Times New Roman"/>
                <w:b/>
                <w:sz w:val="24"/>
                <w:szCs w:val="24"/>
                <w:lang w:eastAsia="en-US"/>
              </w:rPr>
            </w:pPr>
          </w:p>
        </w:tc>
      </w:tr>
      <w:tr w:rsidR="00A83C2C" w:rsidRPr="00FB7A53" w14:paraId="5ADAFD09" w14:textId="77777777" w:rsidTr="00B11A86">
        <w:tc>
          <w:tcPr>
            <w:tcW w:w="10914" w:type="dxa"/>
            <w:gridSpan w:val="6"/>
            <w:tcBorders>
              <w:right w:val="single" w:sz="4" w:space="0" w:color="auto"/>
            </w:tcBorders>
            <w:shd w:val="clear" w:color="auto" w:fill="auto"/>
          </w:tcPr>
          <w:p w14:paraId="55167D8A"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1 ЧЕТВЕРТЬ  16ч.</w:t>
            </w:r>
          </w:p>
        </w:tc>
      </w:tr>
      <w:tr w:rsidR="00A83C2C" w:rsidRPr="00FB7A53" w14:paraId="50B32DC6" w14:textId="77777777" w:rsidTr="00B11A86">
        <w:tc>
          <w:tcPr>
            <w:tcW w:w="10914" w:type="dxa"/>
            <w:gridSpan w:val="6"/>
            <w:tcBorders>
              <w:right w:val="single" w:sz="4" w:space="0" w:color="auto"/>
            </w:tcBorders>
            <w:shd w:val="clear" w:color="auto" w:fill="auto"/>
          </w:tcPr>
          <w:p w14:paraId="1E2A1D4F"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b/>
                <w:sz w:val="24"/>
                <w:szCs w:val="24"/>
                <w:lang w:eastAsia="en-US"/>
              </w:rPr>
              <w:t>Основы знаний 1</w:t>
            </w:r>
            <w:r w:rsidRPr="00FB7A53">
              <w:rPr>
                <w:rFonts w:ascii="Times New Roman" w:hAnsi="Times New Roman"/>
                <w:b/>
                <w:sz w:val="24"/>
                <w:szCs w:val="24"/>
                <w:lang w:val="en-US" w:eastAsia="en-US"/>
              </w:rPr>
              <w:t xml:space="preserve"> </w:t>
            </w:r>
            <w:r w:rsidRPr="00FB7A53">
              <w:rPr>
                <w:rFonts w:ascii="Times New Roman" w:hAnsi="Times New Roman"/>
                <w:b/>
                <w:sz w:val="24"/>
                <w:szCs w:val="24"/>
                <w:lang w:eastAsia="en-US"/>
              </w:rPr>
              <w:t>ч.</w:t>
            </w:r>
          </w:p>
        </w:tc>
      </w:tr>
      <w:tr w:rsidR="00A83C2C" w:rsidRPr="00FB7A53" w14:paraId="5C396B4E" w14:textId="77777777" w:rsidTr="00B11A86">
        <w:tc>
          <w:tcPr>
            <w:tcW w:w="850" w:type="dxa"/>
            <w:tcBorders>
              <w:right w:val="single" w:sz="4" w:space="0" w:color="auto"/>
            </w:tcBorders>
            <w:shd w:val="clear" w:color="auto" w:fill="auto"/>
          </w:tcPr>
          <w:p w14:paraId="04EFE91D"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1</w:t>
            </w:r>
          </w:p>
        </w:tc>
        <w:tc>
          <w:tcPr>
            <w:tcW w:w="4680" w:type="dxa"/>
            <w:tcBorders>
              <w:left w:val="single" w:sz="4" w:space="0" w:color="auto"/>
            </w:tcBorders>
            <w:shd w:val="clear" w:color="auto" w:fill="auto"/>
          </w:tcPr>
          <w:p w14:paraId="02CEAB65"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Вводный урок. Правила безопасности.   </w:t>
            </w:r>
          </w:p>
        </w:tc>
        <w:tc>
          <w:tcPr>
            <w:tcW w:w="992" w:type="dxa"/>
            <w:shd w:val="clear" w:color="auto" w:fill="auto"/>
          </w:tcPr>
          <w:p w14:paraId="4D91FB76"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7468B96E" w14:textId="77777777" w:rsidR="00A83C2C" w:rsidRPr="00FB7A53" w:rsidRDefault="00A83C2C" w:rsidP="00B11A86">
            <w:pPr>
              <w:contextualSpacing/>
              <w:jc w:val="center"/>
              <w:rPr>
                <w:rFonts w:ascii="Times New Roman" w:hAnsi="Times New Roman"/>
                <w:b/>
                <w:sz w:val="24"/>
                <w:szCs w:val="24"/>
                <w:lang w:val="en-US" w:eastAsia="en-US"/>
              </w:rPr>
            </w:pPr>
            <w:r w:rsidRPr="00FB7A53">
              <w:rPr>
                <w:rFonts w:ascii="Times New Roman" w:hAnsi="Times New Roman"/>
                <w:b/>
                <w:sz w:val="24"/>
                <w:szCs w:val="24"/>
                <w:lang w:val="en-US" w:eastAsia="en-US"/>
              </w:rPr>
              <w:t>2.09</w:t>
            </w:r>
          </w:p>
        </w:tc>
        <w:tc>
          <w:tcPr>
            <w:tcW w:w="1134" w:type="dxa"/>
            <w:tcBorders>
              <w:right w:val="single" w:sz="4" w:space="0" w:color="auto"/>
            </w:tcBorders>
            <w:shd w:val="clear" w:color="auto" w:fill="auto"/>
          </w:tcPr>
          <w:p w14:paraId="709EA074"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107E66C6"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3D95A698" w14:textId="77777777" w:rsidTr="00B11A86">
        <w:trPr>
          <w:trHeight w:val="446"/>
        </w:trPr>
        <w:tc>
          <w:tcPr>
            <w:tcW w:w="10914" w:type="dxa"/>
            <w:gridSpan w:val="6"/>
            <w:tcBorders>
              <w:right w:val="single" w:sz="4" w:space="0" w:color="auto"/>
            </w:tcBorders>
            <w:shd w:val="clear" w:color="auto" w:fill="auto"/>
          </w:tcPr>
          <w:p w14:paraId="21D68414"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b/>
                <w:sz w:val="24"/>
                <w:szCs w:val="24"/>
                <w:lang w:eastAsia="en-US"/>
              </w:rPr>
              <w:t>Легкая атлетика 15 ч.</w:t>
            </w:r>
          </w:p>
        </w:tc>
      </w:tr>
      <w:tr w:rsidR="00A83C2C" w:rsidRPr="00FB7A53" w14:paraId="446ED50F" w14:textId="77777777" w:rsidTr="00B11A86">
        <w:trPr>
          <w:trHeight w:val="319"/>
        </w:trPr>
        <w:tc>
          <w:tcPr>
            <w:tcW w:w="850" w:type="dxa"/>
            <w:tcBorders>
              <w:right w:val="single" w:sz="4" w:space="0" w:color="auto"/>
            </w:tcBorders>
            <w:shd w:val="clear" w:color="auto" w:fill="auto"/>
          </w:tcPr>
          <w:p w14:paraId="3124D8F5"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2</w:t>
            </w:r>
          </w:p>
        </w:tc>
        <w:tc>
          <w:tcPr>
            <w:tcW w:w="4680" w:type="dxa"/>
            <w:tcBorders>
              <w:left w:val="single" w:sz="4" w:space="0" w:color="auto"/>
            </w:tcBorders>
            <w:shd w:val="clear" w:color="auto" w:fill="auto"/>
          </w:tcPr>
          <w:p w14:paraId="445F4CE8" w14:textId="0798AA0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Техника низкого и высокого старта.</w:t>
            </w:r>
          </w:p>
        </w:tc>
        <w:tc>
          <w:tcPr>
            <w:tcW w:w="992" w:type="dxa"/>
            <w:shd w:val="clear" w:color="auto" w:fill="auto"/>
          </w:tcPr>
          <w:p w14:paraId="1716333B"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9B814D5"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6.09</w:t>
            </w:r>
          </w:p>
        </w:tc>
        <w:tc>
          <w:tcPr>
            <w:tcW w:w="1134" w:type="dxa"/>
            <w:tcBorders>
              <w:right w:val="single" w:sz="4" w:space="0" w:color="auto"/>
            </w:tcBorders>
            <w:shd w:val="clear" w:color="auto" w:fill="auto"/>
          </w:tcPr>
          <w:p w14:paraId="36040446"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5324C38D"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02EE3504" w14:textId="77777777" w:rsidTr="00B11A86">
        <w:tc>
          <w:tcPr>
            <w:tcW w:w="850" w:type="dxa"/>
            <w:tcBorders>
              <w:right w:val="single" w:sz="4" w:space="0" w:color="auto"/>
            </w:tcBorders>
            <w:shd w:val="clear" w:color="auto" w:fill="auto"/>
          </w:tcPr>
          <w:p w14:paraId="6AF07C4F"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3</w:t>
            </w:r>
          </w:p>
        </w:tc>
        <w:tc>
          <w:tcPr>
            <w:tcW w:w="4680" w:type="dxa"/>
            <w:tcBorders>
              <w:left w:val="single" w:sz="4" w:space="0" w:color="auto"/>
            </w:tcBorders>
            <w:shd w:val="clear" w:color="auto" w:fill="auto"/>
          </w:tcPr>
          <w:p w14:paraId="26DDD711"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Спринтерский бег 60 м. Подвижные игры. </w:t>
            </w:r>
          </w:p>
        </w:tc>
        <w:tc>
          <w:tcPr>
            <w:tcW w:w="992" w:type="dxa"/>
            <w:shd w:val="clear" w:color="auto" w:fill="auto"/>
          </w:tcPr>
          <w:p w14:paraId="27905E1A"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876C464"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9.09</w:t>
            </w:r>
          </w:p>
        </w:tc>
        <w:tc>
          <w:tcPr>
            <w:tcW w:w="1134" w:type="dxa"/>
            <w:tcBorders>
              <w:right w:val="single" w:sz="4" w:space="0" w:color="auto"/>
            </w:tcBorders>
            <w:shd w:val="clear" w:color="auto" w:fill="auto"/>
          </w:tcPr>
          <w:p w14:paraId="2F590BF7"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062CE231"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0CCC4489" w14:textId="77777777" w:rsidTr="00B11A86">
        <w:trPr>
          <w:trHeight w:val="180"/>
        </w:trPr>
        <w:tc>
          <w:tcPr>
            <w:tcW w:w="850" w:type="dxa"/>
            <w:tcBorders>
              <w:right w:val="single" w:sz="4" w:space="0" w:color="auto"/>
            </w:tcBorders>
            <w:shd w:val="clear" w:color="auto" w:fill="auto"/>
          </w:tcPr>
          <w:p w14:paraId="07748B4F"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4</w:t>
            </w:r>
          </w:p>
        </w:tc>
        <w:tc>
          <w:tcPr>
            <w:tcW w:w="4680" w:type="dxa"/>
            <w:tcBorders>
              <w:left w:val="single" w:sz="4" w:space="0" w:color="auto"/>
            </w:tcBorders>
            <w:shd w:val="clear" w:color="auto" w:fill="auto"/>
          </w:tcPr>
          <w:p w14:paraId="1D1119AA"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Спринтерский бег 100м. </w:t>
            </w:r>
          </w:p>
        </w:tc>
        <w:tc>
          <w:tcPr>
            <w:tcW w:w="992" w:type="dxa"/>
            <w:shd w:val="clear" w:color="auto" w:fill="auto"/>
          </w:tcPr>
          <w:p w14:paraId="34124F90"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D83167A"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13.09</w:t>
            </w:r>
          </w:p>
        </w:tc>
        <w:tc>
          <w:tcPr>
            <w:tcW w:w="1134" w:type="dxa"/>
            <w:tcBorders>
              <w:right w:val="single" w:sz="4" w:space="0" w:color="auto"/>
            </w:tcBorders>
            <w:shd w:val="clear" w:color="auto" w:fill="auto"/>
          </w:tcPr>
          <w:p w14:paraId="69020944"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0E2A6E0B"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36A78BDC" w14:textId="77777777" w:rsidTr="00B11A86">
        <w:tc>
          <w:tcPr>
            <w:tcW w:w="850" w:type="dxa"/>
            <w:tcBorders>
              <w:right w:val="single" w:sz="4" w:space="0" w:color="auto"/>
            </w:tcBorders>
            <w:shd w:val="clear" w:color="auto" w:fill="auto"/>
          </w:tcPr>
          <w:p w14:paraId="136DF983"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5</w:t>
            </w:r>
          </w:p>
        </w:tc>
        <w:tc>
          <w:tcPr>
            <w:tcW w:w="4680" w:type="dxa"/>
            <w:tcBorders>
              <w:left w:val="single" w:sz="4" w:space="0" w:color="auto"/>
            </w:tcBorders>
            <w:shd w:val="clear" w:color="auto" w:fill="auto"/>
          </w:tcPr>
          <w:p w14:paraId="7D09E3D6"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в равномерном темпе 10 минут. </w:t>
            </w:r>
          </w:p>
        </w:tc>
        <w:tc>
          <w:tcPr>
            <w:tcW w:w="992" w:type="dxa"/>
            <w:shd w:val="clear" w:color="auto" w:fill="auto"/>
          </w:tcPr>
          <w:p w14:paraId="7F76935B"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3000BC3"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16.09</w:t>
            </w:r>
          </w:p>
        </w:tc>
        <w:tc>
          <w:tcPr>
            <w:tcW w:w="1134" w:type="dxa"/>
            <w:tcBorders>
              <w:right w:val="single" w:sz="4" w:space="0" w:color="auto"/>
            </w:tcBorders>
            <w:shd w:val="clear" w:color="auto" w:fill="auto"/>
          </w:tcPr>
          <w:p w14:paraId="33CFFB80"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4CF0382A"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55D8394F" w14:textId="77777777" w:rsidTr="00B11A86">
        <w:trPr>
          <w:trHeight w:val="187"/>
        </w:trPr>
        <w:tc>
          <w:tcPr>
            <w:tcW w:w="850" w:type="dxa"/>
            <w:tcBorders>
              <w:right w:val="single" w:sz="4" w:space="0" w:color="auto"/>
            </w:tcBorders>
            <w:shd w:val="clear" w:color="auto" w:fill="auto"/>
          </w:tcPr>
          <w:p w14:paraId="54AD4047"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6</w:t>
            </w:r>
          </w:p>
        </w:tc>
        <w:tc>
          <w:tcPr>
            <w:tcW w:w="4680" w:type="dxa"/>
            <w:tcBorders>
              <w:left w:val="single" w:sz="4" w:space="0" w:color="auto"/>
            </w:tcBorders>
            <w:shd w:val="clear" w:color="auto" w:fill="auto"/>
          </w:tcPr>
          <w:p w14:paraId="1587B6F7"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на 2000м без учета времени. </w:t>
            </w:r>
          </w:p>
        </w:tc>
        <w:tc>
          <w:tcPr>
            <w:tcW w:w="992" w:type="dxa"/>
            <w:shd w:val="clear" w:color="auto" w:fill="auto"/>
          </w:tcPr>
          <w:p w14:paraId="1282ED09"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3CC3ACD"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20.09</w:t>
            </w:r>
          </w:p>
        </w:tc>
        <w:tc>
          <w:tcPr>
            <w:tcW w:w="1134" w:type="dxa"/>
            <w:tcBorders>
              <w:right w:val="single" w:sz="4" w:space="0" w:color="auto"/>
            </w:tcBorders>
            <w:shd w:val="clear" w:color="auto" w:fill="auto"/>
          </w:tcPr>
          <w:p w14:paraId="0CF89DB9"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38C76E1E"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6CF7C5E6" w14:textId="77777777" w:rsidTr="00B11A86">
        <w:trPr>
          <w:trHeight w:val="178"/>
        </w:trPr>
        <w:tc>
          <w:tcPr>
            <w:tcW w:w="850" w:type="dxa"/>
            <w:tcBorders>
              <w:right w:val="single" w:sz="4" w:space="0" w:color="auto"/>
            </w:tcBorders>
            <w:shd w:val="clear" w:color="auto" w:fill="auto"/>
          </w:tcPr>
          <w:p w14:paraId="631B5F51"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7</w:t>
            </w:r>
          </w:p>
        </w:tc>
        <w:tc>
          <w:tcPr>
            <w:tcW w:w="4680" w:type="dxa"/>
            <w:tcBorders>
              <w:left w:val="single" w:sz="4" w:space="0" w:color="auto"/>
            </w:tcBorders>
            <w:shd w:val="clear" w:color="auto" w:fill="auto"/>
          </w:tcPr>
          <w:p w14:paraId="2C249B8A"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на 1000 м с учетом времени.  </w:t>
            </w:r>
          </w:p>
        </w:tc>
        <w:tc>
          <w:tcPr>
            <w:tcW w:w="992" w:type="dxa"/>
            <w:shd w:val="clear" w:color="auto" w:fill="auto"/>
          </w:tcPr>
          <w:p w14:paraId="136FD34E"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40A0677"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23.09</w:t>
            </w:r>
          </w:p>
        </w:tc>
        <w:tc>
          <w:tcPr>
            <w:tcW w:w="1134" w:type="dxa"/>
            <w:tcBorders>
              <w:right w:val="single" w:sz="4" w:space="0" w:color="auto"/>
            </w:tcBorders>
            <w:shd w:val="clear" w:color="auto" w:fill="auto"/>
          </w:tcPr>
          <w:p w14:paraId="4FA6E6BC"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50EE9C87"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477CD429" w14:textId="77777777" w:rsidTr="00B11A86">
        <w:trPr>
          <w:trHeight w:val="181"/>
        </w:trPr>
        <w:tc>
          <w:tcPr>
            <w:tcW w:w="850" w:type="dxa"/>
            <w:tcBorders>
              <w:right w:val="single" w:sz="4" w:space="0" w:color="auto"/>
            </w:tcBorders>
            <w:shd w:val="clear" w:color="auto" w:fill="auto"/>
          </w:tcPr>
          <w:p w14:paraId="7870071B"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8</w:t>
            </w:r>
          </w:p>
        </w:tc>
        <w:tc>
          <w:tcPr>
            <w:tcW w:w="4680" w:type="dxa"/>
            <w:tcBorders>
              <w:left w:val="single" w:sz="4" w:space="0" w:color="auto"/>
            </w:tcBorders>
            <w:shd w:val="clear" w:color="auto" w:fill="auto"/>
          </w:tcPr>
          <w:p w14:paraId="7CCD8F11"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Интервальный бег  6х275</w:t>
            </w:r>
          </w:p>
        </w:tc>
        <w:tc>
          <w:tcPr>
            <w:tcW w:w="992" w:type="dxa"/>
            <w:shd w:val="clear" w:color="auto" w:fill="auto"/>
          </w:tcPr>
          <w:p w14:paraId="74F66D8B"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CD55CC4"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27.09</w:t>
            </w:r>
          </w:p>
        </w:tc>
        <w:tc>
          <w:tcPr>
            <w:tcW w:w="1134" w:type="dxa"/>
            <w:tcBorders>
              <w:right w:val="single" w:sz="4" w:space="0" w:color="auto"/>
            </w:tcBorders>
            <w:shd w:val="clear" w:color="auto" w:fill="auto"/>
          </w:tcPr>
          <w:p w14:paraId="10549B01"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18CB3A00"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771D6B57" w14:textId="77777777" w:rsidTr="00B11A86">
        <w:trPr>
          <w:trHeight w:val="314"/>
        </w:trPr>
        <w:tc>
          <w:tcPr>
            <w:tcW w:w="850" w:type="dxa"/>
            <w:tcBorders>
              <w:right w:val="single" w:sz="4" w:space="0" w:color="auto"/>
            </w:tcBorders>
            <w:shd w:val="clear" w:color="auto" w:fill="auto"/>
          </w:tcPr>
          <w:p w14:paraId="1AE411A6"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9</w:t>
            </w:r>
          </w:p>
        </w:tc>
        <w:tc>
          <w:tcPr>
            <w:tcW w:w="4680" w:type="dxa"/>
            <w:tcBorders>
              <w:left w:val="single" w:sz="4" w:space="0" w:color="auto"/>
            </w:tcBorders>
            <w:shd w:val="clear" w:color="auto" w:fill="auto"/>
          </w:tcPr>
          <w:p w14:paraId="3A85BE3C"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Переменный и повторный бег. </w:t>
            </w:r>
          </w:p>
        </w:tc>
        <w:tc>
          <w:tcPr>
            <w:tcW w:w="992" w:type="dxa"/>
            <w:shd w:val="clear" w:color="auto" w:fill="auto"/>
          </w:tcPr>
          <w:p w14:paraId="37DFCEBA"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00A81A0"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30.09</w:t>
            </w:r>
          </w:p>
        </w:tc>
        <w:tc>
          <w:tcPr>
            <w:tcW w:w="1134" w:type="dxa"/>
            <w:tcBorders>
              <w:right w:val="single" w:sz="4" w:space="0" w:color="auto"/>
            </w:tcBorders>
            <w:shd w:val="clear" w:color="auto" w:fill="auto"/>
          </w:tcPr>
          <w:p w14:paraId="4E1B989D"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13BA8F70"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57EF11AE" w14:textId="77777777" w:rsidTr="00B11A86">
        <w:trPr>
          <w:trHeight w:val="134"/>
        </w:trPr>
        <w:tc>
          <w:tcPr>
            <w:tcW w:w="850" w:type="dxa"/>
            <w:tcBorders>
              <w:right w:val="single" w:sz="4" w:space="0" w:color="auto"/>
            </w:tcBorders>
            <w:shd w:val="clear" w:color="auto" w:fill="auto"/>
          </w:tcPr>
          <w:p w14:paraId="3EABD687"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10</w:t>
            </w:r>
          </w:p>
        </w:tc>
        <w:tc>
          <w:tcPr>
            <w:tcW w:w="4680" w:type="dxa"/>
            <w:tcBorders>
              <w:left w:val="single" w:sz="4" w:space="0" w:color="auto"/>
            </w:tcBorders>
            <w:shd w:val="clear" w:color="auto" w:fill="auto"/>
          </w:tcPr>
          <w:p w14:paraId="6151BE80"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Бег на 3 км без учета времени</w:t>
            </w:r>
          </w:p>
        </w:tc>
        <w:tc>
          <w:tcPr>
            <w:tcW w:w="992" w:type="dxa"/>
            <w:shd w:val="clear" w:color="auto" w:fill="auto"/>
          </w:tcPr>
          <w:p w14:paraId="18061CF4"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D91780F"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val="en-US" w:eastAsia="en-US"/>
              </w:rPr>
              <w:t>4.10</w:t>
            </w:r>
          </w:p>
        </w:tc>
        <w:tc>
          <w:tcPr>
            <w:tcW w:w="1134" w:type="dxa"/>
            <w:tcBorders>
              <w:right w:val="single" w:sz="4" w:space="0" w:color="auto"/>
            </w:tcBorders>
            <w:shd w:val="clear" w:color="auto" w:fill="auto"/>
          </w:tcPr>
          <w:p w14:paraId="10B7B2DD"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725592D6"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633F6C4D" w14:textId="77777777" w:rsidTr="00B11A86">
        <w:tc>
          <w:tcPr>
            <w:tcW w:w="850" w:type="dxa"/>
            <w:tcBorders>
              <w:right w:val="single" w:sz="4" w:space="0" w:color="auto"/>
            </w:tcBorders>
            <w:shd w:val="clear" w:color="auto" w:fill="auto"/>
          </w:tcPr>
          <w:p w14:paraId="09861675" w14:textId="77777777" w:rsidR="00A83C2C" w:rsidRPr="00FB7A53" w:rsidRDefault="00A83C2C" w:rsidP="00B11A86">
            <w:pPr>
              <w:contextualSpacing/>
              <w:jc w:val="center"/>
              <w:rPr>
                <w:rFonts w:ascii="Times New Roman" w:hAnsi="Times New Roman"/>
                <w:sz w:val="24"/>
                <w:szCs w:val="24"/>
              </w:rPr>
            </w:pPr>
            <w:r w:rsidRPr="00FB7A53">
              <w:rPr>
                <w:rFonts w:ascii="Times New Roman" w:hAnsi="Times New Roman"/>
                <w:sz w:val="24"/>
                <w:szCs w:val="24"/>
              </w:rPr>
              <w:t>11</w:t>
            </w:r>
          </w:p>
        </w:tc>
        <w:tc>
          <w:tcPr>
            <w:tcW w:w="4680" w:type="dxa"/>
            <w:tcBorders>
              <w:left w:val="single" w:sz="4" w:space="0" w:color="auto"/>
            </w:tcBorders>
            <w:shd w:val="clear" w:color="auto" w:fill="auto"/>
          </w:tcPr>
          <w:p w14:paraId="78183C99"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на 3 км с учетом времени. </w:t>
            </w:r>
          </w:p>
        </w:tc>
        <w:tc>
          <w:tcPr>
            <w:tcW w:w="992" w:type="dxa"/>
            <w:shd w:val="clear" w:color="auto" w:fill="auto"/>
          </w:tcPr>
          <w:p w14:paraId="54D9BF54"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08DDC32"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7.10</w:t>
            </w:r>
          </w:p>
        </w:tc>
        <w:tc>
          <w:tcPr>
            <w:tcW w:w="1134" w:type="dxa"/>
            <w:tcBorders>
              <w:right w:val="single" w:sz="4" w:space="0" w:color="auto"/>
            </w:tcBorders>
            <w:shd w:val="clear" w:color="auto" w:fill="auto"/>
          </w:tcPr>
          <w:p w14:paraId="1D454C79" w14:textId="77777777" w:rsidR="00A83C2C" w:rsidRPr="00FB7A53" w:rsidRDefault="00A83C2C" w:rsidP="00B11A86">
            <w:pPr>
              <w:contextualSpacing/>
              <w:jc w:val="center"/>
              <w:rPr>
                <w:rFonts w:ascii="Times New Roman" w:hAnsi="Times New Roman"/>
                <w:sz w:val="24"/>
                <w:szCs w:val="24"/>
                <w:lang w:eastAsia="en-US"/>
              </w:rPr>
            </w:pPr>
          </w:p>
        </w:tc>
        <w:tc>
          <w:tcPr>
            <w:tcW w:w="1842" w:type="dxa"/>
            <w:tcBorders>
              <w:right w:val="single" w:sz="4" w:space="0" w:color="auto"/>
            </w:tcBorders>
          </w:tcPr>
          <w:p w14:paraId="06937D6D" w14:textId="77777777" w:rsidR="00A83C2C" w:rsidRPr="00FB7A53" w:rsidRDefault="00A83C2C" w:rsidP="00B11A86">
            <w:pPr>
              <w:contextualSpacing/>
              <w:jc w:val="center"/>
              <w:rPr>
                <w:rFonts w:ascii="Times New Roman" w:hAnsi="Times New Roman"/>
                <w:sz w:val="24"/>
                <w:szCs w:val="24"/>
                <w:lang w:eastAsia="en-US"/>
              </w:rPr>
            </w:pPr>
          </w:p>
        </w:tc>
      </w:tr>
      <w:tr w:rsidR="00A83C2C" w:rsidRPr="00FB7A53" w14:paraId="132162E3" w14:textId="77777777" w:rsidTr="00B11A86">
        <w:tc>
          <w:tcPr>
            <w:tcW w:w="850" w:type="dxa"/>
            <w:tcBorders>
              <w:right w:val="single" w:sz="4" w:space="0" w:color="auto"/>
            </w:tcBorders>
            <w:shd w:val="clear" w:color="auto" w:fill="auto"/>
          </w:tcPr>
          <w:p w14:paraId="132ABE89"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12</w:t>
            </w:r>
          </w:p>
        </w:tc>
        <w:tc>
          <w:tcPr>
            <w:tcW w:w="4680" w:type="dxa"/>
            <w:tcBorders>
              <w:left w:val="single" w:sz="4" w:space="0" w:color="auto"/>
            </w:tcBorders>
            <w:shd w:val="clear" w:color="auto" w:fill="auto"/>
          </w:tcPr>
          <w:p w14:paraId="69DC4B35"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Эстафетный бег 4х100 м.</w:t>
            </w:r>
          </w:p>
        </w:tc>
        <w:tc>
          <w:tcPr>
            <w:tcW w:w="992" w:type="dxa"/>
            <w:shd w:val="clear" w:color="auto" w:fill="auto"/>
          </w:tcPr>
          <w:p w14:paraId="433E2E5C"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3854DCC"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11.10</w:t>
            </w:r>
          </w:p>
        </w:tc>
        <w:tc>
          <w:tcPr>
            <w:tcW w:w="1134" w:type="dxa"/>
            <w:tcBorders>
              <w:right w:val="single" w:sz="4" w:space="0" w:color="auto"/>
            </w:tcBorders>
            <w:shd w:val="clear" w:color="auto" w:fill="auto"/>
          </w:tcPr>
          <w:p w14:paraId="6C0664CC" w14:textId="77777777" w:rsidR="00A83C2C" w:rsidRPr="00FB7A53" w:rsidRDefault="00A83C2C" w:rsidP="00B11A86">
            <w:pPr>
              <w:contextualSpacing/>
              <w:rPr>
                <w:rFonts w:ascii="Times New Roman" w:hAnsi="Times New Roman"/>
                <w:sz w:val="24"/>
                <w:szCs w:val="24"/>
                <w:lang w:eastAsia="en-US"/>
              </w:rPr>
            </w:pPr>
          </w:p>
        </w:tc>
        <w:tc>
          <w:tcPr>
            <w:tcW w:w="1842" w:type="dxa"/>
            <w:tcBorders>
              <w:right w:val="single" w:sz="4" w:space="0" w:color="auto"/>
            </w:tcBorders>
          </w:tcPr>
          <w:p w14:paraId="4C55D035" w14:textId="77777777" w:rsidR="00A83C2C" w:rsidRPr="00FB7A53" w:rsidRDefault="00A83C2C" w:rsidP="00B11A86">
            <w:pPr>
              <w:contextualSpacing/>
              <w:rPr>
                <w:rFonts w:ascii="Times New Roman" w:hAnsi="Times New Roman"/>
                <w:sz w:val="24"/>
                <w:szCs w:val="24"/>
                <w:lang w:eastAsia="en-US"/>
              </w:rPr>
            </w:pPr>
          </w:p>
        </w:tc>
      </w:tr>
      <w:tr w:rsidR="00A83C2C" w:rsidRPr="00FB7A53" w14:paraId="06D8FB3E" w14:textId="77777777" w:rsidTr="00B11A86">
        <w:tc>
          <w:tcPr>
            <w:tcW w:w="850" w:type="dxa"/>
            <w:tcBorders>
              <w:right w:val="single" w:sz="4" w:space="0" w:color="auto"/>
            </w:tcBorders>
            <w:shd w:val="clear" w:color="auto" w:fill="auto"/>
          </w:tcPr>
          <w:p w14:paraId="02DB6BF2"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13</w:t>
            </w:r>
          </w:p>
        </w:tc>
        <w:tc>
          <w:tcPr>
            <w:tcW w:w="4680" w:type="dxa"/>
            <w:tcBorders>
              <w:left w:val="single" w:sz="4" w:space="0" w:color="auto"/>
            </w:tcBorders>
            <w:shd w:val="clear" w:color="auto" w:fill="auto"/>
          </w:tcPr>
          <w:p w14:paraId="36C8CF59"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Прыжки в высоту. Прыжок в длину с места. </w:t>
            </w:r>
          </w:p>
        </w:tc>
        <w:tc>
          <w:tcPr>
            <w:tcW w:w="992" w:type="dxa"/>
            <w:shd w:val="clear" w:color="auto" w:fill="auto"/>
          </w:tcPr>
          <w:p w14:paraId="50C75829"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A8DEAAC"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14.10</w:t>
            </w:r>
          </w:p>
        </w:tc>
        <w:tc>
          <w:tcPr>
            <w:tcW w:w="1134" w:type="dxa"/>
            <w:tcBorders>
              <w:right w:val="single" w:sz="4" w:space="0" w:color="auto"/>
            </w:tcBorders>
            <w:shd w:val="clear" w:color="auto" w:fill="auto"/>
          </w:tcPr>
          <w:p w14:paraId="017090CB" w14:textId="77777777" w:rsidR="00A83C2C" w:rsidRPr="00FB7A53" w:rsidRDefault="00A83C2C" w:rsidP="00B11A86">
            <w:pPr>
              <w:contextualSpacing/>
              <w:rPr>
                <w:rFonts w:ascii="Times New Roman" w:hAnsi="Times New Roman"/>
                <w:sz w:val="24"/>
                <w:szCs w:val="24"/>
                <w:lang w:eastAsia="en-US"/>
              </w:rPr>
            </w:pPr>
          </w:p>
          <w:p w14:paraId="566F7A16" w14:textId="77777777" w:rsidR="00A83C2C" w:rsidRPr="00FB7A53" w:rsidRDefault="00A83C2C" w:rsidP="00B11A86">
            <w:pPr>
              <w:contextualSpacing/>
              <w:rPr>
                <w:rFonts w:ascii="Times New Roman" w:hAnsi="Times New Roman"/>
                <w:sz w:val="24"/>
                <w:szCs w:val="24"/>
                <w:lang w:eastAsia="en-US"/>
              </w:rPr>
            </w:pPr>
          </w:p>
        </w:tc>
        <w:tc>
          <w:tcPr>
            <w:tcW w:w="1842" w:type="dxa"/>
            <w:tcBorders>
              <w:right w:val="single" w:sz="4" w:space="0" w:color="auto"/>
            </w:tcBorders>
          </w:tcPr>
          <w:p w14:paraId="0DAB7CA2" w14:textId="77777777" w:rsidR="00A83C2C" w:rsidRPr="00FB7A53" w:rsidRDefault="00A83C2C" w:rsidP="00B11A86">
            <w:pPr>
              <w:contextualSpacing/>
              <w:rPr>
                <w:rFonts w:ascii="Times New Roman" w:hAnsi="Times New Roman"/>
                <w:sz w:val="24"/>
                <w:szCs w:val="24"/>
                <w:lang w:eastAsia="en-US"/>
              </w:rPr>
            </w:pPr>
          </w:p>
        </w:tc>
      </w:tr>
      <w:tr w:rsidR="00A83C2C" w:rsidRPr="00FB7A53" w14:paraId="235DC52D" w14:textId="77777777" w:rsidTr="00B11A86">
        <w:trPr>
          <w:trHeight w:val="526"/>
        </w:trPr>
        <w:tc>
          <w:tcPr>
            <w:tcW w:w="850" w:type="dxa"/>
            <w:tcBorders>
              <w:right w:val="single" w:sz="4" w:space="0" w:color="auto"/>
            </w:tcBorders>
            <w:shd w:val="clear" w:color="auto" w:fill="auto"/>
          </w:tcPr>
          <w:p w14:paraId="4D2B2954"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14</w:t>
            </w:r>
          </w:p>
        </w:tc>
        <w:tc>
          <w:tcPr>
            <w:tcW w:w="4680" w:type="dxa"/>
            <w:tcBorders>
              <w:left w:val="single" w:sz="4" w:space="0" w:color="auto"/>
            </w:tcBorders>
            <w:shd w:val="clear" w:color="auto" w:fill="auto"/>
          </w:tcPr>
          <w:p w14:paraId="0BDD5103"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Метание учебной гранаты в цель и на дальность. </w:t>
            </w:r>
          </w:p>
        </w:tc>
        <w:tc>
          <w:tcPr>
            <w:tcW w:w="992" w:type="dxa"/>
            <w:shd w:val="clear" w:color="auto" w:fill="auto"/>
          </w:tcPr>
          <w:p w14:paraId="44799D3B"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891C2AB"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val="en-US" w:eastAsia="en-US"/>
              </w:rPr>
              <w:t>18.10</w:t>
            </w:r>
          </w:p>
        </w:tc>
        <w:tc>
          <w:tcPr>
            <w:tcW w:w="1134" w:type="dxa"/>
            <w:tcBorders>
              <w:right w:val="single" w:sz="4" w:space="0" w:color="auto"/>
            </w:tcBorders>
            <w:shd w:val="clear" w:color="auto" w:fill="auto"/>
          </w:tcPr>
          <w:p w14:paraId="5AE5D29E" w14:textId="77777777" w:rsidR="00A83C2C" w:rsidRPr="00FB7A53" w:rsidRDefault="00A83C2C" w:rsidP="00B11A86">
            <w:pPr>
              <w:contextualSpacing/>
              <w:rPr>
                <w:rFonts w:ascii="Times New Roman" w:hAnsi="Times New Roman"/>
                <w:sz w:val="24"/>
                <w:szCs w:val="24"/>
                <w:lang w:eastAsia="en-US"/>
              </w:rPr>
            </w:pPr>
          </w:p>
          <w:p w14:paraId="3DCDCF97" w14:textId="77777777" w:rsidR="00A83C2C" w:rsidRPr="00FB7A53" w:rsidRDefault="00A83C2C" w:rsidP="00B11A86">
            <w:pPr>
              <w:contextualSpacing/>
              <w:rPr>
                <w:rFonts w:ascii="Times New Roman" w:hAnsi="Times New Roman"/>
                <w:sz w:val="24"/>
                <w:szCs w:val="24"/>
                <w:lang w:eastAsia="en-US"/>
              </w:rPr>
            </w:pPr>
          </w:p>
        </w:tc>
        <w:tc>
          <w:tcPr>
            <w:tcW w:w="1842" w:type="dxa"/>
            <w:tcBorders>
              <w:right w:val="single" w:sz="4" w:space="0" w:color="auto"/>
            </w:tcBorders>
          </w:tcPr>
          <w:p w14:paraId="1BA1A5AE" w14:textId="77777777" w:rsidR="00A83C2C" w:rsidRPr="00FB7A53" w:rsidRDefault="00A83C2C" w:rsidP="00B11A86">
            <w:pPr>
              <w:contextualSpacing/>
              <w:rPr>
                <w:rFonts w:ascii="Times New Roman" w:hAnsi="Times New Roman"/>
                <w:sz w:val="24"/>
                <w:szCs w:val="24"/>
                <w:lang w:eastAsia="en-US"/>
              </w:rPr>
            </w:pPr>
          </w:p>
        </w:tc>
      </w:tr>
      <w:tr w:rsidR="00A83C2C" w:rsidRPr="00FB7A53" w14:paraId="440D2700" w14:textId="77777777" w:rsidTr="00B11A86">
        <w:tc>
          <w:tcPr>
            <w:tcW w:w="850" w:type="dxa"/>
            <w:tcBorders>
              <w:right w:val="single" w:sz="4" w:space="0" w:color="auto"/>
            </w:tcBorders>
            <w:shd w:val="clear" w:color="auto" w:fill="auto"/>
          </w:tcPr>
          <w:p w14:paraId="5F621554"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15-16</w:t>
            </w:r>
          </w:p>
        </w:tc>
        <w:tc>
          <w:tcPr>
            <w:tcW w:w="4680" w:type="dxa"/>
            <w:tcBorders>
              <w:left w:val="single" w:sz="4" w:space="0" w:color="auto"/>
            </w:tcBorders>
            <w:shd w:val="clear" w:color="auto" w:fill="auto"/>
          </w:tcPr>
          <w:p w14:paraId="50D92A61"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на 1000 м с учетом времени.  </w:t>
            </w:r>
          </w:p>
          <w:p w14:paraId="363BB689"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Эстафетный бег 4х100 м.</w:t>
            </w:r>
          </w:p>
        </w:tc>
        <w:tc>
          <w:tcPr>
            <w:tcW w:w="992" w:type="dxa"/>
            <w:shd w:val="clear" w:color="auto" w:fill="auto"/>
          </w:tcPr>
          <w:p w14:paraId="2BD683CE"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2</w:t>
            </w:r>
          </w:p>
        </w:tc>
        <w:tc>
          <w:tcPr>
            <w:tcW w:w="1416" w:type="dxa"/>
            <w:shd w:val="clear" w:color="auto" w:fill="auto"/>
          </w:tcPr>
          <w:p w14:paraId="5F8B4E1A" w14:textId="77777777" w:rsidR="00A83C2C" w:rsidRPr="00FB7A53" w:rsidRDefault="00A83C2C" w:rsidP="00B11A86">
            <w:pPr>
              <w:contextualSpacing/>
              <w:jc w:val="center"/>
              <w:rPr>
                <w:rFonts w:ascii="Times New Roman" w:hAnsi="Times New Roman"/>
                <w:sz w:val="24"/>
                <w:szCs w:val="24"/>
                <w:lang w:val="en-US" w:eastAsia="en-US"/>
              </w:rPr>
            </w:pPr>
            <w:r w:rsidRPr="00FB7A53">
              <w:rPr>
                <w:rFonts w:ascii="Times New Roman" w:hAnsi="Times New Roman"/>
                <w:sz w:val="24"/>
                <w:szCs w:val="24"/>
                <w:lang w:val="en-US" w:eastAsia="en-US"/>
              </w:rPr>
              <w:t>21.10</w:t>
            </w:r>
          </w:p>
          <w:p w14:paraId="7E40143B"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b/>
                <w:sz w:val="24"/>
                <w:szCs w:val="24"/>
                <w:lang w:val="en-US" w:eastAsia="en-US"/>
              </w:rPr>
              <w:t>25.10</w:t>
            </w:r>
          </w:p>
        </w:tc>
        <w:tc>
          <w:tcPr>
            <w:tcW w:w="1134" w:type="dxa"/>
            <w:tcBorders>
              <w:right w:val="single" w:sz="4" w:space="0" w:color="auto"/>
            </w:tcBorders>
            <w:shd w:val="clear" w:color="auto" w:fill="auto"/>
          </w:tcPr>
          <w:p w14:paraId="7B552500" w14:textId="77777777" w:rsidR="00A83C2C" w:rsidRPr="00FB7A53" w:rsidRDefault="00A83C2C" w:rsidP="00B11A86">
            <w:pPr>
              <w:contextualSpacing/>
              <w:rPr>
                <w:rFonts w:ascii="Times New Roman" w:hAnsi="Times New Roman"/>
                <w:sz w:val="24"/>
                <w:szCs w:val="24"/>
                <w:lang w:eastAsia="en-US"/>
              </w:rPr>
            </w:pPr>
          </w:p>
          <w:p w14:paraId="0C795DB9" w14:textId="77777777" w:rsidR="00A83C2C" w:rsidRPr="00FB7A53" w:rsidRDefault="00A83C2C" w:rsidP="00B11A86">
            <w:pPr>
              <w:contextualSpacing/>
              <w:rPr>
                <w:rFonts w:ascii="Times New Roman" w:hAnsi="Times New Roman"/>
                <w:sz w:val="24"/>
                <w:szCs w:val="24"/>
                <w:lang w:eastAsia="en-US"/>
              </w:rPr>
            </w:pPr>
          </w:p>
        </w:tc>
        <w:tc>
          <w:tcPr>
            <w:tcW w:w="1842" w:type="dxa"/>
            <w:tcBorders>
              <w:right w:val="single" w:sz="4" w:space="0" w:color="auto"/>
            </w:tcBorders>
          </w:tcPr>
          <w:p w14:paraId="270D4B44" w14:textId="77777777" w:rsidR="00A83C2C" w:rsidRPr="00FB7A53" w:rsidRDefault="00A83C2C" w:rsidP="00B11A86">
            <w:pPr>
              <w:contextualSpacing/>
              <w:rPr>
                <w:rFonts w:ascii="Times New Roman" w:hAnsi="Times New Roman"/>
                <w:sz w:val="24"/>
                <w:szCs w:val="24"/>
                <w:lang w:eastAsia="en-US"/>
              </w:rPr>
            </w:pPr>
          </w:p>
        </w:tc>
      </w:tr>
      <w:tr w:rsidR="00A83C2C" w:rsidRPr="00FB7A53" w14:paraId="3D08D5D7" w14:textId="77777777" w:rsidTr="00B11A86">
        <w:tc>
          <w:tcPr>
            <w:tcW w:w="10914" w:type="dxa"/>
            <w:gridSpan w:val="6"/>
            <w:tcBorders>
              <w:right w:val="single" w:sz="4" w:space="0" w:color="auto"/>
            </w:tcBorders>
            <w:shd w:val="clear" w:color="auto" w:fill="auto"/>
          </w:tcPr>
          <w:p w14:paraId="479E06C9"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val="en-US" w:eastAsia="en-US"/>
              </w:rPr>
              <w:lastRenderedPageBreak/>
              <w:t>II</w:t>
            </w:r>
            <w:r w:rsidRPr="00FB7A53">
              <w:rPr>
                <w:rFonts w:ascii="Times New Roman" w:hAnsi="Times New Roman"/>
                <w:b/>
                <w:sz w:val="24"/>
                <w:szCs w:val="24"/>
                <w:lang w:eastAsia="en-US"/>
              </w:rPr>
              <w:t xml:space="preserve"> ЧЕТВЕРТЬ.</w:t>
            </w:r>
          </w:p>
          <w:p w14:paraId="14773A6B" w14:textId="77777777" w:rsidR="00A83C2C" w:rsidRPr="00FB7A53" w:rsidRDefault="00A83C2C" w:rsidP="00B11A86">
            <w:pPr>
              <w:contextualSpacing/>
              <w:jc w:val="center"/>
              <w:rPr>
                <w:rFonts w:ascii="Times New Roman" w:hAnsi="Times New Roman"/>
                <w:b/>
                <w:sz w:val="24"/>
                <w:szCs w:val="24"/>
                <w:lang w:val="en-US" w:eastAsia="en-US"/>
              </w:rPr>
            </w:pPr>
            <w:r w:rsidRPr="00FB7A53">
              <w:rPr>
                <w:rFonts w:ascii="Times New Roman" w:hAnsi="Times New Roman"/>
                <w:b/>
                <w:sz w:val="24"/>
                <w:szCs w:val="24"/>
                <w:lang w:eastAsia="en-US"/>
              </w:rPr>
              <w:t>Волейбол  16 ч.</w:t>
            </w:r>
          </w:p>
        </w:tc>
      </w:tr>
      <w:tr w:rsidR="00A83C2C" w:rsidRPr="00FB7A53" w14:paraId="413C880F" w14:textId="77777777" w:rsidTr="00B11A86">
        <w:tc>
          <w:tcPr>
            <w:tcW w:w="850" w:type="dxa"/>
            <w:tcBorders>
              <w:right w:val="single" w:sz="4" w:space="0" w:color="auto"/>
            </w:tcBorders>
            <w:shd w:val="clear" w:color="auto" w:fill="auto"/>
          </w:tcPr>
          <w:p w14:paraId="17007113"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17</w:t>
            </w:r>
          </w:p>
        </w:tc>
        <w:tc>
          <w:tcPr>
            <w:tcW w:w="4680" w:type="dxa"/>
            <w:tcBorders>
              <w:left w:val="single" w:sz="4" w:space="0" w:color="auto"/>
            </w:tcBorders>
            <w:shd w:val="clear" w:color="auto" w:fill="auto"/>
          </w:tcPr>
          <w:p w14:paraId="06FEA2D3"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Основные правила и приемы волейбола. </w:t>
            </w:r>
          </w:p>
        </w:tc>
        <w:tc>
          <w:tcPr>
            <w:tcW w:w="992" w:type="dxa"/>
            <w:shd w:val="clear" w:color="auto" w:fill="auto"/>
          </w:tcPr>
          <w:p w14:paraId="71B91F9D"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5FEB541" w14:textId="77777777" w:rsidR="00A83C2C" w:rsidRPr="00FB7A53" w:rsidRDefault="00A83C2C" w:rsidP="00B11A86">
            <w:pPr>
              <w:contextualSpacing/>
              <w:rPr>
                <w:rFonts w:ascii="Times New Roman" w:hAnsi="Times New Roman"/>
                <w:b/>
                <w:sz w:val="24"/>
                <w:szCs w:val="24"/>
                <w:lang w:eastAsia="en-US"/>
              </w:rPr>
            </w:pPr>
            <w:r w:rsidRPr="00FB7A53">
              <w:rPr>
                <w:rFonts w:ascii="Times New Roman" w:hAnsi="Times New Roman"/>
                <w:sz w:val="24"/>
                <w:szCs w:val="24"/>
                <w:lang w:val="en-US" w:eastAsia="en-US"/>
              </w:rPr>
              <w:t xml:space="preserve">    28.10</w:t>
            </w:r>
          </w:p>
        </w:tc>
        <w:tc>
          <w:tcPr>
            <w:tcW w:w="1134" w:type="dxa"/>
            <w:tcBorders>
              <w:right w:val="single" w:sz="4" w:space="0" w:color="auto"/>
            </w:tcBorders>
            <w:shd w:val="clear" w:color="auto" w:fill="auto"/>
          </w:tcPr>
          <w:p w14:paraId="777C7C1D" w14:textId="77777777" w:rsidR="00A83C2C" w:rsidRPr="00FB7A53" w:rsidRDefault="00A83C2C" w:rsidP="00B11A86">
            <w:pPr>
              <w:contextualSpacing/>
              <w:rPr>
                <w:rFonts w:ascii="Times New Roman" w:hAnsi="Times New Roman"/>
                <w:sz w:val="24"/>
                <w:szCs w:val="24"/>
                <w:lang w:eastAsia="en-US"/>
              </w:rPr>
            </w:pPr>
          </w:p>
        </w:tc>
        <w:tc>
          <w:tcPr>
            <w:tcW w:w="1842" w:type="dxa"/>
            <w:tcBorders>
              <w:right w:val="single" w:sz="4" w:space="0" w:color="auto"/>
            </w:tcBorders>
          </w:tcPr>
          <w:p w14:paraId="7DB26E40" w14:textId="77777777" w:rsidR="00A83C2C" w:rsidRPr="00FB7A53" w:rsidRDefault="00A83C2C" w:rsidP="00B11A86">
            <w:pPr>
              <w:contextualSpacing/>
              <w:rPr>
                <w:rFonts w:ascii="Times New Roman" w:hAnsi="Times New Roman"/>
                <w:sz w:val="24"/>
                <w:szCs w:val="24"/>
                <w:lang w:eastAsia="en-US"/>
              </w:rPr>
            </w:pPr>
          </w:p>
        </w:tc>
      </w:tr>
      <w:tr w:rsidR="00A83C2C" w:rsidRPr="00FB7A53" w14:paraId="103AB1C4" w14:textId="77777777" w:rsidTr="00B11A86">
        <w:tc>
          <w:tcPr>
            <w:tcW w:w="850" w:type="dxa"/>
            <w:tcBorders>
              <w:right w:val="single" w:sz="4" w:space="0" w:color="auto"/>
            </w:tcBorders>
            <w:shd w:val="clear" w:color="auto" w:fill="auto"/>
          </w:tcPr>
          <w:p w14:paraId="4A3C7633"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18</w:t>
            </w:r>
          </w:p>
        </w:tc>
        <w:tc>
          <w:tcPr>
            <w:tcW w:w="4680" w:type="dxa"/>
            <w:tcBorders>
              <w:left w:val="single" w:sz="4" w:space="0" w:color="auto"/>
            </w:tcBorders>
            <w:shd w:val="clear" w:color="auto" w:fill="auto"/>
          </w:tcPr>
          <w:p w14:paraId="0C8F58B3"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Стойка игроков, перемещения в стойке.</w:t>
            </w:r>
          </w:p>
        </w:tc>
        <w:tc>
          <w:tcPr>
            <w:tcW w:w="992" w:type="dxa"/>
            <w:shd w:val="clear" w:color="auto" w:fill="auto"/>
          </w:tcPr>
          <w:p w14:paraId="724A7A28"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E3D340A"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 xml:space="preserve">     8.11</w:t>
            </w:r>
          </w:p>
        </w:tc>
        <w:tc>
          <w:tcPr>
            <w:tcW w:w="1134" w:type="dxa"/>
            <w:tcBorders>
              <w:right w:val="single" w:sz="4" w:space="0" w:color="auto"/>
            </w:tcBorders>
            <w:shd w:val="clear" w:color="auto" w:fill="auto"/>
          </w:tcPr>
          <w:p w14:paraId="7D021F7F" w14:textId="77777777" w:rsidR="00A83C2C" w:rsidRPr="00FB7A53" w:rsidRDefault="00A83C2C" w:rsidP="00B11A86">
            <w:pPr>
              <w:contextualSpacing/>
              <w:rPr>
                <w:rFonts w:ascii="Times New Roman" w:hAnsi="Times New Roman"/>
                <w:sz w:val="24"/>
                <w:szCs w:val="24"/>
                <w:lang w:eastAsia="en-US"/>
              </w:rPr>
            </w:pPr>
          </w:p>
        </w:tc>
        <w:tc>
          <w:tcPr>
            <w:tcW w:w="1842" w:type="dxa"/>
            <w:tcBorders>
              <w:right w:val="single" w:sz="4" w:space="0" w:color="auto"/>
            </w:tcBorders>
          </w:tcPr>
          <w:p w14:paraId="557F505C" w14:textId="77777777" w:rsidR="00A83C2C" w:rsidRPr="00FB7A53" w:rsidRDefault="00A83C2C" w:rsidP="00B11A86">
            <w:pPr>
              <w:contextualSpacing/>
              <w:rPr>
                <w:rFonts w:ascii="Times New Roman" w:hAnsi="Times New Roman"/>
                <w:sz w:val="24"/>
                <w:szCs w:val="24"/>
                <w:lang w:eastAsia="en-US"/>
              </w:rPr>
            </w:pPr>
          </w:p>
        </w:tc>
      </w:tr>
      <w:tr w:rsidR="00A83C2C" w:rsidRPr="00FB7A53" w14:paraId="4B590C71" w14:textId="77777777" w:rsidTr="00B11A86">
        <w:trPr>
          <w:trHeight w:val="463"/>
        </w:trPr>
        <w:tc>
          <w:tcPr>
            <w:tcW w:w="850" w:type="dxa"/>
            <w:tcBorders>
              <w:right w:val="single" w:sz="4" w:space="0" w:color="auto"/>
            </w:tcBorders>
            <w:shd w:val="clear" w:color="auto" w:fill="auto"/>
          </w:tcPr>
          <w:p w14:paraId="36C26599"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19</w:t>
            </w:r>
          </w:p>
        </w:tc>
        <w:tc>
          <w:tcPr>
            <w:tcW w:w="4680" w:type="dxa"/>
            <w:tcBorders>
              <w:left w:val="single" w:sz="4" w:space="0" w:color="auto"/>
            </w:tcBorders>
            <w:shd w:val="clear" w:color="auto" w:fill="auto"/>
          </w:tcPr>
          <w:p w14:paraId="5AC07DAA"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Передача мяча сверху двумя руками.</w:t>
            </w:r>
          </w:p>
        </w:tc>
        <w:tc>
          <w:tcPr>
            <w:tcW w:w="992" w:type="dxa"/>
            <w:shd w:val="clear" w:color="auto" w:fill="auto"/>
          </w:tcPr>
          <w:p w14:paraId="25A1CFDB"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BAFCA04"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11.11</w:t>
            </w:r>
          </w:p>
        </w:tc>
        <w:tc>
          <w:tcPr>
            <w:tcW w:w="1134" w:type="dxa"/>
            <w:tcBorders>
              <w:right w:val="single" w:sz="4" w:space="0" w:color="auto"/>
            </w:tcBorders>
            <w:shd w:val="clear" w:color="auto" w:fill="auto"/>
          </w:tcPr>
          <w:p w14:paraId="31E5E3E8" w14:textId="77777777" w:rsidR="00A83C2C" w:rsidRPr="00FB7A53" w:rsidRDefault="00A83C2C" w:rsidP="00B11A86">
            <w:pPr>
              <w:contextualSpacing/>
              <w:rPr>
                <w:rFonts w:ascii="Times New Roman" w:hAnsi="Times New Roman"/>
                <w:sz w:val="24"/>
                <w:szCs w:val="24"/>
                <w:lang w:eastAsia="en-US"/>
              </w:rPr>
            </w:pPr>
          </w:p>
        </w:tc>
        <w:tc>
          <w:tcPr>
            <w:tcW w:w="1842" w:type="dxa"/>
            <w:tcBorders>
              <w:right w:val="single" w:sz="4" w:space="0" w:color="auto"/>
            </w:tcBorders>
          </w:tcPr>
          <w:p w14:paraId="5B64F6B3" w14:textId="77777777" w:rsidR="00A83C2C" w:rsidRPr="00FB7A53" w:rsidRDefault="00A83C2C" w:rsidP="00B11A86">
            <w:pPr>
              <w:contextualSpacing/>
              <w:rPr>
                <w:rFonts w:ascii="Times New Roman" w:hAnsi="Times New Roman"/>
                <w:sz w:val="24"/>
                <w:szCs w:val="24"/>
                <w:lang w:eastAsia="en-US"/>
              </w:rPr>
            </w:pPr>
          </w:p>
        </w:tc>
      </w:tr>
      <w:tr w:rsidR="00A83C2C" w:rsidRPr="00FB7A53" w14:paraId="3A3B4203" w14:textId="77777777" w:rsidTr="00B11A86">
        <w:tc>
          <w:tcPr>
            <w:tcW w:w="850" w:type="dxa"/>
            <w:tcBorders>
              <w:right w:val="single" w:sz="4" w:space="0" w:color="auto"/>
            </w:tcBorders>
            <w:shd w:val="clear" w:color="auto" w:fill="auto"/>
          </w:tcPr>
          <w:p w14:paraId="323F159B"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20</w:t>
            </w:r>
          </w:p>
        </w:tc>
        <w:tc>
          <w:tcPr>
            <w:tcW w:w="4680" w:type="dxa"/>
            <w:tcBorders>
              <w:left w:val="single" w:sz="4" w:space="0" w:color="auto"/>
            </w:tcBorders>
            <w:shd w:val="clear" w:color="auto" w:fill="auto"/>
          </w:tcPr>
          <w:p w14:paraId="392CAAE2"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Освоение техники приема мяча сверху и снизу.</w:t>
            </w:r>
          </w:p>
        </w:tc>
        <w:tc>
          <w:tcPr>
            <w:tcW w:w="992" w:type="dxa"/>
            <w:shd w:val="clear" w:color="auto" w:fill="auto"/>
          </w:tcPr>
          <w:p w14:paraId="01A47633"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D572AB1"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15.11</w:t>
            </w:r>
          </w:p>
        </w:tc>
        <w:tc>
          <w:tcPr>
            <w:tcW w:w="1134" w:type="dxa"/>
            <w:tcBorders>
              <w:right w:val="single" w:sz="4" w:space="0" w:color="auto"/>
            </w:tcBorders>
            <w:shd w:val="clear" w:color="auto" w:fill="auto"/>
          </w:tcPr>
          <w:p w14:paraId="340D8991" w14:textId="77777777" w:rsidR="00A83C2C" w:rsidRPr="00FB7A53" w:rsidRDefault="00A83C2C" w:rsidP="00B11A86">
            <w:pPr>
              <w:contextualSpacing/>
              <w:rPr>
                <w:rFonts w:ascii="Times New Roman" w:hAnsi="Times New Roman"/>
                <w:sz w:val="24"/>
                <w:szCs w:val="24"/>
                <w:lang w:eastAsia="en-US"/>
              </w:rPr>
            </w:pPr>
          </w:p>
          <w:p w14:paraId="066346AD" w14:textId="77777777" w:rsidR="00A83C2C" w:rsidRPr="00FB7A53" w:rsidRDefault="00A83C2C" w:rsidP="00B11A86">
            <w:pPr>
              <w:contextualSpacing/>
              <w:rPr>
                <w:rFonts w:ascii="Times New Roman" w:hAnsi="Times New Roman"/>
                <w:sz w:val="24"/>
                <w:szCs w:val="24"/>
                <w:lang w:eastAsia="en-US"/>
              </w:rPr>
            </w:pPr>
          </w:p>
        </w:tc>
        <w:tc>
          <w:tcPr>
            <w:tcW w:w="1842" w:type="dxa"/>
            <w:tcBorders>
              <w:right w:val="single" w:sz="4" w:space="0" w:color="auto"/>
            </w:tcBorders>
          </w:tcPr>
          <w:p w14:paraId="299AFF27" w14:textId="77777777" w:rsidR="00A83C2C" w:rsidRPr="00FB7A53" w:rsidRDefault="00A83C2C" w:rsidP="00B11A86">
            <w:pPr>
              <w:contextualSpacing/>
              <w:rPr>
                <w:rFonts w:ascii="Times New Roman" w:hAnsi="Times New Roman"/>
                <w:sz w:val="24"/>
                <w:szCs w:val="24"/>
                <w:lang w:eastAsia="en-US"/>
              </w:rPr>
            </w:pPr>
          </w:p>
        </w:tc>
      </w:tr>
      <w:tr w:rsidR="00A83C2C" w:rsidRPr="00FB7A53" w14:paraId="2FC414CD" w14:textId="77777777" w:rsidTr="00B11A86">
        <w:tc>
          <w:tcPr>
            <w:tcW w:w="850" w:type="dxa"/>
            <w:tcBorders>
              <w:right w:val="single" w:sz="4" w:space="0" w:color="auto"/>
            </w:tcBorders>
            <w:shd w:val="clear" w:color="auto" w:fill="auto"/>
          </w:tcPr>
          <w:p w14:paraId="0E605030"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21</w:t>
            </w:r>
          </w:p>
        </w:tc>
        <w:tc>
          <w:tcPr>
            <w:tcW w:w="4680" w:type="dxa"/>
            <w:tcBorders>
              <w:left w:val="single" w:sz="4" w:space="0" w:color="auto"/>
            </w:tcBorders>
            <w:shd w:val="clear" w:color="auto" w:fill="auto"/>
          </w:tcPr>
          <w:p w14:paraId="1FF0EA33"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Техника передачи мяча снизу. </w:t>
            </w:r>
          </w:p>
        </w:tc>
        <w:tc>
          <w:tcPr>
            <w:tcW w:w="992" w:type="dxa"/>
            <w:shd w:val="clear" w:color="auto" w:fill="auto"/>
          </w:tcPr>
          <w:p w14:paraId="7855792C"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216743D"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18.11</w:t>
            </w:r>
          </w:p>
        </w:tc>
        <w:tc>
          <w:tcPr>
            <w:tcW w:w="1134" w:type="dxa"/>
            <w:tcBorders>
              <w:right w:val="single" w:sz="4" w:space="0" w:color="auto"/>
            </w:tcBorders>
            <w:shd w:val="clear" w:color="auto" w:fill="auto"/>
          </w:tcPr>
          <w:p w14:paraId="32760753" w14:textId="77777777" w:rsidR="00A83C2C" w:rsidRPr="00FB7A53" w:rsidRDefault="00A83C2C" w:rsidP="00B11A86">
            <w:pPr>
              <w:contextualSpacing/>
              <w:rPr>
                <w:rFonts w:ascii="Times New Roman" w:hAnsi="Times New Roman"/>
                <w:sz w:val="24"/>
                <w:szCs w:val="24"/>
                <w:lang w:eastAsia="en-US"/>
              </w:rPr>
            </w:pPr>
          </w:p>
        </w:tc>
        <w:tc>
          <w:tcPr>
            <w:tcW w:w="1842" w:type="dxa"/>
            <w:tcBorders>
              <w:right w:val="single" w:sz="4" w:space="0" w:color="auto"/>
            </w:tcBorders>
          </w:tcPr>
          <w:p w14:paraId="7503D9B6" w14:textId="77777777" w:rsidR="00A83C2C" w:rsidRPr="00FB7A53" w:rsidRDefault="00A83C2C" w:rsidP="00B11A86">
            <w:pPr>
              <w:contextualSpacing/>
              <w:rPr>
                <w:rFonts w:ascii="Times New Roman" w:hAnsi="Times New Roman"/>
                <w:sz w:val="24"/>
                <w:szCs w:val="24"/>
                <w:lang w:eastAsia="en-US"/>
              </w:rPr>
            </w:pPr>
          </w:p>
        </w:tc>
      </w:tr>
      <w:tr w:rsidR="00A83C2C" w:rsidRPr="00FB7A53" w14:paraId="1220F4D3" w14:textId="77777777" w:rsidTr="00B11A86">
        <w:tc>
          <w:tcPr>
            <w:tcW w:w="850" w:type="dxa"/>
            <w:tcBorders>
              <w:right w:val="single" w:sz="4" w:space="0" w:color="auto"/>
            </w:tcBorders>
            <w:shd w:val="clear" w:color="auto" w:fill="auto"/>
          </w:tcPr>
          <w:p w14:paraId="105ED5B7"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22</w:t>
            </w:r>
          </w:p>
        </w:tc>
        <w:tc>
          <w:tcPr>
            <w:tcW w:w="4680" w:type="dxa"/>
            <w:tcBorders>
              <w:left w:val="single" w:sz="4" w:space="0" w:color="auto"/>
            </w:tcBorders>
            <w:shd w:val="clear" w:color="auto" w:fill="auto"/>
          </w:tcPr>
          <w:p w14:paraId="21398DC5"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Передача мяча над собой. </w:t>
            </w:r>
          </w:p>
        </w:tc>
        <w:tc>
          <w:tcPr>
            <w:tcW w:w="992" w:type="dxa"/>
            <w:shd w:val="clear" w:color="auto" w:fill="auto"/>
          </w:tcPr>
          <w:p w14:paraId="38009290"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903698B"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22.11</w:t>
            </w:r>
          </w:p>
        </w:tc>
        <w:tc>
          <w:tcPr>
            <w:tcW w:w="1134" w:type="dxa"/>
            <w:tcBorders>
              <w:right w:val="single" w:sz="4" w:space="0" w:color="auto"/>
            </w:tcBorders>
            <w:shd w:val="clear" w:color="auto" w:fill="auto"/>
          </w:tcPr>
          <w:p w14:paraId="62F4BB0E" w14:textId="77777777" w:rsidR="00A83C2C" w:rsidRPr="00FB7A53" w:rsidRDefault="00A83C2C" w:rsidP="00B11A86">
            <w:pPr>
              <w:contextualSpacing/>
              <w:rPr>
                <w:rFonts w:ascii="Times New Roman" w:hAnsi="Times New Roman"/>
                <w:sz w:val="24"/>
                <w:szCs w:val="24"/>
                <w:lang w:eastAsia="en-US"/>
              </w:rPr>
            </w:pPr>
          </w:p>
        </w:tc>
        <w:tc>
          <w:tcPr>
            <w:tcW w:w="1842" w:type="dxa"/>
            <w:tcBorders>
              <w:right w:val="single" w:sz="4" w:space="0" w:color="auto"/>
            </w:tcBorders>
          </w:tcPr>
          <w:p w14:paraId="61B905D0" w14:textId="77777777" w:rsidR="00A83C2C" w:rsidRPr="00FB7A53" w:rsidRDefault="00A83C2C" w:rsidP="00B11A86">
            <w:pPr>
              <w:contextualSpacing/>
              <w:rPr>
                <w:rFonts w:ascii="Times New Roman" w:hAnsi="Times New Roman"/>
                <w:sz w:val="24"/>
                <w:szCs w:val="24"/>
                <w:lang w:eastAsia="en-US"/>
              </w:rPr>
            </w:pPr>
          </w:p>
        </w:tc>
      </w:tr>
      <w:tr w:rsidR="00A83C2C" w:rsidRPr="00FB7A53" w14:paraId="3627CBB6" w14:textId="77777777" w:rsidTr="00B11A86">
        <w:tc>
          <w:tcPr>
            <w:tcW w:w="850" w:type="dxa"/>
            <w:tcBorders>
              <w:right w:val="single" w:sz="4" w:space="0" w:color="auto"/>
            </w:tcBorders>
            <w:shd w:val="clear" w:color="auto" w:fill="auto"/>
          </w:tcPr>
          <w:p w14:paraId="155D0A96"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23</w:t>
            </w:r>
          </w:p>
        </w:tc>
        <w:tc>
          <w:tcPr>
            <w:tcW w:w="4680" w:type="dxa"/>
            <w:tcBorders>
              <w:left w:val="single" w:sz="4" w:space="0" w:color="auto"/>
            </w:tcBorders>
            <w:shd w:val="clear" w:color="auto" w:fill="auto"/>
          </w:tcPr>
          <w:p w14:paraId="2D6BDE5B"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Передача мяча стоя спиной к цели. </w:t>
            </w:r>
          </w:p>
        </w:tc>
        <w:tc>
          <w:tcPr>
            <w:tcW w:w="992" w:type="dxa"/>
            <w:shd w:val="clear" w:color="auto" w:fill="auto"/>
          </w:tcPr>
          <w:p w14:paraId="1E3E15F0"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EDC5999"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25.11</w:t>
            </w:r>
          </w:p>
        </w:tc>
        <w:tc>
          <w:tcPr>
            <w:tcW w:w="1134" w:type="dxa"/>
            <w:tcBorders>
              <w:right w:val="single" w:sz="4" w:space="0" w:color="auto"/>
            </w:tcBorders>
            <w:shd w:val="clear" w:color="auto" w:fill="auto"/>
          </w:tcPr>
          <w:p w14:paraId="7666325F"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49A76703"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0A24C960" w14:textId="77777777" w:rsidTr="00B11A86">
        <w:tc>
          <w:tcPr>
            <w:tcW w:w="850" w:type="dxa"/>
            <w:tcBorders>
              <w:right w:val="single" w:sz="4" w:space="0" w:color="auto"/>
            </w:tcBorders>
            <w:shd w:val="clear" w:color="auto" w:fill="auto"/>
          </w:tcPr>
          <w:p w14:paraId="2FBED4FE"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24</w:t>
            </w:r>
          </w:p>
        </w:tc>
        <w:tc>
          <w:tcPr>
            <w:tcW w:w="4680" w:type="dxa"/>
            <w:tcBorders>
              <w:left w:val="single" w:sz="4" w:space="0" w:color="auto"/>
            </w:tcBorders>
            <w:shd w:val="clear" w:color="auto" w:fill="auto"/>
          </w:tcPr>
          <w:p w14:paraId="46FDDFE0"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Нижняя боковая подача. </w:t>
            </w:r>
          </w:p>
        </w:tc>
        <w:tc>
          <w:tcPr>
            <w:tcW w:w="992" w:type="dxa"/>
            <w:shd w:val="clear" w:color="auto" w:fill="auto"/>
          </w:tcPr>
          <w:p w14:paraId="148278C8"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C60536A"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29.11</w:t>
            </w:r>
          </w:p>
        </w:tc>
        <w:tc>
          <w:tcPr>
            <w:tcW w:w="1134" w:type="dxa"/>
            <w:tcBorders>
              <w:right w:val="single" w:sz="4" w:space="0" w:color="auto"/>
            </w:tcBorders>
            <w:shd w:val="clear" w:color="auto" w:fill="auto"/>
          </w:tcPr>
          <w:p w14:paraId="466D03A4"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5F31876A"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60A03BA1" w14:textId="77777777" w:rsidTr="00B11A86">
        <w:tc>
          <w:tcPr>
            <w:tcW w:w="850" w:type="dxa"/>
            <w:tcBorders>
              <w:right w:val="single" w:sz="4" w:space="0" w:color="auto"/>
            </w:tcBorders>
            <w:shd w:val="clear" w:color="auto" w:fill="auto"/>
          </w:tcPr>
          <w:p w14:paraId="404E0F83"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25</w:t>
            </w:r>
          </w:p>
        </w:tc>
        <w:tc>
          <w:tcPr>
            <w:tcW w:w="4680" w:type="dxa"/>
            <w:tcBorders>
              <w:left w:val="single" w:sz="4" w:space="0" w:color="auto"/>
            </w:tcBorders>
            <w:shd w:val="clear" w:color="auto" w:fill="auto"/>
          </w:tcPr>
          <w:p w14:paraId="0DB5F1CE"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Освоение техники подачи сверху.</w:t>
            </w:r>
          </w:p>
        </w:tc>
        <w:tc>
          <w:tcPr>
            <w:tcW w:w="992" w:type="dxa"/>
            <w:shd w:val="clear" w:color="auto" w:fill="auto"/>
          </w:tcPr>
          <w:p w14:paraId="180A1DD1"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57269452"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2.12</w:t>
            </w:r>
          </w:p>
        </w:tc>
        <w:tc>
          <w:tcPr>
            <w:tcW w:w="1134" w:type="dxa"/>
            <w:tcBorders>
              <w:right w:val="single" w:sz="4" w:space="0" w:color="auto"/>
            </w:tcBorders>
            <w:shd w:val="clear" w:color="auto" w:fill="auto"/>
          </w:tcPr>
          <w:p w14:paraId="7E14ECDF"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03D0141C"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0240C6F1" w14:textId="77777777" w:rsidTr="00B11A86">
        <w:tc>
          <w:tcPr>
            <w:tcW w:w="850" w:type="dxa"/>
            <w:tcBorders>
              <w:right w:val="single" w:sz="4" w:space="0" w:color="auto"/>
            </w:tcBorders>
            <w:shd w:val="clear" w:color="auto" w:fill="auto"/>
          </w:tcPr>
          <w:p w14:paraId="7E1C77EF"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26</w:t>
            </w:r>
          </w:p>
        </w:tc>
        <w:tc>
          <w:tcPr>
            <w:tcW w:w="4680" w:type="dxa"/>
            <w:tcBorders>
              <w:left w:val="single" w:sz="4" w:space="0" w:color="auto"/>
            </w:tcBorders>
            <w:shd w:val="clear" w:color="auto" w:fill="auto"/>
          </w:tcPr>
          <w:p w14:paraId="253213F9"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Прямой нападающий удар.</w:t>
            </w:r>
          </w:p>
        </w:tc>
        <w:tc>
          <w:tcPr>
            <w:tcW w:w="992" w:type="dxa"/>
            <w:shd w:val="clear" w:color="auto" w:fill="auto"/>
          </w:tcPr>
          <w:p w14:paraId="0D34EC96"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264E1A7"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6.12</w:t>
            </w:r>
          </w:p>
        </w:tc>
        <w:tc>
          <w:tcPr>
            <w:tcW w:w="1134" w:type="dxa"/>
            <w:tcBorders>
              <w:right w:val="single" w:sz="4" w:space="0" w:color="auto"/>
            </w:tcBorders>
            <w:shd w:val="clear" w:color="auto" w:fill="auto"/>
          </w:tcPr>
          <w:p w14:paraId="33318F1F"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0F4C6EBB"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2437745D" w14:textId="77777777" w:rsidTr="00B11A86">
        <w:tc>
          <w:tcPr>
            <w:tcW w:w="850" w:type="dxa"/>
            <w:tcBorders>
              <w:right w:val="single" w:sz="4" w:space="0" w:color="auto"/>
            </w:tcBorders>
            <w:shd w:val="clear" w:color="auto" w:fill="auto"/>
          </w:tcPr>
          <w:p w14:paraId="0A1CB836"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27</w:t>
            </w:r>
          </w:p>
        </w:tc>
        <w:tc>
          <w:tcPr>
            <w:tcW w:w="4680" w:type="dxa"/>
            <w:tcBorders>
              <w:left w:val="single" w:sz="4" w:space="0" w:color="auto"/>
            </w:tcBorders>
            <w:shd w:val="clear" w:color="auto" w:fill="auto"/>
          </w:tcPr>
          <w:p w14:paraId="0AD3ACFD"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Одиночное и групповое блокирование. </w:t>
            </w:r>
          </w:p>
        </w:tc>
        <w:tc>
          <w:tcPr>
            <w:tcW w:w="992" w:type="dxa"/>
            <w:shd w:val="clear" w:color="auto" w:fill="auto"/>
          </w:tcPr>
          <w:p w14:paraId="75A0274F"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C11089A"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9.12</w:t>
            </w:r>
          </w:p>
        </w:tc>
        <w:tc>
          <w:tcPr>
            <w:tcW w:w="1134" w:type="dxa"/>
            <w:tcBorders>
              <w:right w:val="single" w:sz="4" w:space="0" w:color="auto"/>
            </w:tcBorders>
            <w:shd w:val="clear" w:color="auto" w:fill="auto"/>
          </w:tcPr>
          <w:p w14:paraId="5483B51D"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5BC80A13"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51A57BB1" w14:textId="77777777" w:rsidTr="00B11A86">
        <w:tc>
          <w:tcPr>
            <w:tcW w:w="850" w:type="dxa"/>
            <w:tcBorders>
              <w:right w:val="single" w:sz="4" w:space="0" w:color="auto"/>
            </w:tcBorders>
            <w:shd w:val="clear" w:color="auto" w:fill="auto"/>
          </w:tcPr>
          <w:p w14:paraId="7E77D81E"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28</w:t>
            </w:r>
          </w:p>
        </w:tc>
        <w:tc>
          <w:tcPr>
            <w:tcW w:w="4680" w:type="dxa"/>
            <w:tcBorders>
              <w:left w:val="single" w:sz="4" w:space="0" w:color="auto"/>
            </w:tcBorders>
            <w:shd w:val="clear" w:color="auto" w:fill="auto"/>
          </w:tcPr>
          <w:p w14:paraId="56AAE9EA"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Комбинации из освоенных элементов. </w:t>
            </w:r>
          </w:p>
        </w:tc>
        <w:tc>
          <w:tcPr>
            <w:tcW w:w="992" w:type="dxa"/>
            <w:shd w:val="clear" w:color="auto" w:fill="auto"/>
          </w:tcPr>
          <w:p w14:paraId="75DC88F3"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87ED567"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13.12</w:t>
            </w:r>
          </w:p>
        </w:tc>
        <w:tc>
          <w:tcPr>
            <w:tcW w:w="1134" w:type="dxa"/>
            <w:tcBorders>
              <w:right w:val="single" w:sz="4" w:space="0" w:color="auto"/>
            </w:tcBorders>
            <w:shd w:val="clear" w:color="auto" w:fill="auto"/>
          </w:tcPr>
          <w:p w14:paraId="24CDA577"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00517FEE"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4DB6B683" w14:textId="77777777" w:rsidTr="00B11A86">
        <w:tc>
          <w:tcPr>
            <w:tcW w:w="850" w:type="dxa"/>
            <w:tcBorders>
              <w:right w:val="single" w:sz="4" w:space="0" w:color="auto"/>
            </w:tcBorders>
            <w:shd w:val="clear" w:color="auto" w:fill="auto"/>
          </w:tcPr>
          <w:p w14:paraId="548711EA"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29</w:t>
            </w:r>
          </w:p>
        </w:tc>
        <w:tc>
          <w:tcPr>
            <w:tcW w:w="4680" w:type="dxa"/>
            <w:tcBorders>
              <w:left w:val="single" w:sz="4" w:space="0" w:color="auto"/>
            </w:tcBorders>
            <w:shd w:val="clear" w:color="auto" w:fill="auto"/>
          </w:tcPr>
          <w:p w14:paraId="5CC7135A"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Комбинационная атакующая игра.</w:t>
            </w:r>
          </w:p>
        </w:tc>
        <w:tc>
          <w:tcPr>
            <w:tcW w:w="992" w:type="dxa"/>
            <w:shd w:val="clear" w:color="auto" w:fill="auto"/>
          </w:tcPr>
          <w:p w14:paraId="5C3E3943"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5A27A9D0"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16.12</w:t>
            </w:r>
          </w:p>
        </w:tc>
        <w:tc>
          <w:tcPr>
            <w:tcW w:w="1134" w:type="dxa"/>
            <w:tcBorders>
              <w:right w:val="single" w:sz="4" w:space="0" w:color="auto"/>
            </w:tcBorders>
            <w:shd w:val="clear" w:color="auto" w:fill="auto"/>
          </w:tcPr>
          <w:p w14:paraId="3EAA6EAC"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2B649BB8"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446B4858" w14:textId="77777777" w:rsidTr="00B11A86">
        <w:tc>
          <w:tcPr>
            <w:tcW w:w="850" w:type="dxa"/>
            <w:tcBorders>
              <w:right w:val="single" w:sz="4" w:space="0" w:color="auto"/>
            </w:tcBorders>
            <w:shd w:val="clear" w:color="auto" w:fill="auto"/>
          </w:tcPr>
          <w:p w14:paraId="7584A32B"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30</w:t>
            </w:r>
          </w:p>
        </w:tc>
        <w:tc>
          <w:tcPr>
            <w:tcW w:w="4680" w:type="dxa"/>
            <w:tcBorders>
              <w:left w:val="single" w:sz="4" w:space="0" w:color="auto"/>
            </w:tcBorders>
            <w:shd w:val="clear" w:color="auto" w:fill="auto"/>
          </w:tcPr>
          <w:p w14:paraId="7C7491D1"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 Учебная игра по волейболу. </w:t>
            </w:r>
          </w:p>
        </w:tc>
        <w:tc>
          <w:tcPr>
            <w:tcW w:w="992" w:type="dxa"/>
            <w:shd w:val="clear" w:color="auto" w:fill="auto"/>
          </w:tcPr>
          <w:p w14:paraId="1F0B0008"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40CE530"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20.12</w:t>
            </w:r>
          </w:p>
        </w:tc>
        <w:tc>
          <w:tcPr>
            <w:tcW w:w="1134" w:type="dxa"/>
            <w:tcBorders>
              <w:right w:val="single" w:sz="4" w:space="0" w:color="auto"/>
            </w:tcBorders>
            <w:shd w:val="clear" w:color="auto" w:fill="auto"/>
          </w:tcPr>
          <w:p w14:paraId="7DC11157"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72C32B91"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7307FC36" w14:textId="77777777" w:rsidTr="00B11A86">
        <w:tc>
          <w:tcPr>
            <w:tcW w:w="850" w:type="dxa"/>
            <w:tcBorders>
              <w:right w:val="single" w:sz="4" w:space="0" w:color="auto"/>
            </w:tcBorders>
            <w:shd w:val="clear" w:color="auto" w:fill="auto"/>
          </w:tcPr>
          <w:p w14:paraId="62C33CBF"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31-32</w:t>
            </w:r>
          </w:p>
        </w:tc>
        <w:tc>
          <w:tcPr>
            <w:tcW w:w="4680" w:type="dxa"/>
            <w:tcBorders>
              <w:left w:val="single" w:sz="4" w:space="0" w:color="auto"/>
            </w:tcBorders>
            <w:shd w:val="clear" w:color="auto" w:fill="auto"/>
          </w:tcPr>
          <w:p w14:paraId="76FE50FD"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Игра по волейболу.</w:t>
            </w:r>
          </w:p>
        </w:tc>
        <w:tc>
          <w:tcPr>
            <w:tcW w:w="992" w:type="dxa"/>
            <w:shd w:val="clear" w:color="auto" w:fill="auto"/>
          </w:tcPr>
          <w:p w14:paraId="1575DF71"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2</w:t>
            </w:r>
          </w:p>
        </w:tc>
        <w:tc>
          <w:tcPr>
            <w:tcW w:w="1416" w:type="dxa"/>
            <w:shd w:val="clear" w:color="auto" w:fill="auto"/>
          </w:tcPr>
          <w:p w14:paraId="6609AA52"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23.12-10.01</w:t>
            </w:r>
          </w:p>
        </w:tc>
        <w:tc>
          <w:tcPr>
            <w:tcW w:w="1134" w:type="dxa"/>
            <w:tcBorders>
              <w:right w:val="single" w:sz="4" w:space="0" w:color="auto"/>
            </w:tcBorders>
            <w:shd w:val="clear" w:color="auto" w:fill="auto"/>
          </w:tcPr>
          <w:p w14:paraId="1BD7F571"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46EFA7DF"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5197CC2F" w14:textId="77777777" w:rsidTr="00B11A86">
        <w:tc>
          <w:tcPr>
            <w:tcW w:w="10914" w:type="dxa"/>
            <w:gridSpan w:val="6"/>
            <w:tcBorders>
              <w:right w:val="single" w:sz="4" w:space="0" w:color="auto"/>
            </w:tcBorders>
            <w:shd w:val="clear" w:color="auto" w:fill="auto"/>
          </w:tcPr>
          <w:p w14:paraId="14639A88"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val="en-US" w:eastAsia="en-US"/>
              </w:rPr>
              <w:t>III</w:t>
            </w:r>
            <w:r w:rsidRPr="00FB7A53">
              <w:rPr>
                <w:rFonts w:ascii="Times New Roman" w:hAnsi="Times New Roman"/>
                <w:b/>
                <w:sz w:val="24"/>
                <w:szCs w:val="24"/>
                <w:lang w:eastAsia="en-US"/>
              </w:rPr>
              <w:t xml:space="preserve"> ЧЕТВЕРТЬ.</w:t>
            </w:r>
          </w:p>
          <w:p w14:paraId="4C2C1112" w14:textId="77777777" w:rsidR="00A83C2C" w:rsidRPr="00FB7A53" w:rsidRDefault="00A83C2C" w:rsidP="00B11A86">
            <w:pPr>
              <w:contextualSpacing/>
              <w:jc w:val="center"/>
              <w:rPr>
                <w:rFonts w:ascii="Times New Roman" w:hAnsi="Times New Roman"/>
                <w:b/>
                <w:sz w:val="24"/>
                <w:szCs w:val="24"/>
                <w:lang w:val="en-US" w:eastAsia="en-US"/>
              </w:rPr>
            </w:pPr>
            <w:r w:rsidRPr="00FB7A53">
              <w:rPr>
                <w:rFonts w:ascii="Times New Roman" w:hAnsi="Times New Roman"/>
                <w:b/>
                <w:sz w:val="24"/>
                <w:szCs w:val="24"/>
                <w:lang w:eastAsia="en-US"/>
              </w:rPr>
              <w:t>Баскетбол  13 ч.</w:t>
            </w:r>
          </w:p>
        </w:tc>
      </w:tr>
      <w:tr w:rsidR="00A83C2C" w:rsidRPr="00FB7A53" w14:paraId="2F75DD10" w14:textId="77777777" w:rsidTr="00B11A86">
        <w:tc>
          <w:tcPr>
            <w:tcW w:w="850" w:type="dxa"/>
            <w:tcBorders>
              <w:right w:val="single" w:sz="4" w:space="0" w:color="auto"/>
            </w:tcBorders>
            <w:shd w:val="clear" w:color="auto" w:fill="auto"/>
          </w:tcPr>
          <w:p w14:paraId="47810F73"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33</w:t>
            </w:r>
          </w:p>
        </w:tc>
        <w:tc>
          <w:tcPr>
            <w:tcW w:w="4680" w:type="dxa"/>
            <w:tcBorders>
              <w:left w:val="single" w:sz="4" w:space="0" w:color="auto"/>
            </w:tcBorders>
            <w:shd w:val="clear" w:color="auto" w:fill="auto"/>
          </w:tcPr>
          <w:p w14:paraId="3D3A8997"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Стойка и перемещения игроков. </w:t>
            </w:r>
          </w:p>
        </w:tc>
        <w:tc>
          <w:tcPr>
            <w:tcW w:w="992" w:type="dxa"/>
            <w:shd w:val="clear" w:color="auto" w:fill="auto"/>
          </w:tcPr>
          <w:p w14:paraId="09BD4565"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D1BD782" w14:textId="77777777" w:rsidR="00A83C2C" w:rsidRPr="00FB7A53" w:rsidRDefault="00A83C2C" w:rsidP="00B11A86">
            <w:pPr>
              <w:contextualSpacing/>
              <w:rPr>
                <w:rFonts w:ascii="Times New Roman" w:hAnsi="Times New Roman"/>
                <w:b/>
                <w:sz w:val="24"/>
                <w:szCs w:val="24"/>
                <w:lang w:eastAsia="en-US"/>
              </w:rPr>
            </w:pPr>
            <w:r w:rsidRPr="00FB7A53">
              <w:rPr>
                <w:rFonts w:ascii="Times New Roman" w:hAnsi="Times New Roman"/>
                <w:sz w:val="24"/>
                <w:szCs w:val="24"/>
                <w:lang w:val="en-US" w:eastAsia="en-US"/>
              </w:rPr>
              <w:t>13.01</w:t>
            </w:r>
          </w:p>
        </w:tc>
        <w:tc>
          <w:tcPr>
            <w:tcW w:w="1134" w:type="dxa"/>
            <w:tcBorders>
              <w:right w:val="single" w:sz="4" w:space="0" w:color="auto"/>
            </w:tcBorders>
            <w:shd w:val="clear" w:color="auto" w:fill="auto"/>
          </w:tcPr>
          <w:p w14:paraId="70276952"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3300597D"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671F4230" w14:textId="77777777" w:rsidTr="00B11A86">
        <w:tc>
          <w:tcPr>
            <w:tcW w:w="850" w:type="dxa"/>
            <w:tcBorders>
              <w:right w:val="single" w:sz="4" w:space="0" w:color="auto"/>
            </w:tcBorders>
            <w:shd w:val="clear" w:color="auto" w:fill="auto"/>
          </w:tcPr>
          <w:p w14:paraId="57AE81AF"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34</w:t>
            </w:r>
          </w:p>
        </w:tc>
        <w:tc>
          <w:tcPr>
            <w:tcW w:w="4680" w:type="dxa"/>
            <w:tcBorders>
              <w:left w:val="single" w:sz="4" w:space="0" w:color="auto"/>
            </w:tcBorders>
            <w:shd w:val="clear" w:color="auto" w:fill="auto"/>
          </w:tcPr>
          <w:p w14:paraId="5CB1EC5E"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Остановки и повороты с мячом и без. </w:t>
            </w:r>
          </w:p>
        </w:tc>
        <w:tc>
          <w:tcPr>
            <w:tcW w:w="992" w:type="dxa"/>
            <w:shd w:val="clear" w:color="auto" w:fill="auto"/>
          </w:tcPr>
          <w:p w14:paraId="30C5AB2A"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A443C02"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17.01</w:t>
            </w:r>
          </w:p>
        </w:tc>
        <w:tc>
          <w:tcPr>
            <w:tcW w:w="1134" w:type="dxa"/>
            <w:tcBorders>
              <w:right w:val="single" w:sz="4" w:space="0" w:color="auto"/>
            </w:tcBorders>
            <w:shd w:val="clear" w:color="auto" w:fill="auto"/>
          </w:tcPr>
          <w:p w14:paraId="16BED2B9"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31A6CD50"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4375676D" w14:textId="77777777" w:rsidTr="00B11A86">
        <w:tc>
          <w:tcPr>
            <w:tcW w:w="850" w:type="dxa"/>
            <w:tcBorders>
              <w:right w:val="single" w:sz="4" w:space="0" w:color="auto"/>
            </w:tcBorders>
            <w:shd w:val="clear" w:color="auto" w:fill="auto"/>
          </w:tcPr>
          <w:p w14:paraId="353B1A42"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35</w:t>
            </w:r>
          </w:p>
        </w:tc>
        <w:tc>
          <w:tcPr>
            <w:tcW w:w="4680" w:type="dxa"/>
            <w:tcBorders>
              <w:left w:val="single" w:sz="4" w:space="0" w:color="auto"/>
            </w:tcBorders>
            <w:shd w:val="clear" w:color="auto" w:fill="auto"/>
          </w:tcPr>
          <w:p w14:paraId="376B2241"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Освоение ловли и передачи мяча. </w:t>
            </w:r>
          </w:p>
        </w:tc>
        <w:tc>
          <w:tcPr>
            <w:tcW w:w="992" w:type="dxa"/>
            <w:shd w:val="clear" w:color="auto" w:fill="auto"/>
          </w:tcPr>
          <w:p w14:paraId="240DEE02"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57086C3"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20.01</w:t>
            </w:r>
          </w:p>
        </w:tc>
        <w:tc>
          <w:tcPr>
            <w:tcW w:w="1134" w:type="dxa"/>
            <w:tcBorders>
              <w:right w:val="single" w:sz="4" w:space="0" w:color="auto"/>
            </w:tcBorders>
            <w:shd w:val="clear" w:color="auto" w:fill="auto"/>
          </w:tcPr>
          <w:p w14:paraId="08EEBDFC"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49FB298A"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38744249" w14:textId="77777777" w:rsidTr="00B11A86">
        <w:tc>
          <w:tcPr>
            <w:tcW w:w="850" w:type="dxa"/>
            <w:tcBorders>
              <w:right w:val="single" w:sz="4" w:space="0" w:color="auto"/>
            </w:tcBorders>
            <w:shd w:val="clear" w:color="auto" w:fill="auto"/>
          </w:tcPr>
          <w:p w14:paraId="0A0DA7B4"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36</w:t>
            </w:r>
          </w:p>
        </w:tc>
        <w:tc>
          <w:tcPr>
            <w:tcW w:w="4680" w:type="dxa"/>
            <w:tcBorders>
              <w:left w:val="single" w:sz="4" w:space="0" w:color="auto"/>
            </w:tcBorders>
            <w:shd w:val="clear" w:color="auto" w:fill="auto"/>
          </w:tcPr>
          <w:p w14:paraId="48E75578"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Ведение мяча в различных стойках.</w:t>
            </w:r>
          </w:p>
        </w:tc>
        <w:tc>
          <w:tcPr>
            <w:tcW w:w="992" w:type="dxa"/>
            <w:shd w:val="clear" w:color="auto" w:fill="auto"/>
          </w:tcPr>
          <w:p w14:paraId="6DC6B575"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7B2C33AD"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b/>
                <w:sz w:val="24"/>
                <w:szCs w:val="24"/>
                <w:lang w:val="en-US" w:eastAsia="en-US"/>
              </w:rPr>
              <w:t>24.01</w:t>
            </w:r>
          </w:p>
        </w:tc>
        <w:tc>
          <w:tcPr>
            <w:tcW w:w="1134" w:type="dxa"/>
            <w:tcBorders>
              <w:right w:val="single" w:sz="4" w:space="0" w:color="auto"/>
            </w:tcBorders>
            <w:shd w:val="clear" w:color="auto" w:fill="auto"/>
          </w:tcPr>
          <w:p w14:paraId="69C75C85"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20355114"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497CCF8B" w14:textId="77777777" w:rsidTr="00B11A86">
        <w:tc>
          <w:tcPr>
            <w:tcW w:w="850" w:type="dxa"/>
            <w:tcBorders>
              <w:right w:val="single" w:sz="4" w:space="0" w:color="auto"/>
            </w:tcBorders>
            <w:shd w:val="clear" w:color="auto" w:fill="auto"/>
          </w:tcPr>
          <w:p w14:paraId="5F1FB213"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37</w:t>
            </w:r>
          </w:p>
        </w:tc>
        <w:tc>
          <w:tcPr>
            <w:tcW w:w="4680" w:type="dxa"/>
            <w:tcBorders>
              <w:left w:val="single" w:sz="4" w:space="0" w:color="auto"/>
            </w:tcBorders>
            <w:shd w:val="clear" w:color="auto" w:fill="auto"/>
          </w:tcPr>
          <w:p w14:paraId="5DFF6EA6"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Броски мяча одной и двумя руками. </w:t>
            </w:r>
          </w:p>
        </w:tc>
        <w:tc>
          <w:tcPr>
            <w:tcW w:w="992" w:type="dxa"/>
            <w:shd w:val="clear" w:color="auto" w:fill="auto"/>
          </w:tcPr>
          <w:p w14:paraId="2B44B7CA"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64B7FED" w14:textId="77777777" w:rsidR="00A83C2C" w:rsidRPr="00FB7A53" w:rsidRDefault="00A83C2C" w:rsidP="00B11A86">
            <w:pPr>
              <w:contextualSpacing/>
              <w:rPr>
                <w:rFonts w:ascii="Times New Roman" w:hAnsi="Times New Roman"/>
                <w:b/>
                <w:sz w:val="24"/>
                <w:szCs w:val="24"/>
                <w:lang w:eastAsia="en-US"/>
              </w:rPr>
            </w:pPr>
            <w:r w:rsidRPr="00FB7A53">
              <w:rPr>
                <w:rFonts w:ascii="Times New Roman" w:hAnsi="Times New Roman"/>
                <w:sz w:val="24"/>
                <w:szCs w:val="24"/>
                <w:lang w:val="en-US" w:eastAsia="en-US"/>
              </w:rPr>
              <w:t>27.01</w:t>
            </w:r>
          </w:p>
        </w:tc>
        <w:tc>
          <w:tcPr>
            <w:tcW w:w="1134" w:type="dxa"/>
            <w:tcBorders>
              <w:right w:val="single" w:sz="4" w:space="0" w:color="auto"/>
            </w:tcBorders>
            <w:shd w:val="clear" w:color="auto" w:fill="auto"/>
          </w:tcPr>
          <w:p w14:paraId="19775BC6"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13088902"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4833AC3D" w14:textId="77777777" w:rsidTr="00B11A86">
        <w:tc>
          <w:tcPr>
            <w:tcW w:w="850" w:type="dxa"/>
            <w:tcBorders>
              <w:right w:val="single" w:sz="4" w:space="0" w:color="auto"/>
            </w:tcBorders>
            <w:shd w:val="clear" w:color="auto" w:fill="auto"/>
          </w:tcPr>
          <w:p w14:paraId="5432DBB7"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38</w:t>
            </w:r>
          </w:p>
        </w:tc>
        <w:tc>
          <w:tcPr>
            <w:tcW w:w="4680" w:type="dxa"/>
            <w:tcBorders>
              <w:left w:val="single" w:sz="4" w:space="0" w:color="auto"/>
            </w:tcBorders>
            <w:shd w:val="clear" w:color="auto" w:fill="auto"/>
          </w:tcPr>
          <w:p w14:paraId="3E23DB9D"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Броски со средней и дальней дистанции. </w:t>
            </w:r>
          </w:p>
        </w:tc>
        <w:tc>
          <w:tcPr>
            <w:tcW w:w="992" w:type="dxa"/>
            <w:shd w:val="clear" w:color="auto" w:fill="auto"/>
          </w:tcPr>
          <w:p w14:paraId="00ACF19A"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5BD5314"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31.01</w:t>
            </w:r>
          </w:p>
        </w:tc>
        <w:tc>
          <w:tcPr>
            <w:tcW w:w="1134" w:type="dxa"/>
            <w:tcBorders>
              <w:right w:val="single" w:sz="4" w:space="0" w:color="auto"/>
            </w:tcBorders>
            <w:shd w:val="clear" w:color="auto" w:fill="auto"/>
          </w:tcPr>
          <w:p w14:paraId="4B28C73C"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76702B22"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73300926" w14:textId="77777777" w:rsidTr="00B11A86">
        <w:tc>
          <w:tcPr>
            <w:tcW w:w="850" w:type="dxa"/>
            <w:tcBorders>
              <w:right w:val="single" w:sz="4" w:space="0" w:color="auto"/>
            </w:tcBorders>
            <w:shd w:val="clear" w:color="auto" w:fill="auto"/>
          </w:tcPr>
          <w:p w14:paraId="016387CA"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lastRenderedPageBreak/>
              <w:t>39</w:t>
            </w:r>
          </w:p>
        </w:tc>
        <w:tc>
          <w:tcPr>
            <w:tcW w:w="4680" w:type="dxa"/>
            <w:tcBorders>
              <w:left w:val="single" w:sz="4" w:space="0" w:color="auto"/>
            </w:tcBorders>
            <w:shd w:val="clear" w:color="auto" w:fill="auto"/>
          </w:tcPr>
          <w:p w14:paraId="625D0BE0"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Броски в движении. Штрафные.</w:t>
            </w:r>
          </w:p>
        </w:tc>
        <w:tc>
          <w:tcPr>
            <w:tcW w:w="992" w:type="dxa"/>
            <w:shd w:val="clear" w:color="auto" w:fill="auto"/>
          </w:tcPr>
          <w:p w14:paraId="269D72C2"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1484E61"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3.02</w:t>
            </w:r>
          </w:p>
        </w:tc>
        <w:tc>
          <w:tcPr>
            <w:tcW w:w="1134" w:type="dxa"/>
            <w:tcBorders>
              <w:right w:val="single" w:sz="4" w:space="0" w:color="auto"/>
            </w:tcBorders>
            <w:shd w:val="clear" w:color="auto" w:fill="auto"/>
          </w:tcPr>
          <w:p w14:paraId="4DF380CE"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11A14711"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54840358" w14:textId="77777777" w:rsidTr="00B11A86">
        <w:tc>
          <w:tcPr>
            <w:tcW w:w="850" w:type="dxa"/>
            <w:tcBorders>
              <w:right w:val="single" w:sz="4" w:space="0" w:color="auto"/>
            </w:tcBorders>
            <w:shd w:val="clear" w:color="auto" w:fill="auto"/>
          </w:tcPr>
          <w:p w14:paraId="14DBFCEE"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40</w:t>
            </w:r>
          </w:p>
        </w:tc>
        <w:tc>
          <w:tcPr>
            <w:tcW w:w="4680" w:type="dxa"/>
            <w:tcBorders>
              <w:left w:val="single" w:sz="4" w:space="0" w:color="auto"/>
            </w:tcBorders>
            <w:shd w:val="clear" w:color="auto" w:fill="auto"/>
          </w:tcPr>
          <w:p w14:paraId="5682EF55"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Индивидуальная техника защиты. </w:t>
            </w:r>
          </w:p>
        </w:tc>
        <w:tc>
          <w:tcPr>
            <w:tcW w:w="992" w:type="dxa"/>
            <w:shd w:val="clear" w:color="auto" w:fill="auto"/>
          </w:tcPr>
          <w:p w14:paraId="7824648B"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7323271"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7.02</w:t>
            </w:r>
          </w:p>
        </w:tc>
        <w:tc>
          <w:tcPr>
            <w:tcW w:w="1134" w:type="dxa"/>
            <w:tcBorders>
              <w:right w:val="single" w:sz="4" w:space="0" w:color="auto"/>
            </w:tcBorders>
            <w:shd w:val="clear" w:color="auto" w:fill="auto"/>
          </w:tcPr>
          <w:p w14:paraId="4BC5DBF6"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00944E14"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7D2CE136" w14:textId="77777777" w:rsidTr="00B11A86">
        <w:tc>
          <w:tcPr>
            <w:tcW w:w="850" w:type="dxa"/>
            <w:tcBorders>
              <w:right w:val="single" w:sz="4" w:space="0" w:color="auto"/>
            </w:tcBorders>
            <w:shd w:val="clear" w:color="auto" w:fill="auto"/>
          </w:tcPr>
          <w:p w14:paraId="67813C01"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41</w:t>
            </w:r>
          </w:p>
        </w:tc>
        <w:tc>
          <w:tcPr>
            <w:tcW w:w="4680" w:type="dxa"/>
            <w:tcBorders>
              <w:left w:val="single" w:sz="4" w:space="0" w:color="auto"/>
            </w:tcBorders>
            <w:shd w:val="clear" w:color="auto" w:fill="auto"/>
          </w:tcPr>
          <w:p w14:paraId="63E7F363"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Комбинации из освоенных элементов. </w:t>
            </w:r>
          </w:p>
        </w:tc>
        <w:tc>
          <w:tcPr>
            <w:tcW w:w="992" w:type="dxa"/>
            <w:shd w:val="clear" w:color="auto" w:fill="auto"/>
          </w:tcPr>
          <w:p w14:paraId="547114ED"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13C9A86"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10.02</w:t>
            </w:r>
          </w:p>
        </w:tc>
        <w:tc>
          <w:tcPr>
            <w:tcW w:w="1134" w:type="dxa"/>
            <w:tcBorders>
              <w:right w:val="single" w:sz="4" w:space="0" w:color="auto"/>
            </w:tcBorders>
            <w:shd w:val="clear" w:color="auto" w:fill="auto"/>
          </w:tcPr>
          <w:p w14:paraId="5D00B2A9"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7ED2EF22"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4D581DBA" w14:textId="77777777" w:rsidTr="00B11A86">
        <w:tc>
          <w:tcPr>
            <w:tcW w:w="850" w:type="dxa"/>
            <w:tcBorders>
              <w:right w:val="single" w:sz="4" w:space="0" w:color="auto"/>
            </w:tcBorders>
            <w:shd w:val="clear" w:color="auto" w:fill="auto"/>
          </w:tcPr>
          <w:p w14:paraId="3DC8CA2E"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42</w:t>
            </w:r>
          </w:p>
        </w:tc>
        <w:tc>
          <w:tcPr>
            <w:tcW w:w="4680" w:type="dxa"/>
            <w:tcBorders>
              <w:left w:val="single" w:sz="4" w:space="0" w:color="auto"/>
            </w:tcBorders>
            <w:shd w:val="clear" w:color="auto" w:fill="auto"/>
          </w:tcPr>
          <w:p w14:paraId="5B012066"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Тактика нападения и защиты. </w:t>
            </w:r>
          </w:p>
        </w:tc>
        <w:tc>
          <w:tcPr>
            <w:tcW w:w="992" w:type="dxa"/>
            <w:shd w:val="clear" w:color="auto" w:fill="auto"/>
          </w:tcPr>
          <w:p w14:paraId="5544D327"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C6560CD"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14.02</w:t>
            </w:r>
          </w:p>
        </w:tc>
        <w:tc>
          <w:tcPr>
            <w:tcW w:w="1134" w:type="dxa"/>
            <w:tcBorders>
              <w:right w:val="single" w:sz="4" w:space="0" w:color="auto"/>
            </w:tcBorders>
            <w:shd w:val="clear" w:color="auto" w:fill="auto"/>
          </w:tcPr>
          <w:p w14:paraId="683F65F2"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6336EE12"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1D0A2B80" w14:textId="77777777" w:rsidTr="00B11A86">
        <w:tc>
          <w:tcPr>
            <w:tcW w:w="850" w:type="dxa"/>
            <w:tcBorders>
              <w:right w:val="single" w:sz="4" w:space="0" w:color="auto"/>
            </w:tcBorders>
            <w:shd w:val="clear" w:color="auto" w:fill="auto"/>
          </w:tcPr>
          <w:p w14:paraId="487945B5"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43</w:t>
            </w:r>
          </w:p>
        </w:tc>
        <w:tc>
          <w:tcPr>
            <w:tcW w:w="4680" w:type="dxa"/>
            <w:tcBorders>
              <w:left w:val="single" w:sz="4" w:space="0" w:color="auto"/>
            </w:tcBorders>
            <w:shd w:val="clear" w:color="auto" w:fill="auto"/>
          </w:tcPr>
          <w:p w14:paraId="6F740220"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Игра по упрощенным правилам. </w:t>
            </w:r>
          </w:p>
        </w:tc>
        <w:tc>
          <w:tcPr>
            <w:tcW w:w="992" w:type="dxa"/>
            <w:shd w:val="clear" w:color="auto" w:fill="auto"/>
          </w:tcPr>
          <w:p w14:paraId="50826981"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61658A6"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b/>
                <w:sz w:val="24"/>
                <w:szCs w:val="24"/>
                <w:lang w:val="en-US" w:eastAsia="en-US"/>
              </w:rPr>
              <w:t>17.02</w:t>
            </w:r>
          </w:p>
        </w:tc>
        <w:tc>
          <w:tcPr>
            <w:tcW w:w="1134" w:type="dxa"/>
            <w:tcBorders>
              <w:right w:val="single" w:sz="4" w:space="0" w:color="auto"/>
            </w:tcBorders>
            <w:shd w:val="clear" w:color="auto" w:fill="auto"/>
          </w:tcPr>
          <w:p w14:paraId="1253A988"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2E9B75FD"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375C6E12" w14:textId="77777777" w:rsidTr="00B11A86">
        <w:tc>
          <w:tcPr>
            <w:tcW w:w="850" w:type="dxa"/>
            <w:tcBorders>
              <w:right w:val="single" w:sz="4" w:space="0" w:color="auto"/>
            </w:tcBorders>
            <w:shd w:val="clear" w:color="auto" w:fill="auto"/>
          </w:tcPr>
          <w:p w14:paraId="2A339702"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44</w:t>
            </w:r>
          </w:p>
        </w:tc>
        <w:tc>
          <w:tcPr>
            <w:tcW w:w="4680" w:type="dxa"/>
            <w:tcBorders>
              <w:left w:val="single" w:sz="4" w:space="0" w:color="auto"/>
            </w:tcBorders>
            <w:shd w:val="clear" w:color="auto" w:fill="auto"/>
          </w:tcPr>
          <w:p w14:paraId="1834E279"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Учебная игра по баскетболу. </w:t>
            </w:r>
          </w:p>
        </w:tc>
        <w:tc>
          <w:tcPr>
            <w:tcW w:w="992" w:type="dxa"/>
            <w:shd w:val="clear" w:color="auto" w:fill="auto"/>
          </w:tcPr>
          <w:p w14:paraId="3FE0FF05"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35A42C19" w14:textId="77777777" w:rsidR="00A83C2C" w:rsidRPr="00FB7A53" w:rsidRDefault="00A83C2C" w:rsidP="00B11A86">
            <w:pPr>
              <w:contextualSpacing/>
              <w:rPr>
                <w:rFonts w:ascii="Times New Roman" w:hAnsi="Times New Roman"/>
                <w:b/>
                <w:sz w:val="24"/>
                <w:szCs w:val="24"/>
                <w:lang w:eastAsia="en-US"/>
              </w:rPr>
            </w:pPr>
            <w:r w:rsidRPr="00FB7A53">
              <w:rPr>
                <w:rFonts w:ascii="Times New Roman" w:hAnsi="Times New Roman"/>
                <w:sz w:val="24"/>
                <w:szCs w:val="24"/>
                <w:lang w:val="en-US" w:eastAsia="en-US"/>
              </w:rPr>
              <w:t>21.02</w:t>
            </w:r>
          </w:p>
        </w:tc>
        <w:tc>
          <w:tcPr>
            <w:tcW w:w="1134" w:type="dxa"/>
            <w:tcBorders>
              <w:right w:val="single" w:sz="4" w:space="0" w:color="auto"/>
            </w:tcBorders>
            <w:shd w:val="clear" w:color="auto" w:fill="auto"/>
          </w:tcPr>
          <w:p w14:paraId="763C8748"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0B1ECAF2"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0DA0A4C2" w14:textId="77777777" w:rsidTr="00B11A86">
        <w:tc>
          <w:tcPr>
            <w:tcW w:w="850" w:type="dxa"/>
            <w:tcBorders>
              <w:right w:val="single" w:sz="4" w:space="0" w:color="auto"/>
            </w:tcBorders>
            <w:shd w:val="clear" w:color="auto" w:fill="auto"/>
          </w:tcPr>
          <w:p w14:paraId="6FF77F4E"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45</w:t>
            </w:r>
          </w:p>
        </w:tc>
        <w:tc>
          <w:tcPr>
            <w:tcW w:w="4680" w:type="dxa"/>
            <w:tcBorders>
              <w:left w:val="single" w:sz="4" w:space="0" w:color="auto"/>
            </w:tcBorders>
            <w:shd w:val="clear" w:color="auto" w:fill="auto"/>
          </w:tcPr>
          <w:p w14:paraId="04DBBA37"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Игра по баскетболу.</w:t>
            </w:r>
          </w:p>
        </w:tc>
        <w:tc>
          <w:tcPr>
            <w:tcW w:w="992" w:type="dxa"/>
            <w:shd w:val="clear" w:color="auto" w:fill="auto"/>
          </w:tcPr>
          <w:p w14:paraId="7C839297"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5E9B970D"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24.02</w:t>
            </w:r>
          </w:p>
        </w:tc>
        <w:tc>
          <w:tcPr>
            <w:tcW w:w="1134" w:type="dxa"/>
            <w:tcBorders>
              <w:right w:val="single" w:sz="4" w:space="0" w:color="auto"/>
            </w:tcBorders>
            <w:shd w:val="clear" w:color="auto" w:fill="auto"/>
          </w:tcPr>
          <w:p w14:paraId="11FEB2A7"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73187DD7"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55A56DBE" w14:textId="77777777" w:rsidTr="00B11A86">
        <w:tc>
          <w:tcPr>
            <w:tcW w:w="10914" w:type="dxa"/>
            <w:gridSpan w:val="6"/>
            <w:tcBorders>
              <w:right w:val="single" w:sz="4" w:space="0" w:color="auto"/>
            </w:tcBorders>
            <w:shd w:val="clear" w:color="auto" w:fill="auto"/>
          </w:tcPr>
          <w:p w14:paraId="66DD5F7F" w14:textId="77777777" w:rsidR="00A83C2C" w:rsidRPr="00FB7A53" w:rsidRDefault="00A83C2C" w:rsidP="00B11A86">
            <w:pPr>
              <w:contextualSpacing/>
              <w:jc w:val="center"/>
              <w:rPr>
                <w:rFonts w:ascii="Times New Roman" w:hAnsi="Times New Roman"/>
                <w:b/>
                <w:sz w:val="24"/>
                <w:szCs w:val="24"/>
                <w:lang w:eastAsia="en-US"/>
              </w:rPr>
            </w:pPr>
            <w:r w:rsidRPr="00FB7A53">
              <w:rPr>
                <w:rFonts w:ascii="Times New Roman" w:hAnsi="Times New Roman"/>
                <w:b/>
                <w:sz w:val="24"/>
                <w:szCs w:val="24"/>
                <w:lang w:eastAsia="en-US"/>
              </w:rPr>
              <w:t>Гимнастика  7 ч.</w:t>
            </w:r>
          </w:p>
        </w:tc>
      </w:tr>
      <w:tr w:rsidR="00A83C2C" w:rsidRPr="00FB7A53" w14:paraId="3FD4A3EB" w14:textId="77777777" w:rsidTr="00B11A86">
        <w:tc>
          <w:tcPr>
            <w:tcW w:w="850" w:type="dxa"/>
            <w:tcBorders>
              <w:right w:val="single" w:sz="4" w:space="0" w:color="auto"/>
            </w:tcBorders>
            <w:shd w:val="clear" w:color="auto" w:fill="auto"/>
          </w:tcPr>
          <w:p w14:paraId="466FED5C"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46</w:t>
            </w:r>
          </w:p>
        </w:tc>
        <w:tc>
          <w:tcPr>
            <w:tcW w:w="4680" w:type="dxa"/>
            <w:tcBorders>
              <w:left w:val="single" w:sz="4" w:space="0" w:color="auto"/>
            </w:tcBorders>
            <w:shd w:val="clear" w:color="auto" w:fill="auto"/>
          </w:tcPr>
          <w:p w14:paraId="4EF1CC5F"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Гимнастические упражнения. </w:t>
            </w:r>
          </w:p>
        </w:tc>
        <w:tc>
          <w:tcPr>
            <w:tcW w:w="992" w:type="dxa"/>
            <w:shd w:val="clear" w:color="auto" w:fill="auto"/>
          </w:tcPr>
          <w:p w14:paraId="2D3A2C35"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BBEC2F9"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28.02</w:t>
            </w:r>
          </w:p>
        </w:tc>
        <w:tc>
          <w:tcPr>
            <w:tcW w:w="1134" w:type="dxa"/>
            <w:tcBorders>
              <w:right w:val="single" w:sz="4" w:space="0" w:color="auto"/>
            </w:tcBorders>
            <w:shd w:val="clear" w:color="auto" w:fill="auto"/>
          </w:tcPr>
          <w:p w14:paraId="504A9C81"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5962D6BB"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57169C57" w14:textId="77777777" w:rsidTr="00B11A86">
        <w:tc>
          <w:tcPr>
            <w:tcW w:w="850" w:type="dxa"/>
            <w:tcBorders>
              <w:right w:val="single" w:sz="4" w:space="0" w:color="auto"/>
            </w:tcBorders>
            <w:shd w:val="clear" w:color="auto" w:fill="auto"/>
          </w:tcPr>
          <w:p w14:paraId="5BA13BFF"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47</w:t>
            </w:r>
          </w:p>
        </w:tc>
        <w:tc>
          <w:tcPr>
            <w:tcW w:w="4680" w:type="dxa"/>
            <w:tcBorders>
              <w:left w:val="single" w:sz="4" w:space="0" w:color="auto"/>
            </w:tcBorders>
            <w:shd w:val="clear" w:color="auto" w:fill="auto"/>
          </w:tcPr>
          <w:p w14:paraId="5387865E"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ОРУ с гантелями и набивными мячами. </w:t>
            </w:r>
          </w:p>
        </w:tc>
        <w:tc>
          <w:tcPr>
            <w:tcW w:w="992" w:type="dxa"/>
            <w:shd w:val="clear" w:color="auto" w:fill="auto"/>
          </w:tcPr>
          <w:p w14:paraId="113AB119"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3A8C39B"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3.03</w:t>
            </w:r>
          </w:p>
        </w:tc>
        <w:tc>
          <w:tcPr>
            <w:tcW w:w="1134" w:type="dxa"/>
            <w:tcBorders>
              <w:right w:val="single" w:sz="4" w:space="0" w:color="auto"/>
            </w:tcBorders>
            <w:shd w:val="clear" w:color="auto" w:fill="auto"/>
          </w:tcPr>
          <w:p w14:paraId="4C64DBA3"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544ADD3F"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556B5FD2" w14:textId="77777777" w:rsidTr="00B11A86">
        <w:tc>
          <w:tcPr>
            <w:tcW w:w="850" w:type="dxa"/>
            <w:tcBorders>
              <w:right w:val="single" w:sz="4" w:space="0" w:color="auto"/>
            </w:tcBorders>
            <w:shd w:val="clear" w:color="auto" w:fill="auto"/>
          </w:tcPr>
          <w:p w14:paraId="1978A95F"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48</w:t>
            </w:r>
          </w:p>
        </w:tc>
        <w:tc>
          <w:tcPr>
            <w:tcW w:w="4680" w:type="dxa"/>
            <w:tcBorders>
              <w:left w:val="single" w:sz="4" w:space="0" w:color="auto"/>
            </w:tcBorders>
            <w:shd w:val="clear" w:color="auto" w:fill="auto"/>
          </w:tcPr>
          <w:p w14:paraId="45066D57"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Подъем переворотом в упор на перекладине. </w:t>
            </w:r>
          </w:p>
        </w:tc>
        <w:tc>
          <w:tcPr>
            <w:tcW w:w="992" w:type="dxa"/>
            <w:shd w:val="clear" w:color="auto" w:fill="auto"/>
          </w:tcPr>
          <w:p w14:paraId="229D758E"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0DB37EFD"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7.03</w:t>
            </w:r>
          </w:p>
        </w:tc>
        <w:tc>
          <w:tcPr>
            <w:tcW w:w="1134" w:type="dxa"/>
            <w:tcBorders>
              <w:right w:val="single" w:sz="4" w:space="0" w:color="auto"/>
            </w:tcBorders>
            <w:shd w:val="clear" w:color="auto" w:fill="auto"/>
          </w:tcPr>
          <w:p w14:paraId="3A1B5E71"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4702E72C"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6C56ECA3" w14:textId="77777777" w:rsidTr="00B11A86">
        <w:tc>
          <w:tcPr>
            <w:tcW w:w="850" w:type="dxa"/>
            <w:tcBorders>
              <w:right w:val="single" w:sz="4" w:space="0" w:color="auto"/>
            </w:tcBorders>
            <w:shd w:val="clear" w:color="auto" w:fill="auto"/>
          </w:tcPr>
          <w:p w14:paraId="1347D727"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49</w:t>
            </w:r>
          </w:p>
        </w:tc>
        <w:tc>
          <w:tcPr>
            <w:tcW w:w="4680" w:type="dxa"/>
            <w:tcBorders>
              <w:left w:val="single" w:sz="4" w:space="0" w:color="auto"/>
            </w:tcBorders>
            <w:shd w:val="clear" w:color="auto" w:fill="auto"/>
          </w:tcPr>
          <w:p w14:paraId="4615C12B"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Подтягивания.  Обучение уголку в висе. </w:t>
            </w:r>
          </w:p>
        </w:tc>
        <w:tc>
          <w:tcPr>
            <w:tcW w:w="992" w:type="dxa"/>
            <w:shd w:val="clear" w:color="auto" w:fill="auto"/>
          </w:tcPr>
          <w:p w14:paraId="4BA06BD5"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455A2B8"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10.03</w:t>
            </w:r>
          </w:p>
        </w:tc>
        <w:tc>
          <w:tcPr>
            <w:tcW w:w="1134" w:type="dxa"/>
            <w:tcBorders>
              <w:right w:val="single" w:sz="4" w:space="0" w:color="auto"/>
            </w:tcBorders>
            <w:shd w:val="clear" w:color="auto" w:fill="auto"/>
          </w:tcPr>
          <w:p w14:paraId="44504C9A"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57978F07"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10481C98" w14:textId="77777777" w:rsidTr="00B11A86">
        <w:tc>
          <w:tcPr>
            <w:tcW w:w="850" w:type="dxa"/>
            <w:tcBorders>
              <w:right w:val="single" w:sz="4" w:space="0" w:color="auto"/>
            </w:tcBorders>
            <w:shd w:val="clear" w:color="auto" w:fill="auto"/>
          </w:tcPr>
          <w:p w14:paraId="5DC11509"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50</w:t>
            </w:r>
          </w:p>
        </w:tc>
        <w:tc>
          <w:tcPr>
            <w:tcW w:w="4680" w:type="dxa"/>
            <w:tcBorders>
              <w:left w:val="single" w:sz="4" w:space="0" w:color="auto"/>
            </w:tcBorders>
            <w:shd w:val="clear" w:color="auto" w:fill="auto"/>
          </w:tcPr>
          <w:p w14:paraId="5350E2CB"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Акробатические упражнения. </w:t>
            </w:r>
          </w:p>
        </w:tc>
        <w:tc>
          <w:tcPr>
            <w:tcW w:w="992" w:type="dxa"/>
            <w:shd w:val="clear" w:color="auto" w:fill="auto"/>
          </w:tcPr>
          <w:p w14:paraId="61196E7F"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7B0D56E"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14.03</w:t>
            </w:r>
          </w:p>
        </w:tc>
        <w:tc>
          <w:tcPr>
            <w:tcW w:w="1134" w:type="dxa"/>
            <w:tcBorders>
              <w:right w:val="single" w:sz="4" w:space="0" w:color="auto"/>
            </w:tcBorders>
            <w:shd w:val="clear" w:color="auto" w:fill="auto"/>
          </w:tcPr>
          <w:p w14:paraId="45F8A7E4"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6F4DA1E1"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34F5DC7A" w14:textId="77777777" w:rsidTr="00B11A86">
        <w:tc>
          <w:tcPr>
            <w:tcW w:w="850" w:type="dxa"/>
            <w:tcBorders>
              <w:right w:val="single" w:sz="4" w:space="0" w:color="auto"/>
            </w:tcBorders>
            <w:shd w:val="clear" w:color="auto" w:fill="auto"/>
          </w:tcPr>
          <w:p w14:paraId="397D9D67"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51</w:t>
            </w:r>
          </w:p>
        </w:tc>
        <w:tc>
          <w:tcPr>
            <w:tcW w:w="4680" w:type="dxa"/>
            <w:tcBorders>
              <w:left w:val="single" w:sz="4" w:space="0" w:color="auto"/>
            </w:tcBorders>
            <w:shd w:val="clear" w:color="auto" w:fill="auto"/>
          </w:tcPr>
          <w:p w14:paraId="230C5C60"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Упражнения с гирей 16 кг.</w:t>
            </w:r>
          </w:p>
        </w:tc>
        <w:tc>
          <w:tcPr>
            <w:tcW w:w="992" w:type="dxa"/>
            <w:shd w:val="clear" w:color="auto" w:fill="auto"/>
          </w:tcPr>
          <w:p w14:paraId="2C408E31"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439BB3EF"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17.03</w:t>
            </w:r>
          </w:p>
        </w:tc>
        <w:tc>
          <w:tcPr>
            <w:tcW w:w="1134" w:type="dxa"/>
            <w:tcBorders>
              <w:right w:val="single" w:sz="4" w:space="0" w:color="auto"/>
            </w:tcBorders>
            <w:shd w:val="clear" w:color="auto" w:fill="auto"/>
          </w:tcPr>
          <w:p w14:paraId="4752B243"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4A8D9765"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75A8687C" w14:textId="77777777" w:rsidTr="00B11A86">
        <w:tc>
          <w:tcPr>
            <w:tcW w:w="850" w:type="dxa"/>
            <w:tcBorders>
              <w:right w:val="single" w:sz="4" w:space="0" w:color="auto"/>
            </w:tcBorders>
            <w:shd w:val="clear" w:color="auto" w:fill="auto"/>
          </w:tcPr>
          <w:p w14:paraId="5718058B"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52</w:t>
            </w:r>
          </w:p>
        </w:tc>
        <w:tc>
          <w:tcPr>
            <w:tcW w:w="4680" w:type="dxa"/>
            <w:tcBorders>
              <w:left w:val="single" w:sz="4" w:space="0" w:color="auto"/>
            </w:tcBorders>
            <w:shd w:val="clear" w:color="auto" w:fill="auto"/>
          </w:tcPr>
          <w:p w14:paraId="4F997B70"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Висы и упоры. </w:t>
            </w:r>
          </w:p>
        </w:tc>
        <w:tc>
          <w:tcPr>
            <w:tcW w:w="992" w:type="dxa"/>
            <w:shd w:val="clear" w:color="auto" w:fill="auto"/>
          </w:tcPr>
          <w:p w14:paraId="4E215EA3"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71388315"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28.03</w:t>
            </w:r>
          </w:p>
        </w:tc>
        <w:tc>
          <w:tcPr>
            <w:tcW w:w="1134" w:type="dxa"/>
            <w:tcBorders>
              <w:right w:val="single" w:sz="4" w:space="0" w:color="auto"/>
            </w:tcBorders>
            <w:shd w:val="clear" w:color="auto" w:fill="auto"/>
          </w:tcPr>
          <w:p w14:paraId="20099DBD"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2BF51EB9"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3D0E9BE5" w14:textId="77777777" w:rsidTr="00B11A86">
        <w:trPr>
          <w:trHeight w:val="718"/>
        </w:trPr>
        <w:tc>
          <w:tcPr>
            <w:tcW w:w="10914" w:type="dxa"/>
            <w:gridSpan w:val="6"/>
            <w:tcBorders>
              <w:right w:val="single" w:sz="4" w:space="0" w:color="auto"/>
            </w:tcBorders>
            <w:shd w:val="clear" w:color="auto" w:fill="auto"/>
          </w:tcPr>
          <w:p w14:paraId="5FACAE85" w14:textId="77777777" w:rsidR="00A83C2C" w:rsidRPr="00FB7A53" w:rsidRDefault="00A83C2C" w:rsidP="00A83C2C">
            <w:pPr>
              <w:contextualSpacing/>
              <w:rPr>
                <w:rFonts w:ascii="Times New Roman" w:hAnsi="Times New Roman"/>
                <w:b/>
                <w:sz w:val="24"/>
                <w:szCs w:val="24"/>
                <w:lang w:eastAsia="en-US"/>
              </w:rPr>
            </w:pPr>
            <w:r w:rsidRPr="00FB7A53">
              <w:rPr>
                <w:rFonts w:ascii="Times New Roman" w:hAnsi="Times New Roman"/>
                <w:b/>
                <w:sz w:val="24"/>
                <w:szCs w:val="24"/>
                <w:lang w:val="en-US" w:eastAsia="en-US"/>
              </w:rPr>
              <w:t xml:space="preserve">                                                                             IV </w:t>
            </w:r>
            <w:r w:rsidRPr="00FB7A53">
              <w:rPr>
                <w:rFonts w:ascii="Times New Roman" w:hAnsi="Times New Roman"/>
                <w:b/>
                <w:sz w:val="24"/>
                <w:szCs w:val="24"/>
                <w:lang w:eastAsia="en-US"/>
              </w:rPr>
              <w:t>ЧЕТВЕРТЬ</w:t>
            </w:r>
          </w:p>
          <w:p w14:paraId="71A40988" w14:textId="31864883" w:rsidR="00A83C2C" w:rsidRPr="00FB7A53" w:rsidRDefault="00A83C2C" w:rsidP="00A83C2C">
            <w:pPr>
              <w:contextualSpacing/>
              <w:rPr>
                <w:rFonts w:ascii="Times New Roman" w:hAnsi="Times New Roman"/>
                <w:b/>
                <w:sz w:val="24"/>
                <w:szCs w:val="24"/>
                <w:lang w:eastAsia="en-US"/>
              </w:rPr>
            </w:pPr>
            <w:r w:rsidRPr="00FB7A53">
              <w:rPr>
                <w:rFonts w:ascii="Times New Roman" w:hAnsi="Times New Roman"/>
                <w:b/>
                <w:sz w:val="24"/>
                <w:szCs w:val="24"/>
                <w:lang w:eastAsia="en-US"/>
              </w:rPr>
              <w:t xml:space="preserve">                                                                              Футбол  12 ч.</w:t>
            </w:r>
          </w:p>
        </w:tc>
      </w:tr>
      <w:tr w:rsidR="00A83C2C" w:rsidRPr="00FB7A53" w14:paraId="4B10F2E2" w14:textId="77777777" w:rsidTr="00B11A86">
        <w:tc>
          <w:tcPr>
            <w:tcW w:w="850" w:type="dxa"/>
            <w:tcBorders>
              <w:right w:val="single" w:sz="4" w:space="0" w:color="auto"/>
            </w:tcBorders>
            <w:shd w:val="clear" w:color="auto" w:fill="auto"/>
          </w:tcPr>
          <w:p w14:paraId="747F72D6"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53</w:t>
            </w:r>
          </w:p>
        </w:tc>
        <w:tc>
          <w:tcPr>
            <w:tcW w:w="4680" w:type="dxa"/>
            <w:tcBorders>
              <w:left w:val="single" w:sz="4" w:space="0" w:color="auto"/>
            </w:tcBorders>
            <w:shd w:val="clear" w:color="auto" w:fill="auto"/>
          </w:tcPr>
          <w:p w14:paraId="586562FE"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Расстановка, стоки и перемещения игроков. </w:t>
            </w:r>
          </w:p>
        </w:tc>
        <w:tc>
          <w:tcPr>
            <w:tcW w:w="992" w:type="dxa"/>
            <w:shd w:val="clear" w:color="auto" w:fill="auto"/>
          </w:tcPr>
          <w:p w14:paraId="44938FCD"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C008A08"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31.03</w:t>
            </w:r>
          </w:p>
        </w:tc>
        <w:tc>
          <w:tcPr>
            <w:tcW w:w="1134" w:type="dxa"/>
            <w:tcBorders>
              <w:right w:val="single" w:sz="4" w:space="0" w:color="auto"/>
            </w:tcBorders>
            <w:shd w:val="clear" w:color="auto" w:fill="auto"/>
          </w:tcPr>
          <w:p w14:paraId="6BBC3796"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2EAD57E0"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7CD36D0D" w14:textId="77777777" w:rsidTr="00B11A86">
        <w:tc>
          <w:tcPr>
            <w:tcW w:w="850" w:type="dxa"/>
            <w:tcBorders>
              <w:right w:val="single" w:sz="4" w:space="0" w:color="auto"/>
            </w:tcBorders>
            <w:shd w:val="clear" w:color="auto" w:fill="auto"/>
          </w:tcPr>
          <w:p w14:paraId="64429F04"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54</w:t>
            </w:r>
          </w:p>
        </w:tc>
        <w:tc>
          <w:tcPr>
            <w:tcW w:w="4680" w:type="dxa"/>
            <w:tcBorders>
              <w:left w:val="single" w:sz="4" w:space="0" w:color="auto"/>
            </w:tcBorders>
            <w:shd w:val="clear" w:color="auto" w:fill="auto"/>
          </w:tcPr>
          <w:p w14:paraId="6ADB5144"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Освоение ударов по неподвижному мячу.</w:t>
            </w:r>
          </w:p>
        </w:tc>
        <w:tc>
          <w:tcPr>
            <w:tcW w:w="992" w:type="dxa"/>
            <w:shd w:val="clear" w:color="auto" w:fill="auto"/>
          </w:tcPr>
          <w:p w14:paraId="7AC97E5B"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F01758D"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4.04</w:t>
            </w:r>
          </w:p>
        </w:tc>
        <w:tc>
          <w:tcPr>
            <w:tcW w:w="1134" w:type="dxa"/>
            <w:tcBorders>
              <w:right w:val="single" w:sz="4" w:space="0" w:color="auto"/>
            </w:tcBorders>
            <w:shd w:val="clear" w:color="auto" w:fill="auto"/>
          </w:tcPr>
          <w:p w14:paraId="16076BE1"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35C25F6B"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06A54414" w14:textId="77777777" w:rsidTr="00B11A86">
        <w:tc>
          <w:tcPr>
            <w:tcW w:w="850" w:type="dxa"/>
            <w:tcBorders>
              <w:right w:val="single" w:sz="4" w:space="0" w:color="auto"/>
            </w:tcBorders>
            <w:shd w:val="clear" w:color="auto" w:fill="auto"/>
          </w:tcPr>
          <w:p w14:paraId="560B7C1D"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55-56</w:t>
            </w:r>
          </w:p>
        </w:tc>
        <w:tc>
          <w:tcPr>
            <w:tcW w:w="4680" w:type="dxa"/>
            <w:tcBorders>
              <w:left w:val="single" w:sz="4" w:space="0" w:color="auto"/>
            </w:tcBorders>
            <w:shd w:val="clear" w:color="auto" w:fill="auto"/>
          </w:tcPr>
          <w:p w14:paraId="11A5500F"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Освоение техники ведения мяча. Игра головой. </w:t>
            </w:r>
          </w:p>
        </w:tc>
        <w:tc>
          <w:tcPr>
            <w:tcW w:w="992" w:type="dxa"/>
            <w:shd w:val="clear" w:color="auto" w:fill="auto"/>
          </w:tcPr>
          <w:p w14:paraId="0DFD1C08"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2</w:t>
            </w:r>
          </w:p>
        </w:tc>
        <w:tc>
          <w:tcPr>
            <w:tcW w:w="1416" w:type="dxa"/>
            <w:shd w:val="clear" w:color="auto" w:fill="auto"/>
          </w:tcPr>
          <w:p w14:paraId="42290472" w14:textId="77777777" w:rsidR="00A83C2C" w:rsidRPr="00FB7A53" w:rsidRDefault="00A83C2C"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7.04</w:t>
            </w:r>
          </w:p>
          <w:p w14:paraId="3A9C6354"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11.04</w:t>
            </w:r>
          </w:p>
        </w:tc>
        <w:tc>
          <w:tcPr>
            <w:tcW w:w="1134" w:type="dxa"/>
            <w:tcBorders>
              <w:right w:val="single" w:sz="4" w:space="0" w:color="auto"/>
            </w:tcBorders>
            <w:shd w:val="clear" w:color="auto" w:fill="auto"/>
          </w:tcPr>
          <w:p w14:paraId="1C9B6629"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10AAE1CE"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134E8037" w14:textId="77777777" w:rsidTr="00B11A86">
        <w:tc>
          <w:tcPr>
            <w:tcW w:w="850" w:type="dxa"/>
            <w:tcBorders>
              <w:right w:val="single" w:sz="4" w:space="0" w:color="auto"/>
            </w:tcBorders>
            <w:shd w:val="clear" w:color="auto" w:fill="auto"/>
          </w:tcPr>
          <w:p w14:paraId="0D315523"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57-58</w:t>
            </w:r>
          </w:p>
        </w:tc>
        <w:tc>
          <w:tcPr>
            <w:tcW w:w="4680" w:type="dxa"/>
            <w:tcBorders>
              <w:left w:val="single" w:sz="4" w:space="0" w:color="auto"/>
            </w:tcBorders>
            <w:shd w:val="clear" w:color="auto" w:fill="auto"/>
          </w:tcPr>
          <w:p w14:paraId="389BD716"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Техника ударов  по мячу.  Штрафные удары. </w:t>
            </w:r>
          </w:p>
        </w:tc>
        <w:tc>
          <w:tcPr>
            <w:tcW w:w="992" w:type="dxa"/>
            <w:shd w:val="clear" w:color="auto" w:fill="auto"/>
          </w:tcPr>
          <w:p w14:paraId="4D9749BF"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2</w:t>
            </w:r>
          </w:p>
        </w:tc>
        <w:tc>
          <w:tcPr>
            <w:tcW w:w="1416" w:type="dxa"/>
            <w:shd w:val="clear" w:color="auto" w:fill="auto"/>
          </w:tcPr>
          <w:p w14:paraId="3FF50DA9" w14:textId="77777777" w:rsidR="00A83C2C" w:rsidRPr="00FB7A53" w:rsidRDefault="00A83C2C" w:rsidP="00B11A86">
            <w:pPr>
              <w:contextualSpacing/>
              <w:rPr>
                <w:rFonts w:ascii="Times New Roman" w:hAnsi="Times New Roman"/>
                <w:sz w:val="24"/>
                <w:szCs w:val="24"/>
                <w:lang w:val="en-US" w:eastAsia="en-US"/>
              </w:rPr>
            </w:pPr>
            <w:r w:rsidRPr="00FB7A53">
              <w:rPr>
                <w:rFonts w:ascii="Times New Roman" w:hAnsi="Times New Roman"/>
                <w:sz w:val="24"/>
                <w:szCs w:val="24"/>
                <w:lang w:val="en-US" w:eastAsia="en-US"/>
              </w:rPr>
              <w:t>14.04</w:t>
            </w:r>
          </w:p>
          <w:p w14:paraId="3719EE1A"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18.04</w:t>
            </w:r>
          </w:p>
        </w:tc>
        <w:tc>
          <w:tcPr>
            <w:tcW w:w="1134" w:type="dxa"/>
            <w:tcBorders>
              <w:right w:val="single" w:sz="4" w:space="0" w:color="auto"/>
            </w:tcBorders>
            <w:shd w:val="clear" w:color="auto" w:fill="auto"/>
          </w:tcPr>
          <w:p w14:paraId="78D02FE3"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65CA0C80"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4DA248AE" w14:textId="77777777" w:rsidTr="00B11A86">
        <w:tc>
          <w:tcPr>
            <w:tcW w:w="850" w:type="dxa"/>
            <w:tcBorders>
              <w:right w:val="single" w:sz="4" w:space="0" w:color="auto"/>
            </w:tcBorders>
            <w:shd w:val="clear" w:color="auto" w:fill="auto"/>
          </w:tcPr>
          <w:p w14:paraId="45997F2B"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59-60</w:t>
            </w:r>
          </w:p>
        </w:tc>
        <w:tc>
          <w:tcPr>
            <w:tcW w:w="4680" w:type="dxa"/>
            <w:tcBorders>
              <w:left w:val="single" w:sz="4" w:space="0" w:color="auto"/>
            </w:tcBorders>
            <w:shd w:val="clear" w:color="auto" w:fill="auto"/>
          </w:tcPr>
          <w:p w14:paraId="2CB06F83"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Игра защитников и вратарей.</w:t>
            </w:r>
          </w:p>
        </w:tc>
        <w:tc>
          <w:tcPr>
            <w:tcW w:w="992" w:type="dxa"/>
            <w:shd w:val="clear" w:color="auto" w:fill="auto"/>
          </w:tcPr>
          <w:p w14:paraId="07B2B4BB"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2</w:t>
            </w:r>
          </w:p>
        </w:tc>
        <w:tc>
          <w:tcPr>
            <w:tcW w:w="1416" w:type="dxa"/>
            <w:shd w:val="clear" w:color="auto" w:fill="auto"/>
          </w:tcPr>
          <w:p w14:paraId="6DCC2FFD"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21.04-25.04</w:t>
            </w:r>
          </w:p>
        </w:tc>
        <w:tc>
          <w:tcPr>
            <w:tcW w:w="1134" w:type="dxa"/>
            <w:tcBorders>
              <w:right w:val="single" w:sz="4" w:space="0" w:color="auto"/>
            </w:tcBorders>
            <w:shd w:val="clear" w:color="auto" w:fill="auto"/>
          </w:tcPr>
          <w:p w14:paraId="4D59F6BE"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0F5BBE5A"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31A2DECE" w14:textId="77777777" w:rsidTr="00B11A86">
        <w:tc>
          <w:tcPr>
            <w:tcW w:w="850" w:type="dxa"/>
            <w:tcBorders>
              <w:right w:val="single" w:sz="4" w:space="0" w:color="auto"/>
            </w:tcBorders>
            <w:shd w:val="clear" w:color="auto" w:fill="auto"/>
          </w:tcPr>
          <w:p w14:paraId="65CB07B6"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61</w:t>
            </w:r>
          </w:p>
        </w:tc>
        <w:tc>
          <w:tcPr>
            <w:tcW w:w="4680" w:type="dxa"/>
            <w:tcBorders>
              <w:left w:val="single" w:sz="4" w:space="0" w:color="auto"/>
            </w:tcBorders>
            <w:shd w:val="clear" w:color="auto" w:fill="auto"/>
          </w:tcPr>
          <w:p w14:paraId="38F3BC6A"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Комбинации из освоенных элементов.  </w:t>
            </w:r>
          </w:p>
        </w:tc>
        <w:tc>
          <w:tcPr>
            <w:tcW w:w="992" w:type="dxa"/>
            <w:shd w:val="clear" w:color="auto" w:fill="auto"/>
          </w:tcPr>
          <w:p w14:paraId="79900C8A"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263E08C3"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28.04</w:t>
            </w:r>
          </w:p>
        </w:tc>
        <w:tc>
          <w:tcPr>
            <w:tcW w:w="1134" w:type="dxa"/>
            <w:tcBorders>
              <w:right w:val="single" w:sz="4" w:space="0" w:color="auto"/>
            </w:tcBorders>
            <w:shd w:val="clear" w:color="auto" w:fill="auto"/>
          </w:tcPr>
          <w:p w14:paraId="34E2F9C8"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02953870"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7018B235" w14:textId="77777777" w:rsidTr="00B11A86">
        <w:tc>
          <w:tcPr>
            <w:tcW w:w="850" w:type="dxa"/>
            <w:tcBorders>
              <w:right w:val="single" w:sz="4" w:space="0" w:color="auto"/>
            </w:tcBorders>
            <w:shd w:val="clear" w:color="auto" w:fill="auto"/>
          </w:tcPr>
          <w:p w14:paraId="504A4E91"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lastRenderedPageBreak/>
              <w:t>62</w:t>
            </w:r>
          </w:p>
        </w:tc>
        <w:tc>
          <w:tcPr>
            <w:tcW w:w="4680" w:type="dxa"/>
            <w:tcBorders>
              <w:left w:val="single" w:sz="4" w:space="0" w:color="auto"/>
            </w:tcBorders>
            <w:shd w:val="clear" w:color="auto" w:fill="auto"/>
          </w:tcPr>
          <w:p w14:paraId="4DB4F754"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Освоение тактики игры. Комбинационная игра. </w:t>
            </w:r>
          </w:p>
        </w:tc>
        <w:tc>
          <w:tcPr>
            <w:tcW w:w="992" w:type="dxa"/>
            <w:shd w:val="clear" w:color="auto" w:fill="auto"/>
          </w:tcPr>
          <w:p w14:paraId="32812583"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1F88DDD2"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2.05</w:t>
            </w:r>
          </w:p>
        </w:tc>
        <w:tc>
          <w:tcPr>
            <w:tcW w:w="1134" w:type="dxa"/>
            <w:tcBorders>
              <w:right w:val="single" w:sz="4" w:space="0" w:color="auto"/>
            </w:tcBorders>
            <w:shd w:val="clear" w:color="auto" w:fill="auto"/>
          </w:tcPr>
          <w:p w14:paraId="60B282DA"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3B52BC90"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720CB91F" w14:textId="77777777" w:rsidTr="00B11A86">
        <w:tc>
          <w:tcPr>
            <w:tcW w:w="850" w:type="dxa"/>
            <w:tcBorders>
              <w:right w:val="single" w:sz="4" w:space="0" w:color="auto"/>
            </w:tcBorders>
            <w:shd w:val="clear" w:color="auto" w:fill="auto"/>
          </w:tcPr>
          <w:p w14:paraId="7E79898B"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63</w:t>
            </w:r>
          </w:p>
        </w:tc>
        <w:tc>
          <w:tcPr>
            <w:tcW w:w="4680" w:type="dxa"/>
            <w:tcBorders>
              <w:left w:val="single" w:sz="4" w:space="0" w:color="auto"/>
            </w:tcBorders>
            <w:shd w:val="clear" w:color="auto" w:fill="auto"/>
          </w:tcPr>
          <w:p w14:paraId="179EA816"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 Учебно-тренировочная игра. </w:t>
            </w:r>
          </w:p>
        </w:tc>
        <w:tc>
          <w:tcPr>
            <w:tcW w:w="992" w:type="dxa"/>
            <w:shd w:val="clear" w:color="auto" w:fill="auto"/>
          </w:tcPr>
          <w:p w14:paraId="3CA320F2"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5933AC4B"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5.05</w:t>
            </w:r>
          </w:p>
        </w:tc>
        <w:tc>
          <w:tcPr>
            <w:tcW w:w="1134" w:type="dxa"/>
            <w:tcBorders>
              <w:right w:val="single" w:sz="4" w:space="0" w:color="auto"/>
            </w:tcBorders>
            <w:shd w:val="clear" w:color="auto" w:fill="auto"/>
          </w:tcPr>
          <w:p w14:paraId="2E65A4EB"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0C74A5E3"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1B468C9F" w14:textId="77777777" w:rsidTr="00B11A86">
        <w:tc>
          <w:tcPr>
            <w:tcW w:w="850" w:type="dxa"/>
            <w:tcBorders>
              <w:right w:val="single" w:sz="4" w:space="0" w:color="auto"/>
            </w:tcBorders>
            <w:shd w:val="clear" w:color="auto" w:fill="auto"/>
          </w:tcPr>
          <w:p w14:paraId="6D26DB49"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64</w:t>
            </w:r>
          </w:p>
        </w:tc>
        <w:tc>
          <w:tcPr>
            <w:tcW w:w="4680" w:type="dxa"/>
            <w:tcBorders>
              <w:left w:val="single" w:sz="4" w:space="0" w:color="auto"/>
            </w:tcBorders>
            <w:shd w:val="clear" w:color="auto" w:fill="auto"/>
          </w:tcPr>
          <w:p w14:paraId="06B777A2"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Игра по футболу. </w:t>
            </w:r>
          </w:p>
        </w:tc>
        <w:tc>
          <w:tcPr>
            <w:tcW w:w="992" w:type="dxa"/>
            <w:shd w:val="clear" w:color="auto" w:fill="auto"/>
          </w:tcPr>
          <w:p w14:paraId="47753BEC"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77889DCE"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9.05</w:t>
            </w:r>
          </w:p>
        </w:tc>
        <w:tc>
          <w:tcPr>
            <w:tcW w:w="1134" w:type="dxa"/>
            <w:tcBorders>
              <w:right w:val="single" w:sz="4" w:space="0" w:color="auto"/>
            </w:tcBorders>
            <w:shd w:val="clear" w:color="auto" w:fill="auto"/>
          </w:tcPr>
          <w:p w14:paraId="4F1AD634"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53987829"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58ABDB3E" w14:textId="77777777" w:rsidTr="00B11A86">
        <w:tc>
          <w:tcPr>
            <w:tcW w:w="10914" w:type="dxa"/>
            <w:gridSpan w:val="6"/>
            <w:tcBorders>
              <w:right w:val="single" w:sz="4" w:space="0" w:color="auto"/>
            </w:tcBorders>
            <w:shd w:val="clear" w:color="auto" w:fill="auto"/>
          </w:tcPr>
          <w:p w14:paraId="7C8D6D6D" w14:textId="77777777" w:rsidR="00A83C2C" w:rsidRPr="00FB7A53" w:rsidRDefault="00A83C2C" w:rsidP="00B11A86">
            <w:pPr>
              <w:contextualSpacing/>
              <w:rPr>
                <w:rFonts w:ascii="Times New Roman" w:hAnsi="Times New Roman"/>
                <w:b/>
                <w:sz w:val="24"/>
                <w:szCs w:val="24"/>
                <w:lang w:eastAsia="en-US"/>
              </w:rPr>
            </w:pPr>
            <w:r w:rsidRPr="00FB7A53">
              <w:rPr>
                <w:rFonts w:ascii="Times New Roman" w:hAnsi="Times New Roman"/>
                <w:b/>
                <w:sz w:val="24"/>
                <w:szCs w:val="24"/>
                <w:lang w:eastAsia="en-US"/>
              </w:rPr>
              <w:t xml:space="preserve">                                                                                Легкая атлетика  </w:t>
            </w:r>
            <w:r w:rsidRPr="00FB7A53">
              <w:rPr>
                <w:rFonts w:ascii="Times New Roman" w:hAnsi="Times New Roman"/>
                <w:b/>
                <w:sz w:val="24"/>
                <w:szCs w:val="24"/>
                <w:lang w:val="en-US" w:eastAsia="en-US"/>
              </w:rPr>
              <w:t>2</w:t>
            </w:r>
            <w:r w:rsidRPr="00FB7A53">
              <w:rPr>
                <w:rFonts w:ascii="Times New Roman" w:hAnsi="Times New Roman"/>
                <w:b/>
                <w:sz w:val="24"/>
                <w:szCs w:val="24"/>
                <w:lang w:eastAsia="en-US"/>
              </w:rPr>
              <w:t>ч.</w:t>
            </w:r>
          </w:p>
        </w:tc>
      </w:tr>
      <w:tr w:rsidR="00A83C2C" w:rsidRPr="00FB7A53" w14:paraId="596D1A78" w14:textId="77777777" w:rsidTr="00B11A86">
        <w:tc>
          <w:tcPr>
            <w:tcW w:w="850" w:type="dxa"/>
            <w:tcBorders>
              <w:right w:val="single" w:sz="4" w:space="0" w:color="auto"/>
            </w:tcBorders>
            <w:shd w:val="clear" w:color="auto" w:fill="auto"/>
          </w:tcPr>
          <w:p w14:paraId="5406C20C"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65</w:t>
            </w:r>
          </w:p>
        </w:tc>
        <w:tc>
          <w:tcPr>
            <w:tcW w:w="4680" w:type="dxa"/>
            <w:tcBorders>
              <w:left w:val="single" w:sz="4" w:space="0" w:color="auto"/>
            </w:tcBorders>
            <w:shd w:val="clear" w:color="auto" w:fill="auto"/>
          </w:tcPr>
          <w:p w14:paraId="224F2F1C"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Подвижные игры и эстафеты.</w:t>
            </w:r>
          </w:p>
        </w:tc>
        <w:tc>
          <w:tcPr>
            <w:tcW w:w="992" w:type="dxa"/>
            <w:shd w:val="clear" w:color="auto" w:fill="auto"/>
          </w:tcPr>
          <w:p w14:paraId="52CF1C76"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6E83CC28"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12.05</w:t>
            </w:r>
          </w:p>
        </w:tc>
        <w:tc>
          <w:tcPr>
            <w:tcW w:w="1134" w:type="dxa"/>
            <w:tcBorders>
              <w:right w:val="single" w:sz="4" w:space="0" w:color="auto"/>
            </w:tcBorders>
            <w:shd w:val="clear" w:color="auto" w:fill="auto"/>
          </w:tcPr>
          <w:p w14:paraId="513C0CF2"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07C987D8" w14:textId="77777777" w:rsidR="00A83C2C" w:rsidRPr="00FB7A53" w:rsidRDefault="00A83C2C" w:rsidP="00B11A86">
            <w:pPr>
              <w:contextualSpacing/>
              <w:rPr>
                <w:rFonts w:ascii="Times New Roman" w:hAnsi="Times New Roman"/>
                <w:b/>
                <w:sz w:val="24"/>
                <w:szCs w:val="24"/>
                <w:lang w:eastAsia="en-US"/>
              </w:rPr>
            </w:pPr>
          </w:p>
        </w:tc>
      </w:tr>
      <w:tr w:rsidR="00A83C2C" w:rsidRPr="00FB7A53" w14:paraId="69CFD0AA" w14:textId="77777777" w:rsidTr="00B11A86">
        <w:tc>
          <w:tcPr>
            <w:tcW w:w="850" w:type="dxa"/>
            <w:tcBorders>
              <w:right w:val="single" w:sz="4" w:space="0" w:color="auto"/>
            </w:tcBorders>
            <w:shd w:val="clear" w:color="auto" w:fill="auto"/>
          </w:tcPr>
          <w:p w14:paraId="499D65DA" w14:textId="77777777" w:rsidR="00A83C2C" w:rsidRPr="00FB7A53" w:rsidRDefault="00A83C2C" w:rsidP="00B11A86">
            <w:pPr>
              <w:pStyle w:val="af9"/>
              <w:spacing w:line="276" w:lineRule="auto"/>
              <w:jc w:val="center"/>
              <w:rPr>
                <w:rFonts w:ascii="Times New Roman" w:hAnsi="Times New Roman"/>
                <w:sz w:val="24"/>
                <w:szCs w:val="24"/>
              </w:rPr>
            </w:pPr>
            <w:r w:rsidRPr="00FB7A53">
              <w:rPr>
                <w:rFonts w:ascii="Times New Roman" w:hAnsi="Times New Roman"/>
                <w:sz w:val="24"/>
                <w:szCs w:val="24"/>
              </w:rPr>
              <w:t>66</w:t>
            </w:r>
          </w:p>
        </w:tc>
        <w:tc>
          <w:tcPr>
            <w:tcW w:w="4680" w:type="dxa"/>
            <w:tcBorders>
              <w:left w:val="single" w:sz="4" w:space="0" w:color="auto"/>
            </w:tcBorders>
            <w:shd w:val="clear" w:color="auto" w:fill="auto"/>
          </w:tcPr>
          <w:p w14:paraId="36594A7E"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eastAsia="en-US"/>
              </w:rPr>
              <w:t xml:space="preserve">Бег на 60 и 100 м. </w:t>
            </w:r>
          </w:p>
        </w:tc>
        <w:tc>
          <w:tcPr>
            <w:tcW w:w="992" w:type="dxa"/>
            <w:shd w:val="clear" w:color="auto" w:fill="auto"/>
          </w:tcPr>
          <w:p w14:paraId="1A8B85A3" w14:textId="77777777" w:rsidR="00A83C2C" w:rsidRPr="00FB7A53" w:rsidRDefault="00A83C2C" w:rsidP="00B11A86">
            <w:pPr>
              <w:contextualSpacing/>
              <w:jc w:val="center"/>
              <w:rPr>
                <w:rFonts w:ascii="Times New Roman" w:hAnsi="Times New Roman"/>
                <w:sz w:val="24"/>
                <w:szCs w:val="24"/>
                <w:lang w:eastAsia="en-US"/>
              </w:rPr>
            </w:pPr>
            <w:r w:rsidRPr="00FB7A53">
              <w:rPr>
                <w:rFonts w:ascii="Times New Roman" w:hAnsi="Times New Roman"/>
                <w:sz w:val="24"/>
                <w:szCs w:val="24"/>
                <w:lang w:eastAsia="en-US"/>
              </w:rPr>
              <w:t>1</w:t>
            </w:r>
          </w:p>
        </w:tc>
        <w:tc>
          <w:tcPr>
            <w:tcW w:w="1416" w:type="dxa"/>
            <w:shd w:val="clear" w:color="auto" w:fill="auto"/>
          </w:tcPr>
          <w:p w14:paraId="75928B17" w14:textId="77777777" w:rsidR="00A83C2C" w:rsidRPr="00FB7A53" w:rsidRDefault="00A83C2C" w:rsidP="00B11A86">
            <w:pPr>
              <w:contextualSpacing/>
              <w:rPr>
                <w:rFonts w:ascii="Times New Roman" w:hAnsi="Times New Roman"/>
                <w:sz w:val="24"/>
                <w:szCs w:val="24"/>
                <w:lang w:eastAsia="en-US"/>
              </w:rPr>
            </w:pPr>
            <w:r w:rsidRPr="00FB7A53">
              <w:rPr>
                <w:rFonts w:ascii="Times New Roman" w:hAnsi="Times New Roman"/>
                <w:sz w:val="24"/>
                <w:szCs w:val="24"/>
                <w:lang w:val="en-US" w:eastAsia="en-US"/>
              </w:rPr>
              <w:t>16.05</w:t>
            </w:r>
          </w:p>
        </w:tc>
        <w:tc>
          <w:tcPr>
            <w:tcW w:w="1134" w:type="dxa"/>
            <w:tcBorders>
              <w:right w:val="single" w:sz="4" w:space="0" w:color="auto"/>
            </w:tcBorders>
            <w:shd w:val="clear" w:color="auto" w:fill="auto"/>
          </w:tcPr>
          <w:p w14:paraId="11EED922" w14:textId="77777777" w:rsidR="00A83C2C" w:rsidRPr="00FB7A53" w:rsidRDefault="00A83C2C" w:rsidP="00B11A86">
            <w:pPr>
              <w:contextualSpacing/>
              <w:rPr>
                <w:rFonts w:ascii="Times New Roman" w:hAnsi="Times New Roman"/>
                <w:b/>
                <w:sz w:val="24"/>
                <w:szCs w:val="24"/>
                <w:lang w:eastAsia="en-US"/>
              </w:rPr>
            </w:pPr>
          </w:p>
        </w:tc>
        <w:tc>
          <w:tcPr>
            <w:tcW w:w="1842" w:type="dxa"/>
            <w:tcBorders>
              <w:right w:val="single" w:sz="4" w:space="0" w:color="auto"/>
            </w:tcBorders>
          </w:tcPr>
          <w:p w14:paraId="130CB6DC" w14:textId="77777777" w:rsidR="00A83C2C" w:rsidRPr="00FB7A53" w:rsidRDefault="00A83C2C" w:rsidP="00B11A86">
            <w:pPr>
              <w:contextualSpacing/>
              <w:rPr>
                <w:rFonts w:ascii="Times New Roman" w:hAnsi="Times New Roman"/>
                <w:b/>
                <w:sz w:val="24"/>
                <w:szCs w:val="24"/>
                <w:lang w:eastAsia="en-US"/>
              </w:rPr>
            </w:pPr>
          </w:p>
        </w:tc>
      </w:tr>
    </w:tbl>
    <w:p w14:paraId="08D13F7C" w14:textId="77777777" w:rsidR="00D207E2" w:rsidRPr="00FB7A53" w:rsidRDefault="00D207E2" w:rsidP="002E56D5">
      <w:pPr>
        <w:ind w:firstLine="284"/>
        <w:jc w:val="both"/>
        <w:rPr>
          <w:rFonts w:ascii="Times New Roman" w:hAnsi="Times New Roman"/>
          <w:color w:val="7F7F7F"/>
          <w:sz w:val="24"/>
          <w:szCs w:val="24"/>
        </w:rPr>
      </w:pPr>
    </w:p>
    <w:sectPr w:rsidR="00D207E2" w:rsidRPr="00FB7A53" w:rsidSect="00D207E2">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F9FB7" w14:textId="77777777" w:rsidR="00811727" w:rsidRDefault="00811727" w:rsidP="00E967BC">
      <w:pPr>
        <w:spacing w:after="0" w:line="240" w:lineRule="auto"/>
      </w:pPr>
      <w:r>
        <w:separator/>
      </w:r>
    </w:p>
  </w:endnote>
  <w:endnote w:type="continuationSeparator" w:id="0">
    <w:p w14:paraId="53F9F7AF" w14:textId="77777777" w:rsidR="00811727" w:rsidRDefault="00811727" w:rsidP="00E96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D4AE8" w14:textId="218BFB21" w:rsidR="002E56D5" w:rsidRDefault="002E56D5">
    <w:pPr>
      <w:pStyle w:val="a8"/>
      <w:jc w:val="center"/>
    </w:pPr>
    <w:r>
      <w:fldChar w:fldCharType="begin"/>
    </w:r>
    <w:r>
      <w:instrText>PAGE   \* MERGEFORMAT</w:instrText>
    </w:r>
    <w:r>
      <w:fldChar w:fldCharType="separate"/>
    </w:r>
    <w:r w:rsidR="00773283">
      <w:rPr>
        <w:noProof/>
      </w:rPr>
      <w:t>1</w:t>
    </w:r>
    <w:r>
      <w:rPr>
        <w:noProof/>
      </w:rPr>
      <w:fldChar w:fldCharType="end"/>
    </w:r>
  </w:p>
  <w:p w14:paraId="3FCF6A3E" w14:textId="77777777" w:rsidR="002E56D5" w:rsidRDefault="002E56D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C8D14" w14:textId="77777777" w:rsidR="00811727" w:rsidRDefault="00811727" w:rsidP="00E967BC">
      <w:pPr>
        <w:spacing w:after="0" w:line="240" w:lineRule="auto"/>
      </w:pPr>
      <w:r>
        <w:separator/>
      </w:r>
    </w:p>
  </w:footnote>
  <w:footnote w:type="continuationSeparator" w:id="0">
    <w:p w14:paraId="3848CF2B" w14:textId="77777777" w:rsidR="00811727" w:rsidRDefault="00811727" w:rsidP="00E967BC">
      <w:pPr>
        <w:spacing w:after="0" w:line="240" w:lineRule="auto"/>
      </w:pPr>
      <w:r>
        <w:continuationSeparator/>
      </w:r>
    </w:p>
  </w:footnote>
  <w:footnote w:id="1">
    <w:p w14:paraId="32AC92EC" w14:textId="77777777" w:rsidR="00773283" w:rsidRPr="005C3272" w:rsidRDefault="00773283" w:rsidP="00773283">
      <w:pPr>
        <w:pStyle w:val="af3"/>
        <w:ind w:firstLine="709"/>
        <w:jc w:val="both"/>
        <w:rPr>
          <w:rFonts w:eastAsia="Times New Roman"/>
        </w:rPr>
      </w:pPr>
      <w:r>
        <w:rPr>
          <w:rStyle w:val="af"/>
        </w:rPr>
        <w:footnoteRef/>
      </w:r>
      <w:r>
        <w:t xml:space="preserve"> </w:t>
      </w:r>
      <w:r w:rsidRPr="005C3272">
        <w:rPr>
          <w:rFonts w:eastAsia="Times New Roman"/>
        </w:rPr>
        <w:t>Данная рабочая программа является базовой для учителя-предметника. Количество часов в тематическом планировании в каждом классе корректируется в соответствии с учебным планом ООП СОО в зависимости от профиля обучения.</w:t>
      </w:r>
    </w:p>
    <w:p w14:paraId="218D40D4" w14:textId="77777777" w:rsidR="00773283" w:rsidRPr="005C3272" w:rsidRDefault="00773283" w:rsidP="00773283">
      <w:pPr>
        <w:ind w:right="176" w:firstLine="709"/>
        <w:jc w:val="both"/>
        <w:rPr>
          <w:rFonts w:ascii="Times New Roman" w:eastAsia="Times New Roman" w:hAnsi="Times New Roman"/>
        </w:rPr>
      </w:pPr>
    </w:p>
    <w:p w14:paraId="42FCB75E" w14:textId="77777777" w:rsidR="00773283" w:rsidRDefault="00773283" w:rsidP="00773283">
      <w:pPr>
        <w:pStyle w:val="af3"/>
        <w:ind w:firstLine="709"/>
        <w:jc w:val="both"/>
        <w:rPr>
          <w:rFonts w:eastAsia="Times New Roman"/>
        </w:rPr>
      </w:pPr>
    </w:p>
    <w:p w14:paraId="74136D62" w14:textId="77777777" w:rsidR="00773283" w:rsidRDefault="00773283" w:rsidP="00773283">
      <w:pPr>
        <w:pStyle w:val="af3"/>
        <w:rPr>
          <w:lang w:eastAsia="ar-SA"/>
        </w:rPr>
      </w:pPr>
    </w:p>
  </w:footnote>
  <w:footnote w:id="2">
    <w:p w14:paraId="7BD478FF" w14:textId="77777777" w:rsidR="002E56D5" w:rsidRDefault="002E56D5" w:rsidP="00E967BC"/>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EA3"/>
    <w:multiLevelType w:val="hybridMultilevel"/>
    <w:tmpl w:val="60E21A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CA1247"/>
    <w:multiLevelType w:val="hybridMultilevel"/>
    <w:tmpl w:val="DC26226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55523"/>
    <w:multiLevelType w:val="hybridMultilevel"/>
    <w:tmpl w:val="B7969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2126D4"/>
    <w:multiLevelType w:val="hybridMultilevel"/>
    <w:tmpl w:val="3370D8DE"/>
    <w:lvl w:ilvl="0" w:tplc="B09620D0">
      <w:numFmt w:val="bullet"/>
      <w:lvlText w:val="•"/>
      <w:lvlJc w:val="left"/>
      <w:pPr>
        <w:ind w:left="735" w:hanging="360"/>
      </w:pPr>
      <w:rPr>
        <w:rFonts w:ascii="Times New Roman" w:eastAsia="Times New Roman" w:hAnsi="Times New Roman" w:hint="default"/>
      </w:rPr>
    </w:lvl>
    <w:lvl w:ilvl="1" w:tplc="04190003" w:tentative="1">
      <w:start w:val="1"/>
      <w:numFmt w:val="bullet"/>
      <w:lvlText w:val="o"/>
      <w:lvlJc w:val="left"/>
      <w:pPr>
        <w:ind w:left="1455" w:hanging="360"/>
      </w:pPr>
      <w:rPr>
        <w:rFonts w:ascii="Courier New" w:hAnsi="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4" w15:restartNumberingAfterBreak="0">
    <w:nsid w:val="1BAC5D0A"/>
    <w:multiLevelType w:val="hybridMultilevel"/>
    <w:tmpl w:val="E904C964"/>
    <w:lvl w:ilvl="0" w:tplc="B302E1FA">
      <w:start w:val="11"/>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rPr>
        <w:rFonts w:cs="Times New Roman"/>
      </w:rPr>
    </w:lvl>
    <w:lvl w:ilvl="2" w:tplc="0409001B" w:tentative="1">
      <w:start w:val="1"/>
      <w:numFmt w:val="lowerRoman"/>
      <w:lvlText w:val="%3."/>
      <w:lvlJc w:val="right"/>
      <w:pPr>
        <w:ind w:left="2368" w:hanging="180"/>
      </w:pPr>
      <w:rPr>
        <w:rFonts w:cs="Times New Roman"/>
      </w:rPr>
    </w:lvl>
    <w:lvl w:ilvl="3" w:tplc="0409000F" w:tentative="1">
      <w:start w:val="1"/>
      <w:numFmt w:val="decimal"/>
      <w:lvlText w:val="%4."/>
      <w:lvlJc w:val="left"/>
      <w:pPr>
        <w:ind w:left="3088" w:hanging="360"/>
      </w:pPr>
      <w:rPr>
        <w:rFonts w:cs="Times New Roman"/>
      </w:rPr>
    </w:lvl>
    <w:lvl w:ilvl="4" w:tplc="04090019" w:tentative="1">
      <w:start w:val="1"/>
      <w:numFmt w:val="lowerLetter"/>
      <w:lvlText w:val="%5."/>
      <w:lvlJc w:val="left"/>
      <w:pPr>
        <w:ind w:left="3808" w:hanging="360"/>
      </w:pPr>
      <w:rPr>
        <w:rFonts w:cs="Times New Roman"/>
      </w:rPr>
    </w:lvl>
    <w:lvl w:ilvl="5" w:tplc="0409001B" w:tentative="1">
      <w:start w:val="1"/>
      <w:numFmt w:val="lowerRoman"/>
      <w:lvlText w:val="%6."/>
      <w:lvlJc w:val="right"/>
      <w:pPr>
        <w:ind w:left="4528" w:hanging="180"/>
      </w:pPr>
      <w:rPr>
        <w:rFonts w:cs="Times New Roman"/>
      </w:rPr>
    </w:lvl>
    <w:lvl w:ilvl="6" w:tplc="0409000F" w:tentative="1">
      <w:start w:val="1"/>
      <w:numFmt w:val="decimal"/>
      <w:lvlText w:val="%7."/>
      <w:lvlJc w:val="left"/>
      <w:pPr>
        <w:ind w:left="5248" w:hanging="360"/>
      </w:pPr>
      <w:rPr>
        <w:rFonts w:cs="Times New Roman"/>
      </w:rPr>
    </w:lvl>
    <w:lvl w:ilvl="7" w:tplc="04090019" w:tentative="1">
      <w:start w:val="1"/>
      <w:numFmt w:val="lowerLetter"/>
      <w:lvlText w:val="%8."/>
      <w:lvlJc w:val="left"/>
      <w:pPr>
        <w:ind w:left="5968" w:hanging="360"/>
      </w:pPr>
      <w:rPr>
        <w:rFonts w:cs="Times New Roman"/>
      </w:rPr>
    </w:lvl>
    <w:lvl w:ilvl="8" w:tplc="0409001B" w:tentative="1">
      <w:start w:val="1"/>
      <w:numFmt w:val="lowerRoman"/>
      <w:lvlText w:val="%9."/>
      <w:lvlJc w:val="right"/>
      <w:pPr>
        <w:ind w:left="6688" w:hanging="180"/>
      </w:pPr>
      <w:rPr>
        <w:rFonts w:cs="Times New Roman"/>
      </w:rPr>
    </w:lvl>
  </w:abstractNum>
  <w:abstractNum w:abstractNumId="5" w15:restartNumberingAfterBreak="0">
    <w:nsid w:val="222765ED"/>
    <w:multiLevelType w:val="hybridMultilevel"/>
    <w:tmpl w:val="D90AFDA2"/>
    <w:lvl w:ilvl="0" w:tplc="1C067C66">
      <w:start w:val="3"/>
      <w:numFmt w:val="decimal"/>
      <w:lvlText w:val="%1."/>
      <w:lvlJc w:val="left"/>
      <w:pPr>
        <w:ind w:left="1212" w:hanging="360"/>
      </w:pPr>
      <w:rPr>
        <w:rFonts w:cs="Times New Roman" w:hint="default"/>
        <w:b/>
        <w:i w:val="0"/>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6" w15:restartNumberingAfterBreak="0">
    <w:nsid w:val="243F3E2A"/>
    <w:multiLevelType w:val="hybridMultilevel"/>
    <w:tmpl w:val="B0AA1FA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7" w15:restartNumberingAfterBreak="0">
    <w:nsid w:val="278979B5"/>
    <w:multiLevelType w:val="hybridMultilevel"/>
    <w:tmpl w:val="3404E0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E52BE8"/>
    <w:multiLevelType w:val="hybridMultilevel"/>
    <w:tmpl w:val="2D34B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FE6EB5"/>
    <w:multiLevelType w:val="hybridMultilevel"/>
    <w:tmpl w:val="EEB4076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0" w15:restartNumberingAfterBreak="0">
    <w:nsid w:val="3A2D20B3"/>
    <w:multiLevelType w:val="hybridMultilevel"/>
    <w:tmpl w:val="4E4C18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A992EA4"/>
    <w:multiLevelType w:val="hybridMultilevel"/>
    <w:tmpl w:val="FDDC643C"/>
    <w:lvl w:ilvl="0" w:tplc="54FC9C48">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DDC5980"/>
    <w:multiLevelType w:val="hybridMultilevel"/>
    <w:tmpl w:val="A62EE1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0576F5"/>
    <w:multiLevelType w:val="hybridMultilevel"/>
    <w:tmpl w:val="3D7E759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513" w:hanging="360"/>
      </w:pPr>
      <w:rPr>
        <w:rFonts w:ascii="Courier New" w:hAnsi="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4" w15:restartNumberingAfterBreak="0">
    <w:nsid w:val="429479B5"/>
    <w:multiLevelType w:val="hybridMultilevel"/>
    <w:tmpl w:val="BE681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D843BE"/>
    <w:multiLevelType w:val="multilevel"/>
    <w:tmpl w:val="2460F214"/>
    <w:lvl w:ilvl="0">
      <w:start w:val="1"/>
      <w:numFmt w:val="decimal"/>
      <w:lvlText w:val="%1."/>
      <w:lvlJc w:val="left"/>
      <w:pPr>
        <w:ind w:left="928" w:hanging="360"/>
      </w:pPr>
      <w:rPr>
        <w:rFonts w:cs="Times New Roman" w:hint="default"/>
        <w:b w:val="0"/>
      </w:rPr>
    </w:lvl>
    <w:lvl w:ilvl="1">
      <w:start w:val="1"/>
      <w:numFmt w:val="decimal"/>
      <w:isLgl/>
      <w:lvlText w:val="%1.%2"/>
      <w:lvlJc w:val="left"/>
      <w:pPr>
        <w:ind w:left="1303" w:hanging="735"/>
      </w:pPr>
      <w:rPr>
        <w:rFonts w:cs="Times New Roman" w:hint="default"/>
        <w:b/>
      </w:rPr>
    </w:lvl>
    <w:lvl w:ilvl="2">
      <w:start w:val="1"/>
      <w:numFmt w:val="decimal"/>
      <w:isLgl/>
      <w:lvlText w:val="%1.%2.%3"/>
      <w:lvlJc w:val="left"/>
      <w:pPr>
        <w:ind w:left="1303" w:hanging="735"/>
      </w:pPr>
      <w:rPr>
        <w:rFonts w:cs="Times New Roman" w:hint="default"/>
        <w:b/>
      </w:rPr>
    </w:lvl>
    <w:lvl w:ilvl="3">
      <w:start w:val="1"/>
      <w:numFmt w:val="decimal"/>
      <w:isLgl/>
      <w:lvlText w:val="%1.%2.%3.%4"/>
      <w:lvlJc w:val="left"/>
      <w:pPr>
        <w:ind w:left="1648" w:hanging="1080"/>
      </w:pPr>
      <w:rPr>
        <w:rFonts w:cs="Times New Roman" w:hint="default"/>
        <w:b/>
      </w:rPr>
    </w:lvl>
    <w:lvl w:ilvl="4">
      <w:start w:val="1"/>
      <w:numFmt w:val="decimal"/>
      <w:isLgl/>
      <w:lvlText w:val="%1.%2.%3.%4.%5"/>
      <w:lvlJc w:val="left"/>
      <w:pPr>
        <w:ind w:left="1648" w:hanging="1080"/>
      </w:pPr>
      <w:rPr>
        <w:rFonts w:cs="Times New Roman" w:hint="default"/>
        <w:b/>
      </w:rPr>
    </w:lvl>
    <w:lvl w:ilvl="5">
      <w:start w:val="1"/>
      <w:numFmt w:val="decimal"/>
      <w:isLgl/>
      <w:lvlText w:val="%1.%2.%3.%4.%5.%6"/>
      <w:lvlJc w:val="left"/>
      <w:pPr>
        <w:ind w:left="2008" w:hanging="1440"/>
      </w:pPr>
      <w:rPr>
        <w:rFonts w:cs="Times New Roman" w:hint="default"/>
        <w:b/>
      </w:rPr>
    </w:lvl>
    <w:lvl w:ilvl="6">
      <w:start w:val="1"/>
      <w:numFmt w:val="decimal"/>
      <w:isLgl/>
      <w:lvlText w:val="%1.%2.%3.%4.%5.%6.%7"/>
      <w:lvlJc w:val="left"/>
      <w:pPr>
        <w:ind w:left="2008" w:hanging="1440"/>
      </w:pPr>
      <w:rPr>
        <w:rFonts w:cs="Times New Roman" w:hint="default"/>
        <w:b/>
      </w:rPr>
    </w:lvl>
    <w:lvl w:ilvl="7">
      <w:start w:val="1"/>
      <w:numFmt w:val="decimal"/>
      <w:isLgl/>
      <w:lvlText w:val="%1.%2.%3.%4.%5.%6.%7.%8"/>
      <w:lvlJc w:val="left"/>
      <w:pPr>
        <w:ind w:left="2368" w:hanging="1800"/>
      </w:pPr>
      <w:rPr>
        <w:rFonts w:cs="Times New Roman" w:hint="default"/>
        <w:b/>
      </w:rPr>
    </w:lvl>
    <w:lvl w:ilvl="8">
      <w:start w:val="1"/>
      <w:numFmt w:val="decimal"/>
      <w:isLgl/>
      <w:lvlText w:val="%1.%2.%3.%4.%5.%6.%7.%8.%9"/>
      <w:lvlJc w:val="left"/>
      <w:pPr>
        <w:ind w:left="2728" w:hanging="2160"/>
      </w:pPr>
      <w:rPr>
        <w:rFonts w:cs="Times New Roman" w:hint="default"/>
        <w:b/>
      </w:rPr>
    </w:lvl>
  </w:abstractNum>
  <w:abstractNum w:abstractNumId="16" w15:restartNumberingAfterBreak="0">
    <w:nsid w:val="4C466C04"/>
    <w:multiLevelType w:val="hybridMultilevel"/>
    <w:tmpl w:val="0840F14A"/>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2C16A65"/>
    <w:multiLevelType w:val="hybridMultilevel"/>
    <w:tmpl w:val="E500E3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9E1F5B"/>
    <w:multiLevelType w:val="hybridMultilevel"/>
    <w:tmpl w:val="40FC5F3C"/>
    <w:lvl w:ilvl="0" w:tplc="04190001">
      <w:start w:val="1"/>
      <w:numFmt w:val="bullet"/>
      <w:lvlText w:val=""/>
      <w:lvlJc w:val="left"/>
      <w:pPr>
        <w:ind w:left="1212" w:hanging="360"/>
      </w:pPr>
      <w:rPr>
        <w:rFonts w:ascii="Symbol" w:hAnsi="Symbol" w:hint="default"/>
        <w:b w:val="0"/>
        <w:i w:val="0"/>
        <w:strike w:val="0"/>
        <w:dstrike w:val="0"/>
        <w:color w:val="000000"/>
        <w:sz w:val="28"/>
        <w:u w:val="none" w:color="000000"/>
        <w:vertAlign w:val="baseline"/>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9" w15:restartNumberingAfterBreak="0">
    <w:nsid w:val="552826CE"/>
    <w:multiLevelType w:val="hybridMultilevel"/>
    <w:tmpl w:val="680E51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A3B3FB8"/>
    <w:multiLevelType w:val="hybridMultilevel"/>
    <w:tmpl w:val="7F50BF3A"/>
    <w:lvl w:ilvl="0" w:tplc="00000003">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2906E01"/>
    <w:multiLevelType w:val="hybridMultilevel"/>
    <w:tmpl w:val="ED488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DD06C1"/>
    <w:multiLevelType w:val="hybridMultilevel"/>
    <w:tmpl w:val="9E406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79F0DFF"/>
    <w:multiLevelType w:val="hybridMultilevel"/>
    <w:tmpl w:val="321CA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C44257"/>
    <w:multiLevelType w:val="hybridMultilevel"/>
    <w:tmpl w:val="68B8FA2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ED75A4"/>
    <w:multiLevelType w:val="multilevel"/>
    <w:tmpl w:val="64F6B96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6A620E19"/>
    <w:multiLevelType w:val="hybridMultilevel"/>
    <w:tmpl w:val="F6EC709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BEA45D2"/>
    <w:multiLevelType w:val="hybridMultilevel"/>
    <w:tmpl w:val="C84A67E4"/>
    <w:lvl w:ilvl="0" w:tplc="1C067C66">
      <w:start w:val="1"/>
      <w:numFmt w:val="decimal"/>
      <w:lvlText w:val="%1."/>
      <w:lvlJc w:val="left"/>
      <w:pPr>
        <w:ind w:left="1080" w:hanging="360"/>
      </w:pPr>
      <w:rPr>
        <w:rFonts w:ascii="Times New Roman" w:hAnsi="Times New Roman"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6E6E43B1"/>
    <w:multiLevelType w:val="hybridMultilevel"/>
    <w:tmpl w:val="77CC6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099751C"/>
    <w:multiLevelType w:val="hybridMultilevel"/>
    <w:tmpl w:val="FE1AC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3DF7D47"/>
    <w:multiLevelType w:val="hybridMultilevel"/>
    <w:tmpl w:val="B5B69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C495DF0"/>
    <w:multiLevelType w:val="hybridMultilevel"/>
    <w:tmpl w:val="0BBED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3"/>
  </w:num>
  <w:num w:numId="4">
    <w:abstractNumId w:val="29"/>
  </w:num>
  <w:num w:numId="5">
    <w:abstractNumId w:val="10"/>
  </w:num>
  <w:num w:numId="6">
    <w:abstractNumId w:val="16"/>
  </w:num>
  <w:num w:numId="7">
    <w:abstractNumId w:val="19"/>
  </w:num>
  <w:num w:numId="8">
    <w:abstractNumId w:val="6"/>
  </w:num>
  <w:num w:numId="9">
    <w:abstractNumId w:val="9"/>
  </w:num>
  <w:num w:numId="10">
    <w:abstractNumId w:val="18"/>
  </w:num>
  <w:num w:numId="11">
    <w:abstractNumId w:val="15"/>
  </w:num>
  <w:num w:numId="12">
    <w:abstractNumId w:val="21"/>
  </w:num>
  <w:num w:numId="13">
    <w:abstractNumId w:val="27"/>
  </w:num>
  <w:num w:numId="14">
    <w:abstractNumId w:val="4"/>
  </w:num>
  <w:num w:numId="15">
    <w:abstractNumId w:val="20"/>
  </w:num>
  <w:num w:numId="16">
    <w:abstractNumId w:val="5"/>
  </w:num>
  <w:num w:numId="17">
    <w:abstractNumId w:val="31"/>
  </w:num>
  <w:num w:numId="18">
    <w:abstractNumId w:val="24"/>
  </w:num>
  <w:num w:numId="19">
    <w:abstractNumId w:val="14"/>
  </w:num>
  <w:num w:numId="20">
    <w:abstractNumId w:val="12"/>
  </w:num>
  <w:num w:numId="21">
    <w:abstractNumId w:val="8"/>
  </w:num>
  <w:num w:numId="22">
    <w:abstractNumId w:val="17"/>
  </w:num>
  <w:num w:numId="23">
    <w:abstractNumId w:val="23"/>
  </w:num>
  <w:num w:numId="24">
    <w:abstractNumId w:val="30"/>
  </w:num>
  <w:num w:numId="25">
    <w:abstractNumId w:val="7"/>
  </w:num>
  <w:num w:numId="26">
    <w:abstractNumId w:val="2"/>
  </w:num>
  <w:num w:numId="27">
    <w:abstractNumId w:val="11"/>
  </w:num>
  <w:num w:numId="28">
    <w:abstractNumId w:val="1"/>
  </w:num>
  <w:num w:numId="29">
    <w:abstractNumId w:val="32"/>
  </w:num>
  <w:num w:numId="30">
    <w:abstractNumId w:val="25"/>
  </w:num>
  <w:num w:numId="31">
    <w:abstractNumId w:val="22"/>
  </w:num>
  <w:num w:numId="32">
    <w:abstractNumId w:val="3"/>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4A5"/>
    <w:rsid w:val="00014F3D"/>
    <w:rsid w:val="0006669C"/>
    <w:rsid w:val="000D70AE"/>
    <w:rsid w:val="000E14AB"/>
    <w:rsid w:val="001070DA"/>
    <w:rsid w:val="00111E3F"/>
    <w:rsid w:val="00113BE3"/>
    <w:rsid w:val="0016485F"/>
    <w:rsid w:val="00190855"/>
    <w:rsid w:val="001C4252"/>
    <w:rsid w:val="001D0367"/>
    <w:rsid w:val="002337EB"/>
    <w:rsid w:val="00247555"/>
    <w:rsid w:val="00263308"/>
    <w:rsid w:val="002663EE"/>
    <w:rsid w:val="002664D6"/>
    <w:rsid w:val="0027533D"/>
    <w:rsid w:val="002B626A"/>
    <w:rsid w:val="002D65FD"/>
    <w:rsid w:val="002D7B05"/>
    <w:rsid w:val="002E56D5"/>
    <w:rsid w:val="003122C6"/>
    <w:rsid w:val="0031437A"/>
    <w:rsid w:val="0038236F"/>
    <w:rsid w:val="003B6C06"/>
    <w:rsid w:val="00420B67"/>
    <w:rsid w:val="00486654"/>
    <w:rsid w:val="004F69CE"/>
    <w:rsid w:val="00501C68"/>
    <w:rsid w:val="00511D05"/>
    <w:rsid w:val="00525C0A"/>
    <w:rsid w:val="00561086"/>
    <w:rsid w:val="00563C46"/>
    <w:rsid w:val="00595295"/>
    <w:rsid w:val="005B18A2"/>
    <w:rsid w:val="005C320B"/>
    <w:rsid w:val="005D65A5"/>
    <w:rsid w:val="005E35BB"/>
    <w:rsid w:val="005F293E"/>
    <w:rsid w:val="00625F8D"/>
    <w:rsid w:val="0064004C"/>
    <w:rsid w:val="0064072F"/>
    <w:rsid w:val="00657C96"/>
    <w:rsid w:val="00661FDF"/>
    <w:rsid w:val="00675ACD"/>
    <w:rsid w:val="00677968"/>
    <w:rsid w:val="006809EB"/>
    <w:rsid w:val="00682C3A"/>
    <w:rsid w:val="00684C65"/>
    <w:rsid w:val="00723BFC"/>
    <w:rsid w:val="00743F14"/>
    <w:rsid w:val="00756FA6"/>
    <w:rsid w:val="00773283"/>
    <w:rsid w:val="00784EB2"/>
    <w:rsid w:val="0078771D"/>
    <w:rsid w:val="0078792B"/>
    <w:rsid w:val="0079750A"/>
    <w:rsid w:val="008050F9"/>
    <w:rsid w:val="00811727"/>
    <w:rsid w:val="008452D6"/>
    <w:rsid w:val="0084646A"/>
    <w:rsid w:val="00860C21"/>
    <w:rsid w:val="00884F4E"/>
    <w:rsid w:val="0089285F"/>
    <w:rsid w:val="008F244A"/>
    <w:rsid w:val="0090289E"/>
    <w:rsid w:val="00916194"/>
    <w:rsid w:val="0095564D"/>
    <w:rsid w:val="009844A5"/>
    <w:rsid w:val="0099585D"/>
    <w:rsid w:val="009C7534"/>
    <w:rsid w:val="00A0446C"/>
    <w:rsid w:val="00A054D3"/>
    <w:rsid w:val="00A527DB"/>
    <w:rsid w:val="00A83C2C"/>
    <w:rsid w:val="00A97534"/>
    <w:rsid w:val="00AF533E"/>
    <w:rsid w:val="00AF701E"/>
    <w:rsid w:val="00B37A31"/>
    <w:rsid w:val="00B534A8"/>
    <w:rsid w:val="00BA1839"/>
    <w:rsid w:val="00BC251B"/>
    <w:rsid w:val="00BD4ECD"/>
    <w:rsid w:val="00BD4FB1"/>
    <w:rsid w:val="00BF7DB5"/>
    <w:rsid w:val="00C251C4"/>
    <w:rsid w:val="00C30DC4"/>
    <w:rsid w:val="00C65748"/>
    <w:rsid w:val="00C92645"/>
    <w:rsid w:val="00C93B63"/>
    <w:rsid w:val="00CA7475"/>
    <w:rsid w:val="00CF2345"/>
    <w:rsid w:val="00D14B23"/>
    <w:rsid w:val="00D207E2"/>
    <w:rsid w:val="00D20BF2"/>
    <w:rsid w:val="00D27C85"/>
    <w:rsid w:val="00D56D4F"/>
    <w:rsid w:val="00D676B0"/>
    <w:rsid w:val="00D677DC"/>
    <w:rsid w:val="00DA1203"/>
    <w:rsid w:val="00DC4F28"/>
    <w:rsid w:val="00DE36F5"/>
    <w:rsid w:val="00DF0810"/>
    <w:rsid w:val="00DF4A3C"/>
    <w:rsid w:val="00E009C1"/>
    <w:rsid w:val="00E24158"/>
    <w:rsid w:val="00E77CA3"/>
    <w:rsid w:val="00E967BC"/>
    <w:rsid w:val="00F03C7D"/>
    <w:rsid w:val="00F5158D"/>
    <w:rsid w:val="00F80315"/>
    <w:rsid w:val="00FA5621"/>
    <w:rsid w:val="00FB7A53"/>
    <w:rsid w:val="00FC1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7"/>
    <o:shapelayout v:ext="edit">
      <o:idmap v:ext="edit" data="1"/>
    </o:shapelayout>
  </w:shapeDefaults>
  <w:decimalSymbol w:val=","/>
  <w:listSeparator w:val=";"/>
  <w14:docId w14:val="5FA26E0A"/>
  <w15:docId w15:val="{909A7EA9-9C5B-4039-A17A-0F20DFFDA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4A5"/>
    <w:pPr>
      <w:spacing w:after="200" w:line="276" w:lineRule="auto"/>
    </w:pPr>
    <w:rPr>
      <w:sz w:val="22"/>
      <w:szCs w:val="22"/>
    </w:rPr>
  </w:style>
  <w:style w:type="paragraph" w:styleId="1">
    <w:name w:val="heading 1"/>
    <w:basedOn w:val="a"/>
    <w:next w:val="a"/>
    <w:link w:val="10"/>
    <w:uiPriority w:val="99"/>
    <w:qFormat/>
    <w:rsid w:val="00E967BC"/>
    <w:pPr>
      <w:keepNext/>
      <w:keepLines/>
      <w:spacing w:before="480" w:after="0"/>
      <w:outlineLvl w:val="0"/>
    </w:pPr>
    <w:rPr>
      <w:rFonts w:ascii="Cambria" w:hAnsi="Cambria"/>
      <w:b/>
      <w:color w:val="365F91"/>
      <w:sz w:val="20"/>
      <w:szCs w:val="20"/>
    </w:rPr>
  </w:style>
  <w:style w:type="paragraph" w:styleId="2">
    <w:name w:val="heading 2"/>
    <w:basedOn w:val="a"/>
    <w:next w:val="a"/>
    <w:link w:val="20"/>
    <w:uiPriority w:val="99"/>
    <w:qFormat/>
    <w:rsid w:val="009844A5"/>
    <w:pPr>
      <w:keepNext/>
      <w:spacing w:before="240" w:after="60"/>
      <w:outlineLvl w:val="1"/>
    </w:pPr>
    <w:rPr>
      <w:rFonts w:ascii="Cambria" w:hAnsi="Cambria"/>
      <w:b/>
      <w:i/>
      <w:sz w:val="20"/>
      <w:szCs w:val="20"/>
    </w:rPr>
  </w:style>
  <w:style w:type="paragraph" w:styleId="3">
    <w:name w:val="heading 3"/>
    <w:basedOn w:val="a"/>
    <w:link w:val="30"/>
    <w:uiPriority w:val="99"/>
    <w:qFormat/>
    <w:rsid w:val="00E967BC"/>
    <w:pPr>
      <w:spacing w:before="100" w:beforeAutospacing="1" w:after="100" w:afterAutospacing="1" w:line="240" w:lineRule="auto"/>
      <w:outlineLvl w:val="2"/>
    </w:pPr>
    <w:rPr>
      <w:rFonts w:ascii="Times New Roman" w:hAnsi="Times New Roman"/>
      <w:b/>
      <w:sz w:val="20"/>
      <w:szCs w:val="20"/>
    </w:rPr>
  </w:style>
  <w:style w:type="paragraph" w:styleId="4">
    <w:name w:val="heading 4"/>
    <w:basedOn w:val="a"/>
    <w:next w:val="a"/>
    <w:link w:val="40"/>
    <w:uiPriority w:val="99"/>
    <w:qFormat/>
    <w:rsid w:val="00E967BC"/>
    <w:pPr>
      <w:keepNext/>
      <w:keepLines/>
      <w:spacing w:before="200" w:after="0"/>
      <w:outlineLvl w:val="3"/>
    </w:pPr>
    <w:rPr>
      <w:rFonts w:ascii="Cambria" w:hAnsi="Cambria"/>
      <w:b/>
      <w:bCs/>
      <w:i/>
      <w:iCs/>
      <w:color w:val="4F81BD"/>
      <w:sz w:val="20"/>
      <w:szCs w:val="20"/>
    </w:rPr>
  </w:style>
  <w:style w:type="paragraph" w:styleId="5">
    <w:name w:val="heading 5"/>
    <w:basedOn w:val="a"/>
    <w:link w:val="50"/>
    <w:uiPriority w:val="99"/>
    <w:qFormat/>
    <w:rsid w:val="00E967BC"/>
    <w:pPr>
      <w:spacing w:before="100" w:beforeAutospacing="1" w:after="100" w:afterAutospacing="1" w:line="240" w:lineRule="auto"/>
      <w:outlineLvl w:val="4"/>
    </w:pPr>
    <w:rPr>
      <w:rFonts w:ascii="Times New Roman" w:hAnsi="Times New Roman"/>
      <w:b/>
      <w:sz w:val="20"/>
      <w:szCs w:val="20"/>
    </w:rPr>
  </w:style>
  <w:style w:type="paragraph" w:styleId="6">
    <w:name w:val="heading 6"/>
    <w:basedOn w:val="a"/>
    <w:next w:val="a"/>
    <w:link w:val="60"/>
    <w:uiPriority w:val="99"/>
    <w:qFormat/>
    <w:rsid w:val="00E967BC"/>
    <w:pPr>
      <w:spacing w:before="240" w:after="60"/>
      <w:outlineLvl w:val="5"/>
    </w:pPr>
    <w:rPr>
      <w:b/>
      <w:sz w:val="20"/>
      <w:szCs w:val="20"/>
    </w:rPr>
  </w:style>
  <w:style w:type="paragraph" w:styleId="7">
    <w:name w:val="heading 7"/>
    <w:basedOn w:val="a"/>
    <w:next w:val="a"/>
    <w:link w:val="70"/>
    <w:uiPriority w:val="99"/>
    <w:qFormat/>
    <w:rsid w:val="00E967BC"/>
    <w:pPr>
      <w:spacing w:before="240" w:after="60"/>
      <w:outlineLvl w:val="6"/>
    </w:pPr>
    <w:rPr>
      <w:sz w:val="20"/>
      <w:szCs w:val="20"/>
    </w:rPr>
  </w:style>
  <w:style w:type="paragraph" w:styleId="8">
    <w:name w:val="heading 8"/>
    <w:basedOn w:val="a"/>
    <w:next w:val="a"/>
    <w:link w:val="80"/>
    <w:uiPriority w:val="99"/>
    <w:qFormat/>
    <w:rsid w:val="00E967BC"/>
    <w:pPr>
      <w:spacing w:before="240" w:after="60"/>
      <w:outlineLvl w:val="7"/>
    </w:pPr>
    <w:rPr>
      <w:i/>
      <w:sz w:val="20"/>
      <w:szCs w:val="20"/>
    </w:rPr>
  </w:style>
  <w:style w:type="paragraph" w:styleId="9">
    <w:name w:val="heading 9"/>
    <w:basedOn w:val="a"/>
    <w:next w:val="a"/>
    <w:link w:val="90"/>
    <w:uiPriority w:val="99"/>
    <w:qFormat/>
    <w:rsid w:val="00E967BC"/>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967BC"/>
    <w:rPr>
      <w:rFonts w:ascii="Cambria" w:hAnsi="Cambria"/>
      <w:b/>
      <w:color w:val="365F91"/>
      <w:sz w:val="20"/>
      <w:lang w:eastAsia="ru-RU"/>
    </w:rPr>
  </w:style>
  <w:style w:type="character" w:customStyle="1" w:styleId="20">
    <w:name w:val="Заголовок 2 Знак"/>
    <w:link w:val="2"/>
    <w:uiPriority w:val="99"/>
    <w:locked/>
    <w:rsid w:val="009844A5"/>
    <w:rPr>
      <w:rFonts w:ascii="Cambria" w:hAnsi="Cambria"/>
      <w:b/>
      <w:i/>
      <w:sz w:val="20"/>
      <w:lang w:eastAsia="ru-RU"/>
    </w:rPr>
  </w:style>
  <w:style w:type="character" w:customStyle="1" w:styleId="30">
    <w:name w:val="Заголовок 3 Знак"/>
    <w:link w:val="3"/>
    <w:uiPriority w:val="99"/>
    <w:locked/>
    <w:rsid w:val="00E967BC"/>
    <w:rPr>
      <w:rFonts w:ascii="Times New Roman" w:hAnsi="Times New Roman"/>
      <w:b/>
      <w:sz w:val="20"/>
      <w:lang w:eastAsia="ru-RU"/>
    </w:rPr>
  </w:style>
  <w:style w:type="character" w:customStyle="1" w:styleId="40">
    <w:name w:val="Заголовок 4 Знак"/>
    <w:link w:val="4"/>
    <w:uiPriority w:val="99"/>
    <w:locked/>
    <w:rsid w:val="00E967BC"/>
    <w:rPr>
      <w:rFonts w:ascii="Cambria" w:hAnsi="Cambria"/>
      <w:b/>
      <w:i/>
      <w:color w:val="4F81BD"/>
      <w:lang w:eastAsia="ru-RU"/>
    </w:rPr>
  </w:style>
  <w:style w:type="character" w:customStyle="1" w:styleId="50">
    <w:name w:val="Заголовок 5 Знак"/>
    <w:link w:val="5"/>
    <w:uiPriority w:val="99"/>
    <w:locked/>
    <w:rsid w:val="00E967BC"/>
    <w:rPr>
      <w:rFonts w:ascii="Times New Roman" w:hAnsi="Times New Roman"/>
      <w:b/>
      <w:sz w:val="20"/>
      <w:lang w:eastAsia="ru-RU"/>
    </w:rPr>
  </w:style>
  <w:style w:type="character" w:customStyle="1" w:styleId="60">
    <w:name w:val="Заголовок 6 Знак"/>
    <w:link w:val="6"/>
    <w:uiPriority w:val="99"/>
    <w:locked/>
    <w:rsid w:val="00E967BC"/>
    <w:rPr>
      <w:rFonts w:ascii="Calibri" w:hAnsi="Calibri"/>
      <w:b/>
      <w:sz w:val="20"/>
      <w:lang w:eastAsia="ru-RU"/>
    </w:rPr>
  </w:style>
  <w:style w:type="character" w:customStyle="1" w:styleId="70">
    <w:name w:val="Заголовок 7 Знак"/>
    <w:link w:val="7"/>
    <w:uiPriority w:val="99"/>
    <w:locked/>
    <w:rsid w:val="00E967BC"/>
    <w:rPr>
      <w:rFonts w:ascii="Calibri" w:hAnsi="Calibri"/>
      <w:sz w:val="20"/>
      <w:lang w:eastAsia="ru-RU"/>
    </w:rPr>
  </w:style>
  <w:style w:type="character" w:customStyle="1" w:styleId="80">
    <w:name w:val="Заголовок 8 Знак"/>
    <w:link w:val="8"/>
    <w:uiPriority w:val="99"/>
    <w:locked/>
    <w:rsid w:val="00E967BC"/>
    <w:rPr>
      <w:rFonts w:ascii="Calibri" w:hAnsi="Calibri"/>
      <w:i/>
      <w:sz w:val="20"/>
      <w:lang w:eastAsia="ru-RU"/>
    </w:rPr>
  </w:style>
  <w:style w:type="character" w:customStyle="1" w:styleId="90">
    <w:name w:val="Заголовок 9 Знак"/>
    <w:link w:val="9"/>
    <w:uiPriority w:val="99"/>
    <w:locked/>
    <w:rsid w:val="00E967BC"/>
    <w:rPr>
      <w:rFonts w:ascii="Cambria" w:hAnsi="Cambria"/>
      <w:sz w:val="20"/>
      <w:lang w:eastAsia="ru-RU"/>
    </w:rPr>
  </w:style>
  <w:style w:type="paragraph" w:customStyle="1" w:styleId="11">
    <w:name w:val="Без интервала1"/>
    <w:basedOn w:val="a"/>
    <w:link w:val="NoSpacingChar"/>
    <w:uiPriority w:val="99"/>
    <w:rsid w:val="009844A5"/>
    <w:pPr>
      <w:spacing w:before="100" w:beforeAutospacing="1" w:after="100" w:afterAutospacing="1" w:line="240" w:lineRule="auto"/>
    </w:pPr>
    <w:rPr>
      <w:rFonts w:ascii="Times New Roman" w:hAnsi="Times New Roman"/>
      <w:sz w:val="24"/>
      <w:szCs w:val="20"/>
    </w:rPr>
  </w:style>
  <w:style w:type="paragraph" w:styleId="a3">
    <w:name w:val="Title"/>
    <w:basedOn w:val="a"/>
    <w:next w:val="a"/>
    <w:link w:val="a4"/>
    <w:uiPriority w:val="99"/>
    <w:qFormat/>
    <w:rsid w:val="00661FDF"/>
    <w:pPr>
      <w:spacing w:before="240" w:after="60"/>
      <w:jc w:val="center"/>
      <w:outlineLvl w:val="0"/>
    </w:pPr>
    <w:rPr>
      <w:rFonts w:ascii="Cambria" w:hAnsi="Cambria"/>
      <w:b/>
      <w:kern w:val="28"/>
      <w:sz w:val="20"/>
      <w:szCs w:val="20"/>
    </w:rPr>
  </w:style>
  <w:style w:type="character" w:customStyle="1" w:styleId="a4">
    <w:name w:val="Заголовок Знак"/>
    <w:link w:val="a3"/>
    <w:uiPriority w:val="99"/>
    <w:locked/>
    <w:rsid w:val="00661FDF"/>
    <w:rPr>
      <w:rFonts w:ascii="Cambria" w:hAnsi="Cambria"/>
      <w:b/>
      <w:kern w:val="28"/>
      <w:sz w:val="20"/>
      <w:lang w:eastAsia="ru-RU"/>
    </w:rPr>
  </w:style>
  <w:style w:type="paragraph" w:customStyle="1" w:styleId="ConsPlusNormal">
    <w:name w:val="ConsPlusNormal"/>
    <w:uiPriority w:val="99"/>
    <w:rsid w:val="00661FDF"/>
    <w:pPr>
      <w:widowControl w:val="0"/>
      <w:autoSpaceDE w:val="0"/>
      <w:autoSpaceDN w:val="0"/>
      <w:adjustRightInd w:val="0"/>
    </w:pPr>
    <w:rPr>
      <w:rFonts w:ascii="Arial" w:hAnsi="Arial" w:cs="Arial"/>
    </w:rPr>
  </w:style>
  <w:style w:type="paragraph" w:customStyle="1" w:styleId="12">
    <w:name w:val="Заголовок оглавления1"/>
    <w:basedOn w:val="1"/>
    <w:next w:val="a"/>
    <w:uiPriority w:val="99"/>
    <w:rsid w:val="00E967BC"/>
    <w:pPr>
      <w:outlineLvl w:val="9"/>
    </w:pPr>
    <w:rPr>
      <w:lang w:eastAsia="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E967BC"/>
    <w:rPr>
      <w:rFonts w:ascii="Times New Roman" w:hAnsi="Times New Roman"/>
      <w:sz w:val="24"/>
      <w:u w:val="none"/>
      <w:effect w:val="none"/>
    </w:rPr>
  </w:style>
  <w:style w:type="character" w:styleId="a5">
    <w:name w:val="Emphasis"/>
    <w:uiPriority w:val="99"/>
    <w:qFormat/>
    <w:rsid w:val="00E967BC"/>
    <w:rPr>
      <w:rFonts w:cs="Times New Roman"/>
      <w:i/>
    </w:rPr>
  </w:style>
  <w:style w:type="paragraph" w:customStyle="1" w:styleId="Default">
    <w:name w:val="Default"/>
    <w:uiPriority w:val="99"/>
    <w:rsid w:val="00E967BC"/>
    <w:pPr>
      <w:autoSpaceDE w:val="0"/>
      <w:autoSpaceDN w:val="0"/>
      <w:adjustRightInd w:val="0"/>
    </w:pPr>
    <w:rPr>
      <w:rFonts w:ascii="Times New Roman" w:eastAsia="Times New Roman" w:hAnsi="Times New Roman"/>
      <w:color w:val="000000"/>
      <w:sz w:val="24"/>
      <w:szCs w:val="24"/>
    </w:rPr>
  </w:style>
  <w:style w:type="paragraph" w:styleId="13">
    <w:name w:val="toc 1"/>
    <w:basedOn w:val="a"/>
    <w:next w:val="a"/>
    <w:autoRedefine/>
    <w:uiPriority w:val="99"/>
    <w:semiHidden/>
    <w:rsid w:val="00E967BC"/>
    <w:pPr>
      <w:widowControl w:val="0"/>
      <w:tabs>
        <w:tab w:val="right" w:leader="dot" w:pos="9355"/>
      </w:tabs>
      <w:autoSpaceDE w:val="0"/>
      <w:autoSpaceDN w:val="0"/>
      <w:adjustRightInd w:val="0"/>
      <w:spacing w:after="0" w:line="240" w:lineRule="auto"/>
    </w:pPr>
    <w:rPr>
      <w:rFonts w:ascii="Times New Roman" w:eastAsia="Times New Roman" w:hAnsi="Times New Roman"/>
      <w:sz w:val="24"/>
      <w:szCs w:val="24"/>
      <w:lang w:val="en-US"/>
    </w:rPr>
  </w:style>
  <w:style w:type="paragraph" w:styleId="a6">
    <w:name w:val="header"/>
    <w:basedOn w:val="a"/>
    <w:link w:val="14"/>
    <w:uiPriority w:val="99"/>
    <w:rsid w:val="00E967BC"/>
    <w:pPr>
      <w:tabs>
        <w:tab w:val="center" w:pos="4677"/>
        <w:tab w:val="right" w:pos="9355"/>
      </w:tabs>
    </w:pPr>
    <w:rPr>
      <w:sz w:val="20"/>
      <w:szCs w:val="20"/>
    </w:rPr>
  </w:style>
  <w:style w:type="character" w:customStyle="1" w:styleId="14">
    <w:name w:val="Верхний колонтитул Знак1"/>
    <w:link w:val="a6"/>
    <w:uiPriority w:val="99"/>
    <w:locked/>
    <w:rsid w:val="00E967BC"/>
    <w:rPr>
      <w:rFonts w:ascii="Calibri" w:hAnsi="Calibri"/>
      <w:sz w:val="20"/>
      <w:lang w:eastAsia="ru-RU"/>
    </w:rPr>
  </w:style>
  <w:style w:type="character" w:customStyle="1" w:styleId="a7">
    <w:name w:val="Верхний колонтитул Знак"/>
    <w:link w:val="15"/>
    <w:uiPriority w:val="99"/>
    <w:locked/>
    <w:rsid w:val="00E967BC"/>
    <w:rPr>
      <w:rFonts w:ascii="Calibri" w:hAnsi="Calibri"/>
      <w:lang w:eastAsia="ru-RU"/>
    </w:rPr>
  </w:style>
  <w:style w:type="paragraph" w:customStyle="1" w:styleId="15">
    <w:name w:val="Верхний колонтитул1"/>
    <w:basedOn w:val="a"/>
    <w:next w:val="a6"/>
    <w:link w:val="a7"/>
    <w:uiPriority w:val="99"/>
    <w:semiHidden/>
    <w:rsid w:val="00E967BC"/>
    <w:pPr>
      <w:tabs>
        <w:tab w:val="center" w:pos="4677"/>
        <w:tab w:val="right" w:pos="9355"/>
      </w:tabs>
      <w:spacing w:after="0" w:line="240" w:lineRule="auto"/>
    </w:pPr>
    <w:rPr>
      <w:sz w:val="20"/>
      <w:szCs w:val="20"/>
    </w:rPr>
  </w:style>
  <w:style w:type="paragraph" w:styleId="a8">
    <w:name w:val="footer"/>
    <w:basedOn w:val="a"/>
    <w:link w:val="16"/>
    <w:uiPriority w:val="99"/>
    <w:rsid w:val="00E967BC"/>
    <w:pPr>
      <w:tabs>
        <w:tab w:val="center" w:pos="4677"/>
        <w:tab w:val="right" w:pos="9355"/>
      </w:tabs>
    </w:pPr>
    <w:rPr>
      <w:sz w:val="20"/>
      <w:szCs w:val="20"/>
    </w:rPr>
  </w:style>
  <w:style w:type="character" w:customStyle="1" w:styleId="16">
    <w:name w:val="Нижний колонтитул Знак1"/>
    <w:link w:val="a8"/>
    <w:uiPriority w:val="99"/>
    <w:locked/>
    <w:rsid w:val="00E967BC"/>
    <w:rPr>
      <w:rFonts w:ascii="Calibri" w:hAnsi="Calibri"/>
      <w:sz w:val="20"/>
      <w:lang w:eastAsia="ru-RU"/>
    </w:rPr>
  </w:style>
  <w:style w:type="character" w:customStyle="1" w:styleId="a9">
    <w:name w:val="Нижний колонтитул Знак"/>
    <w:link w:val="17"/>
    <w:uiPriority w:val="99"/>
    <w:locked/>
    <w:rsid w:val="00E967BC"/>
    <w:rPr>
      <w:rFonts w:ascii="Calibri" w:hAnsi="Calibri"/>
      <w:lang w:eastAsia="ru-RU"/>
    </w:rPr>
  </w:style>
  <w:style w:type="paragraph" w:customStyle="1" w:styleId="17">
    <w:name w:val="Нижний колонтитул1"/>
    <w:basedOn w:val="a"/>
    <w:next w:val="a8"/>
    <w:link w:val="a9"/>
    <w:uiPriority w:val="99"/>
    <w:rsid w:val="00E967BC"/>
    <w:pPr>
      <w:tabs>
        <w:tab w:val="center" w:pos="4677"/>
        <w:tab w:val="right" w:pos="9355"/>
      </w:tabs>
      <w:spacing w:after="0" w:line="240" w:lineRule="auto"/>
    </w:pPr>
    <w:rPr>
      <w:sz w:val="20"/>
      <w:szCs w:val="20"/>
    </w:rPr>
  </w:style>
  <w:style w:type="paragraph" w:styleId="aa">
    <w:name w:val="Body Text"/>
    <w:basedOn w:val="a"/>
    <w:link w:val="ab"/>
    <w:uiPriority w:val="99"/>
    <w:rsid w:val="00E967BC"/>
    <w:pPr>
      <w:spacing w:before="100" w:beforeAutospacing="1" w:after="100" w:afterAutospacing="1" w:line="240" w:lineRule="auto"/>
    </w:pPr>
    <w:rPr>
      <w:rFonts w:ascii="Times New Roman" w:hAnsi="Times New Roman"/>
      <w:sz w:val="20"/>
      <w:szCs w:val="20"/>
    </w:rPr>
  </w:style>
  <w:style w:type="character" w:customStyle="1" w:styleId="ab">
    <w:name w:val="Основной текст Знак"/>
    <w:link w:val="aa"/>
    <w:uiPriority w:val="99"/>
    <w:locked/>
    <w:rsid w:val="00E967BC"/>
    <w:rPr>
      <w:rFonts w:ascii="Times New Roman" w:hAnsi="Times New Roman"/>
      <w:sz w:val="20"/>
      <w:lang w:eastAsia="ru-RU"/>
    </w:rPr>
  </w:style>
  <w:style w:type="paragraph" w:styleId="ac">
    <w:name w:val="Balloon Text"/>
    <w:basedOn w:val="a"/>
    <w:link w:val="ad"/>
    <w:uiPriority w:val="99"/>
    <w:semiHidden/>
    <w:rsid w:val="00E967BC"/>
    <w:pPr>
      <w:spacing w:after="0" w:line="240" w:lineRule="auto"/>
    </w:pPr>
    <w:rPr>
      <w:rFonts w:ascii="Tahoma" w:hAnsi="Tahoma"/>
      <w:sz w:val="20"/>
      <w:szCs w:val="20"/>
    </w:rPr>
  </w:style>
  <w:style w:type="character" w:customStyle="1" w:styleId="ad">
    <w:name w:val="Текст выноски Знак"/>
    <w:link w:val="ac"/>
    <w:uiPriority w:val="99"/>
    <w:semiHidden/>
    <w:locked/>
    <w:rsid w:val="00E967BC"/>
    <w:rPr>
      <w:rFonts w:ascii="Tahoma" w:hAnsi="Tahoma"/>
      <w:sz w:val="20"/>
      <w:lang w:eastAsia="ru-RU"/>
    </w:rPr>
  </w:style>
  <w:style w:type="character" w:customStyle="1" w:styleId="ListParagraphChar1">
    <w:name w:val="List Paragraph Char1"/>
    <w:link w:val="18"/>
    <w:uiPriority w:val="99"/>
    <w:locked/>
    <w:rsid w:val="00E967BC"/>
    <w:rPr>
      <w:rFonts w:ascii="Calibri" w:hAnsi="Calibri"/>
      <w:lang w:eastAsia="ru-RU"/>
    </w:rPr>
  </w:style>
  <w:style w:type="paragraph" w:customStyle="1" w:styleId="18">
    <w:name w:val="Абзац списка1"/>
    <w:basedOn w:val="a"/>
    <w:link w:val="ListParagraphChar1"/>
    <w:uiPriority w:val="99"/>
    <w:rsid w:val="00E967BC"/>
    <w:pPr>
      <w:ind w:left="720"/>
      <w:contextualSpacing/>
    </w:pPr>
    <w:rPr>
      <w:sz w:val="20"/>
      <w:szCs w:val="20"/>
    </w:rPr>
  </w:style>
  <w:style w:type="paragraph" w:customStyle="1" w:styleId="style1">
    <w:name w:val="style1"/>
    <w:basedOn w:val="a"/>
    <w:uiPriority w:val="99"/>
    <w:rsid w:val="00E967BC"/>
    <w:pPr>
      <w:spacing w:before="100" w:beforeAutospacing="1" w:after="100" w:afterAutospacing="1" w:line="240" w:lineRule="auto"/>
    </w:pPr>
    <w:rPr>
      <w:rFonts w:ascii="Times New Roman" w:hAnsi="Times New Roman"/>
      <w:sz w:val="24"/>
      <w:szCs w:val="24"/>
    </w:rPr>
  </w:style>
  <w:style w:type="paragraph" w:customStyle="1" w:styleId="300">
    <w:name w:val="30"/>
    <w:basedOn w:val="a"/>
    <w:uiPriority w:val="99"/>
    <w:rsid w:val="00E967BC"/>
    <w:pPr>
      <w:spacing w:before="100" w:beforeAutospacing="1" w:after="100" w:afterAutospacing="1" w:line="240" w:lineRule="auto"/>
    </w:pPr>
    <w:rPr>
      <w:rFonts w:ascii="Times New Roman" w:hAnsi="Times New Roman"/>
      <w:sz w:val="24"/>
      <w:szCs w:val="24"/>
    </w:rPr>
  </w:style>
  <w:style w:type="paragraph" w:customStyle="1" w:styleId="c3">
    <w:name w:val="c3"/>
    <w:basedOn w:val="a"/>
    <w:uiPriority w:val="99"/>
    <w:rsid w:val="00E967BC"/>
    <w:pPr>
      <w:spacing w:before="100" w:beforeAutospacing="1" w:after="100" w:afterAutospacing="1" w:line="240" w:lineRule="auto"/>
    </w:pPr>
    <w:rPr>
      <w:rFonts w:ascii="Times New Roman" w:hAnsi="Times New Roman"/>
      <w:sz w:val="24"/>
      <w:szCs w:val="2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E967BC"/>
    <w:pPr>
      <w:spacing w:after="0" w:line="240" w:lineRule="auto"/>
      <w:ind w:left="720" w:firstLine="700"/>
      <w:jc w:val="both"/>
    </w:pPr>
    <w:rPr>
      <w:rFonts w:ascii="Times New Roman" w:hAnsi="Times New Roman"/>
      <w:sz w:val="24"/>
      <w:szCs w:val="24"/>
    </w:rPr>
  </w:style>
  <w:style w:type="paragraph" w:customStyle="1" w:styleId="ParagraphStyle">
    <w:name w:val="Paragraph Style"/>
    <w:uiPriority w:val="99"/>
    <w:rsid w:val="00E967BC"/>
    <w:pPr>
      <w:autoSpaceDE w:val="0"/>
      <w:autoSpaceDN w:val="0"/>
      <w:adjustRightInd w:val="0"/>
    </w:pPr>
    <w:rPr>
      <w:rFonts w:ascii="Arial" w:eastAsia="Times New Roman" w:hAnsi="Arial" w:cs="Arial"/>
      <w:sz w:val="24"/>
      <w:szCs w:val="24"/>
      <w:lang w:eastAsia="en-US"/>
    </w:rPr>
  </w:style>
  <w:style w:type="paragraph" w:customStyle="1" w:styleId="consplusnormal0">
    <w:name w:val="consplusnormal"/>
    <w:basedOn w:val="a"/>
    <w:uiPriority w:val="99"/>
    <w:rsid w:val="00E967BC"/>
    <w:pPr>
      <w:spacing w:before="100" w:beforeAutospacing="1" w:after="100" w:afterAutospacing="1" w:line="240" w:lineRule="auto"/>
    </w:pPr>
    <w:rPr>
      <w:rFonts w:ascii="Times New Roman" w:hAnsi="Times New Roman"/>
      <w:sz w:val="24"/>
      <w:szCs w:val="24"/>
    </w:rPr>
  </w:style>
  <w:style w:type="paragraph" w:customStyle="1" w:styleId="c8c103">
    <w:name w:val="c8 c103"/>
    <w:basedOn w:val="a"/>
    <w:uiPriority w:val="99"/>
    <w:rsid w:val="00E967BC"/>
    <w:pPr>
      <w:spacing w:before="100" w:beforeAutospacing="1" w:after="100" w:afterAutospacing="1" w:line="240" w:lineRule="auto"/>
    </w:pPr>
    <w:rPr>
      <w:rFonts w:ascii="Arial Unicode MS" w:hAnsi="Arial Unicode MS" w:cs="Arial Unicode MS"/>
      <w:sz w:val="24"/>
      <w:szCs w:val="24"/>
    </w:rPr>
  </w:style>
  <w:style w:type="character" w:customStyle="1" w:styleId="apple-style-span">
    <w:name w:val="apple-style-span"/>
    <w:uiPriority w:val="99"/>
    <w:rsid w:val="00E967BC"/>
  </w:style>
  <w:style w:type="character" w:customStyle="1" w:styleId="apple-converted-space">
    <w:name w:val="apple-converted-space"/>
    <w:uiPriority w:val="99"/>
    <w:rsid w:val="00E967BC"/>
  </w:style>
  <w:style w:type="character" w:customStyle="1" w:styleId="fontstyle84">
    <w:name w:val="fontstyle84"/>
    <w:uiPriority w:val="99"/>
    <w:rsid w:val="00E967BC"/>
  </w:style>
  <w:style w:type="character" w:customStyle="1" w:styleId="c4">
    <w:name w:val="c4"/>
    <w:uiPriority w:val="99"/>
    <w:rsid w:val="00E967BC"/>
  </w:style>
  <w:style w:type="character" w:customStyle="1" w:styleId="c9">
    <w:name w:val="c9"/>
    <w:uiPriority w:val="99"/>
    <w:rsid w:val="00E967BC"/>
  </w:style>
  <w:style w:type="character" w:customStyle="1" w:styleId="c2">
    <w:name w:val="c2"/>
    <w:uiPriority w:val="99"/>
    <w:rsid w:val="00E967BC"/>
  </w:style>
  <w:style w:type="character" w:customStyle="1" w:styleId="NoSpacingChar">
    <w:name w:val="No Spacing Char"/>
    <w:link w:val="11"/>
    <w:uiPriority w:val="99"/>
    <w:locked/>
    <w:rsid w:val="00E967BC"/>
    <w:rPr>
      <w:rFonts w:ascii="Times New Roman" w:hAnsi="Times New Roman"/>
      <w:sz w:val="24"/>
      <w:lang w:eastAsia="ru-RU"/>
    </w:rPr>
  </w:style>
  <w:style w:type="paragraph" w:customStyle="1" w:styleId="c11">
    <w:name w:val="c11"/>
    <w:basedOn w:val="a"/>
    <w:uiPriority w:val="99"/>
    <w:rsid w:val="00E967BC"/>
    <w:pPr>
      <w:spacing w:before="100" w:beforeAutospacing="1" w:after="100" w:afterAutospacing="1" w:line="240" w:lineRule="auto"/>
    </w:pPr>
    <w:rPr>
      <w:rFonts w:ascii="Arial Unicode MS" w:hAnsi="Arial Unicode MS" w:cs="Arial Unicode MS"/>
      <w:sz w:val="24"/>
      <w:szCs w:val="24"/>
    </w:rPr>
  </w:style>
  <w:style w:type="character" w:customStyle="1" w:styleId="c7c2">
    <w:name w:val="c7 c2"/>
    <w:uiPriority w:val="99"/>
    <w:rsid w:val="00E967BC"/>
  </w:style>
  <w:style w:type="character" w:customStyle="1" w:styleId="170">
    <w:name w:val="Основной текст (17)_"/>
    <w:link w:val="171"/>
    <w:uiPriority w:val="99"/>
    <w:locked/>
    <w:rsid w:val="00E967BC"/>
    <w:rPr>
      <w:b/>
      <w:shd w:val="clear" w:color="auto" w:fill="FFFFFF"/>
    </w:rPr>
  </w:style>
  <w:style w:type="paragraph" w:customStyle="1" w:styleId="171">
    <w:name w:val="Основной текст (17)1"/>
    <w:basedOn w:val="a"/>
    <w:link w:val="170"/>
    <w:uiPriority w:val="99"/>
    <w:rsid w:val="00E967BC"/>
    <w:pPr>
      <w:shd w:val="clear" w:color="auto" w:fill="FFFFFF"/>
      <w:spacing w:after="60" w:line="211" w:lineRule="exact"/>
      <w:ind w:firstLine="400"/>
      <w:jc w:val="both"/>
    </w:pPr>
    <w:rPr>
      <w:b/>
      <w:sz w:val="20"/>
      <w:szCs w:val="20"/>
      <w:shd w:val="clear" w:color="auto" w:fill="FFFFFF"/>
    </w:rPr>
  </w:style>
  <w:style w:type="character" w:customStyle="1" w:styleId="41">
    <w:name w:val="Заголовок №4_"/>
    <w:link w:val="410"/>
    <w:uiPriority w:val="99"/>
    <w:locked/>
    <w:rsid w:val="00E967BC"/>
    <w:rPr>
      <w:b/>
      <w:shd w:val="clear" w:color="auto" w:fill="FFFFFF"/>
    </w:rPr>
  </w:style>
  <w:style w:type="paragraph" w:customStyle="1" w:styleId="410">
    <w:name w:val="Заголовок №41"/>
    <w:basedOn w:val="a"/>
    <w:link w:val="41"/>
    <w:uiPriority w:val="99"/>
    <w:rsid w:val="00E967BC"/>
    <w:pPr>
      <w:shd w:val="clear" w:color="auto" w:fill="FFFFFF"/>
      <w:spacing w:after="0" w:line="211" w:lineRule="exact"/>
      <w:jc w:val="both"/>
      <w:outlineLvl w:val="3"/>
    </w:pPr>
    <w:rPr>
      <w:b/>
      <w:sz w:val="20"/>
      <w:szCs w:val="20"/>
      <w:shd w:val="clear" w:color="auto" w:fill="FFFFFF"/>
    </w:rPr>
  </w:style>
  <w:style w:type="character" w:customStyle="1" w:styleId="413">
    <w:name w:val="Заголовок №413"/>
    <w:uiPriority w:val="99"/>
    <w:rsid w:val="00E967BC"/>
    <w:rPr>
      <w:rFonts w:ascii="Times New Roman" w:hAnsi="Times New Roman"/>
      <w:b/>
      <w:noProof/>
      <w:spacing w:val="0"/>
      <w:shd w:val="clear" w:color="auto" w:fill="FFFFFF"/>
    </w:rPr>
  </w:style>
  <w:style w:type="character" w:customStyle="1" w:styleId="42">
    <w:name w:val="Заголовок №4 + Не полужирный"/>
    <w:uiPriority w:val="99"/>
    <w:rsid w:val="00E967BC"/>
    <w:rPr>
      <w:rFonts w:ascii="Times New Roman" w:hAnsi="Times New Roman"/>
      <w:b/>
      <w:spacing w:val="0"/>
      <w:shd w:val="clear" w:color="auto" w:fill="FFFFFF"/>
    </w:rPr>
  </w:style>
  <w:style w:type="character" w:customStyle="1" w:styleId="420">
    <w:name w:val="Заголовок №4 + Не полужирный2"/>
    <w:uiPriority w:val="99"/>
    <w:rsid w:val="00E967BC"/>
    <w:rPr>
      <w:rFonts w:ascii="Times New Roman" w:hAnsi="Times New Roman"/>
      <w:b/>
      <w:noProof/>
      <w:spacing w:val="0"/>
      <w:shd w:val="clear" w:color="auto" w:fill="FFFFFF"/>
    </w:rPr>
  </w:style>
  <w:style w:type="character" w:customStyle="1" w:styleId="dash041e005f0431005f044b005f0447005f043d005f044b005f0439005f005fchar1char1">
    <w:name w:val="dash041e_005f0431_005f044b_005f0447_005f043d_005f044b_005f0439_005f_005fchar1__char1"/>
    <w:uiPriority w:val="99"/>
    <w:rsid w:val="00E967BC"/>
    <w:rPr>
      <w:rFonts w:ascii="Times New Roman" w:hAnsi="Times New Roman"/>
      <w:sz w:val="24"/>
      <w:u w:val="none"/>
      <w:effect w:val="none"/>
    </w:rPr>
  </w:style>
  <w:style w:type="paragraph" w:styleId="ae">
    <w:name w:val="List"/>
    <w:basedOn w:val="a"/>
    <w:uiPriority w:val="99"/>
    <w:rsid w:val="00E967BC"/>
    <w:pPr>
      <w:spacing w:after="0" w:line="240" w:lineRule="auto"/>
      <w:ind w:left="283" w:hanging="283"/>
    </w:pPr>
    <w:rPr>
      <w:rFonts w:ascii="Times New Roman" w:hAnsi="Times New Roman"/>
      <w:sz w:val="20"/>
      <w:szCs w:val="20"/>
    </w:rPr>
  </w:style>
  <w:style w:type="character" w:styleId="af">
    <w:name w:val="footnote reference"/>
    <w:rsid w:val="00E967BC"/>
    <w:rPr>
      <w:rFonts w:cs="Times New Roman"/>
      <w:vertAlign w:val="superscript"/>
    </w:rPr>
  </w:style>
  <w:style w:type="paragraph" w:customStyle="1" w:styleId="af0">
    <w:name w:val="Письмо"/>
    <w:basedOn w:val="a"/>
    <w:uiPriority w:val="99"/>
    <w:rsid w:val="00E967BC"/>
    <w:pPr>
      <w:autoSpaceDE w:val="0"/>
      <w:autoSpaceDN w:val="0"/>
      <w:spacing w:after="0" w:line="320" w:lineRule="exact"/>
      <w:ind w:firstLine="720"/>
      <w:jc w:val="both"/>
    </w:pPr>
    <w:rPr>
      <w:rFonts w:ascii="Times New Roman" w:eastAsia="Times New Roman" w:hAnsi="Times New Roman"/>
      <w:b/>
      <w:sz w:val="28"/>
      <w:szCs w:val="28"/>
    </w:rPr>
  </w:style>
  <w:style w:type="paragraph" w:customStyle="1" w:styleId="Style10">
    <w:name w:val="Style 1"/>
    <w:uiPriority w:val="99"/>
    <w:rsid w:val="00E967BC"/>
    <w:pPr>
      <w:widowControl w:val="0"/>
      <w:autoSpaceDE w:val="0"/>
      <w:autoSpaceDN w:val="0"/>
      <w:adjustRightInd w:val="0"/>
    </w:pPr>
    <w:rPr>
      <w:rFonts w:ascii="Times New Roman" w:hAnsi="Times New Roman"/>
    </w:rPr>
  </w:style>
  <w:style w:type="paragraph" w:customStyle="1" w:styleId="Style3">
    <w:name w:val="Style 3"/>
    <w:uiPriority w:val="99"/>
    <w:rsid w:val="00E967BC"/>
    <w:pPr>
      <w:widowControl w:val="0"/>
      <w:autoSpaceDE w:val="0"/>
      <w:autoSpaceDN w:val="0"/>
      <w:ind w:right="144"/>
      <w:jc w:val="right"/>
    </w:pPr>
    <w:rPr>
      <w:rFonts w:ascii="Tahoma" w:hAnsi="Tahoma" w:cs="Tahoma"/>
      <w:sz w:val="22"/>
      <w:szCs w:val="22"/>
    </w:rPr>
  </w:style>
  <w:style w:type="character" w:customStyle="1" w:styleId="CharacterStyle1">
    <w:name w:val="Character Style 1"/>
    <w:uiPriority w:val="99"/>
    <w:rsid w:val="00E967BC"/>
    <w:rPr>
      <w:rFonts w:ascii="Arial Narrow" w:hAnsi="Arial Narrow"/>
      <w:sz w:val="26"/>
    </w:rPr>
  </w:style>
  <w:style w:type="character" w:styleId="af1">
    <w:name w:val="page number"/>
    <w:uiPriority w:val="99"/>
    <w:rsid w:val="00E967BC"/>
    <w:rPr>
      <w:rFonts w:cs="Times New Roman"/>
    </w:rPr>
  </w:style>
  <w:style w:type="paragraph" w:styleId="21">
    <w:name w:val="Body Text Indent 2"/>
    <w:basedOn w:val="a"/>
    <w:link w:val="22"/>
    <w:uiPriority w:val="99"/>
    <w:rsid w:val="00E967BC"/>
    <w:pPr>
      <w:spacing w:after="120" w:line="480" w:lineRule="auto"/>
      <w:ind w:left="283"/>
    </w:pPr>
    <w:rPr>
      <w:sz w:val="20"/>
      <w:szCs w:val="20"/>
    </w:rPr>
  </w:style>
  <w:style w:type="character" w:customStyle="1" w:styleId="22">
    <w:name w:val="Основной текст с отступом 2 Знак"/>
    <w:link w:val="21"/>
    <w:uiPriority w:val="99"/>
    <w:locked/>
    <w:rsid w:val="00E967BC"/>
    <w:rPr>
      <w:rFonts w:ascii="Calibri" w:hAnsi="Calibri"/>
      <w:sz w:val="20"/>
      <w:lang w:eastAsia="ru-RU"/>
    </w:rPr>
  </w:style>
  <w:style w:type="character" w:customStyle="1" w:styleId="9pt">
    <w:name w:val="Основной текст + 9 pt"/>
    <w:aliases w:val="Полужирный"/>
    <w:uiPriority w:val="99"/>
    <w:rsid w:val="00E967BC"/>
    <w:rPr>
      <w:b/>
      <w:sz w:val="18"/>
      <w:shd w:val="clear" w:color="auto" w:fill="FFFFFF"/>
    </w:rPr>
  </w:style>
  <w:style w:type="paragraph" w:customStyle="1" w:styleId="af2">
    <w:name w:val="Базовый"/>
    <w:uiPriority w:val="99"/>
    <w:rsid w:val="00E967BC"/>
    <w:pPr>
      <w:tabs>
        <w:tab w:val="left" w:pos="709"/>
      </w:tabs>
      <w:suppressAutoHyphens/>
    </w:pPr>
    <w:rPr>
      <w:rFonts w:ascii="Times New Roman" w:hAnsi="Times New Roman"/>
    </w:rPr>
  </w:style>
  <w:style w:type="paragraph" w:customStyle="1" w:styleId="footnotedescription">
    <w:name w:val="footnote description"/>
    <w:next w:val="a"/>
    <w:link w:val="footnotedescriptionChar"/>
    <w:hidden/>
    <w:uiPriority w:val="99"/>
    <w:rsid w:val="00E967BC"/>
    <w:pPr>
      <w:spacing w:line="243" w:lineRule="auto"/>
      <w:ind w:left="404"/>
    </w:pPr>
    <w:rPr>
      <w:rFonts w:ascii="Times New Roman" w:hAnsi="Times New Roman"/>
      <w:color w:val="000000"/>
      <w:sz w:val="22"/>
      <w:szCs w:val="22"/>
    </w:rPr>
  </w:style>
  <w:style w:type="character" w:customStyle="1" w:styleId="footnotedescriptionChar">
    <w:name w:val="footnote description Char"/>
    <w:link w:val="footnotedescription"/>
    <w:uiPriority w:val="99"/>
    <w:locked/>
    <w:rsid w:val="00E967BC"/>
    <w:rPr>
      <w:rFonts w:ascii="Times New Roman" w:hAnsi="Times New Roman"/>
      <w:color w:val="000000"/>
      <w:sz w:val="22"/>
      <w:szCs w:val="22"/>
      <w:lang w:eastAsia="ru-RU" w:bidi="ar-SA"/>
    </w:rPr>
  </w:style>
  <w:style w:type="character" w:customStyle="1" w:styleId="footnotemark">
    <w:name w:val="footnote mark"/>
    <w:hidden/>
    <w:uiPriority w:val="99"/>
    <w:rsid w:val="00E967BC"/>
    <w:rPr>
      <w:rFonts w:ascii="Times New Roman" w:hAnsi="Times New Roman"/>
      <w:color w:val="000000"/>
      <w:sz w:val="20"/>
      <w:vertAlign w:val="superscript"/>
    </w:rPr>
  </w:style>
  <w:style w:type="paragraph" w:styleId="af3">
    <w:name w:val="footnote text"/>
    <w:aliases w:val="Знак6,F1"/>
    <w:basedOn w:val="a"/>
    <w:link w:val="af4"/>
    <w:uiPriority w:val="99"/>
    <w:rsid w:val="00E967BC"/>
    <w:pPr>
      <w:spacing w:after="0" w:line="240" w:lineRule="auto"/>
    </w:pPr>
    <w:rPr>
      <w:rFonts w:ascii="Times New Roman" w:hAnsi="Times New Roman"/>
      <w:sz w:val="20"/>
      <w:szCs w:val="20"/>
    </w:rPr>
  </w:style>
  <w:style w:type="character" w:customStyle="1" w:styleId="af4">
    <w:name w:val="Текст сноски Знак"/>
    <w:aliases w:val="Знак6 Знак,F1 Знак"/>
    <w:link w:val="af3"/>
    <w:uiPriority w:val="99"/>
    <w:locked/>
    <w:rsid w:val="00E967BC"/>
    <w:rPr>
      <w:rFonts w:ascii="Times New Roman" w:hAnsi="Times New Roman"/>
      <w:sz w:val="20"/>
      <w:lang w:eastAsia="ru-RU"/>
    </w:rPr>
  </w:style>
  <w:style w:type="paragraph" w:customStyle="1" w:styleId="msonormalcxspmiddle">
    <w:name w:val="msonormalcxspmiddle"/>
    <w:basedOn w:val="a"/>
    <w:uiPriority w:val="99"/>
    <w:rsid w:val="00E967BC"/>
    <w:pPr>
      <w:spacing w:before="100" w:beforeAutospacing="1" w:after="100" w:afterAutospacing="1" w:line="240" w:lineRule="auto"/>
    </w:pPr>
    <w:rPr>
      <w:rFonts w:ascii="Times New Roman" w:hAnsi="Times New Roman"/>
      <w:sz w:val="24"/>
      <w:szCs w:val="24"/>
    </w:rPr>
  </w:style>
  <w:style w:type="paragraph" w:customStyle="1" w:styleId="23">
    <w:name w:val="Абзац списка2"/>
    <w:basedOn w:val="a"/>
    <w:link w:val="ListParagraphChar"/>
    <w:uiPriority w:val="99"/>
    <w:rsid w:val="00E967BC"/>
    <w:pPr>
      <w:spacing w:after="160" w:line="259" w:lineRule="auto"/>
      <w:ind w:left="720"/>
      <w:contextualSpacing/>
    </w:pPr>
    <w:rPr>
      <w:sz w:val="20"/>
      <w:szCs w:val="20"/>
    </w:rPr>
  </w:style>
  <w:style w:type="character" w:customStyle="1" w:styleId="ListParagraphChar">
    <w:name w:val="List Paragraph Char"/>
    <w:link w:val="23"/>
    <w:uiPriority w:val="99"/>
    <w:locked/>
    <w:rsid w:val="00E967BC"/>
    <w:rPr>
      <w:rFonts w:ascii="Calibri" w:hAnsi="Calibri"/>
      <w:sz w:val="20"/>
      <w:lang w:eastAsia="ru-RU"/>
    </w:rPr>
  </w:style>
  <w:style w:type="character" w:customStyle="1" w:styleId="Zag11">
    <w:name w:val="Zag_11"/>
    <w:uiPriority w:val="99"/>
    <w:rsid w:val="00E967BC"/>
  </w:style>
  <w:style w:type="paragraph" w:styleId="af5">
    <w:name w:val="Document Map"/>
    <w:basedOn w:val="a"/>
    <w:link w:val="af6"/>
    <w:uiPriority w:val="99"/>
    <w:semiHidden/>
    <w:rsid w:val="00E967BC"/>
    <w:pPr>
      <w:shd w:val="clear" w:color="auto" w:fill="000080"/>
    </w:pPr>
    <w:rPr>
      <w:rFonts w:ascii="Tahoma" w:hAnsi="Tahoma"/>
      <w:sz w:val="20"/>
      <w:szCs w:val="20"/>
    </w:rPr>
  </w:style>
  <w:style w:type="character" w:customStyle="1" w:styleId="af6">
    <w:name w:val="Схема документа Знак"/>
    <w:link w:val="af5"/>
    <w:uiPriority w:val="99"/>
    <w:semiHidden/>
    <w:locked/>
    <w:rsid w:val="00E967BC"/>
    <w:rPr>
      <w:rFonts w:ascii="Tahoma" w:hAnsi="Tahoma"/>
      <w:sz w:val="20"/>
      <w:shd w:val="clear" w:color="auto" w:fill="000080"/>
      <w:lang w:eastAsia="ru-RU"/>
    </w:rPr>
  </w:style>
  <w:style w:type="paragraph" w:customStyle="1" w:styleId="24">
    <w:name w:val="Без интервала2"/>
    <w:uiPriority w:val="99"/>
    <w:rsid w:val="00E967BC"/>
    <w:rPr>
      <w:rFonts w:ascii="Times New Roman" w:hAnsi="Times New Roman"/>
      <w:sz w:val="24"/>
      <w:szCs w:val="24"/>
    </w:rPr>
  </w:style>
  <w:style w:type="paragraph" w:styleId="af7">
    <w:name w:val="Normal (Web)"/>
    <w:basedOn w:val="a"/>
    <w:uiPriority w:val="99"/>
    <w:rsid w:val="00E967BC"/>
    <w:pPr>
      <w:spacing w:before="100" w:beforeAutospacing="1" w:after="100" w:afterAutospacing="1" w:line="240" w:lineRule="auto"/>
    </w:pPr>
    <w:rPr>
      <w:rFonts w:ascii="Times New Roman" w:hAnsi="Times New Roman"/>
      <w:sz w:val="24"/>
      <w:szCs w:val="24"/>
    </w:rPr>
  </w:style>
  <w:style w:type="character" w:customStyle="1" w:styleId="56">
    <w:name w:val="Основной текст (5) + Не курсив6"/>
    <w:uiPriority w:val="99"/>
    <w:rsid w:val="00E967BC"/>
    <w:rPr>
      <w:rFonts w:ascii="Times New Roman" w:hAnsi="Times New Roman"/>
      <w:spacing w:val="0"/>
      <w:sz w:val="22"/>
    </w:rPr>
  </w:style>
  <w:style w:type="paragraph" w:customStyle="1" w:styleId="31">
    <w:name w:val="Абзац списка3"/>
    <w:basedOn w:val="a"/>
    <w:uiPriority w:val="99"/>
    <w:rsid w:val="00E967BC"/>
    <w:pPr>
      <w:spacing w:after="160" w:line="259" w:lineRule="auto"/>
      <w:ind w:left="720"/>
      <w:contextualSpacing/>
    </w:pPr>
    <w:rPr>
      <w:rFonts w:eastAsia="Times New Roman"/>
      <w:sz w:val="24"/>
      <w:szCs w:val="20"/>
    </w:rPr>
  </w:style>
  <w:style w:type="character" w:customStyle="1" w:styleId="blk">
    <w:name w:val="blk"/>
    <w:uiPriority w:val="99"/>
    <w:rsid w:val="00E967BC"/>
  </w:style>
  <w:style w:type="character" w:styleId="af8">
    <w:name w:val="line number"/>
    <w:uiPriority w:val="99"/>
    <w:semiHidden/>
    <w:rsid w:val="00E967BC"/>
    <w:rPr>
      <w:rFonts w:cs="Times New Roman"/>
    </w:rPr>
  </w:style>
  <w:style w:type="paragraph" w:styleId="af9">
    <w:name w:val="No Spacing"/>
    <w:link w:val="afa"/>
    <w:uiPriority w:val="1"/>
    <w:qFormat/>
    <w:rsid w:val="0064004C"/>
    <w:rPr>
      <w:sz w:val="22"/>
      <w:szCs w:val="22"/>
      <w:lang w:eastAsia="en-US"/>
    </w:rPr>
  </w:style>
  <w:style w:type="table" w:styleId="afb">
    <w:name w:val="Table Grid"/>
    <w:basedOn w:val="a1"/>
    <w:uiPriority w:val="39"/>
    <w:rsid w:val="005C32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Без интервала Знак"/>
    <w:link w:val="af9"/>
    <w:uiPriority w:val="1"/>
    <w:rsid w:val="00D207E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46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A8875-6181-4493-83CE-092611B1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31</Pages>
  <Words>7885</Words>
  <Characters>44947</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cp:lastModifiedBy>
  <cp:revision>44</cp:revision>
  <cp:lastPrinted>2021-03-01T14:40:00Z</cp:lastPrinted>
  <dcterms:created xsi:type="dcterms:W3CDTF">2020-08-27T18:32:00Z</dcterms:created>
  <dcterms:modified xsi:type="dcterms:W3CDTF">2022-05-10T15:48:00Z</dcterms:modified>
</cp:coreProperties>
</file>